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AD279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r w:rsidR="00846F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980FD2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846FA1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261029"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417"/>
        <w:gridCol w:w="1680"/>
        <w:gridCol w:w="1940"/>
        <w:gridCol w:w="1972"/>
        <w:gridCol w:w="1308"/>
        <w:gridCol w:w="1463"/>
      </w:tblGrid>
      <w:tr w:rsidR="00FC4E83" w:rsidTr="008B4846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C4E83" w:rsidRDefault="002043CC" w:rsidP="00675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7526E">
              <w:rPr>
                <w:sz w:val="28"/>
                <w:szCs w:val="28"/>
              </w:rPr>
              <w:t>8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6738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8B4846">
        <w:trPr>
          <w:trHeight w:val="752"/>
        </w:trPr>
        <w:tc>
          <w:tcPr>
            <w:tcW w:w="1668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4C2B27">
        <w:trPr>
          <w:trHeight w:val="1236"/>
        </w:trPr>
        <w:tc>
          <w:tcPr>
            <w:tcW w:w="1668" w:type="dxa"/>
            <w:vAlign w:val="center"/>
          </w:tcPr>
          <w:p w:rsidR="003A76F5" w:rsidRDefault="003E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C07FC">
              <w:rPr>
                <w:sz w:val="28"/>
                <w:szCs w:val="28"/>
              </w:rPr>
              <w:t>одочигова М.Ю.</w:t>
            </w: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854F1C" w:rsidRPr="008B4846" w:rsidRDefault="00854F1C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6FA1" w:rsidRPr="001B4FE7" w:rsidRDefault="004C2B27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526E">
              <w:rPr>
                <w:sz w:val="28"/>
                <w:szCs w:val="28"/>
              </w:rPr>
              <w:t>43 931,29</w:t>
            </w:r>
            <w:r w:rsidR="00A02629">
              <w:rPr>
                <w:sz w:val="28"/>
                <w:szCs w:val="28"/>
              </w:rPr>
              <w:t>=</w:t>
            </w:r>
          </w:p>
          <w:p w:rsidR="00854F1C" w:rsidRDefault="00854F1C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54F1C" w:rsidRPr="001B4FE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</w:tcPr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rPr>
                <w:sz w:val="28"/>
                <w:szCs w:val="28"/>
              </w:rPr>
            </w:pPr>
          </w:p>
          <w:p w:rsidR="00D25C9F" w:rsidRDefault="003E5572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Pr="00854F1C" w:rsidRDefault="00AB3CFA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854F1C" w:rsidP="00854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BC07FC" w:rsidRDefault="003E5572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B4FE7" w:rsidRPr="001B4FE7" w:rsidRDefault="001B4FE7" w:rsidP="003E5572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jc w:val="center"/>
              <w:rPr>
                <w:sz w:val="28"/>
                <w:szCs w:val="28"/>
              </w:rPr>
            </w:pPr>
          </w:p>
          <w:p w:rsidR="003E5572" w:rsidRDefault="003E5572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1B4FE7" w:rsidRDefault="001B4FE7" w:rsidP="00854F1C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Default="005830C5" w:rsidP="00854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4C2B27" w:rsidRPr="005830C5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4C2B27">
              <w:rPr>
                <w:sz w:val="28"/>
                <w:szCs w:val="28"/>
              </w:rPr>
              <w:t xml:space="preserve"> </w:t>
            </w:r>
            <w:r w:rsidR="004C2B27">
              <w:rPr>
                <w:sz w:val="28"/>
                <w:szCs w:val="28"/>
              </w:rPr>
              <w:t>квартира</w:t>
            </w:r>
          </w:p>
          <w:p w:rsidR="00BE4363" w:rsidRPr="00854F1C" w:rsidRDefault="00BE4363" w:rsidP="0019017A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E4363" w:rsidRDefault="003E5572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5830C5" w:rsidRPr="00854F1C" w:rsidRDefault="005830C5" w:rsidP="00854F1C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1B4FE7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E4363" w:rsidRPr="00AB3CFA" w:rsidRDefault="00BE4363" w:rsidP="00854F1C">
            <w:pPr>
              <w:jc w:val="center"/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1620"/>
        </w:trPr>
        <w:tc>
          <w:tcPr>
            <w:tcW w:w="1668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Кодочигов</w:t>
            </w:r>
            <w:r>
              <w:rPr>
                <w:sz w:val="28"/>
                <w:szCs w:val="28"/>
              </w:rPr>
              <w:t xml:space="preserve"> Д.А.</w:t>
            </w:r>
          </w:p>
          <w:p w:rsidR="004C2B27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50 000=</w:t>
            </w: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701" w:type="dxa"/>
          </w:tcPr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854F1C" w:rsidRDefault="004C2B27" w:rsidP="00854F1C">
            <w:pPr>
              <w:rPr>
                <w:sz w:val="28"/>
                <w:szCs w:val="28"/>
              </w:rPr>
            </w:pPr>
          </w:p>
          <w:p w:rsidR="004C2B27" w:rsidRPr="003E5572" w:rsidRDefault="004C2B27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Default="004C2B27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proofErr w:type="gramStart"/>
            <w:r>
              <w:rPr>
                <w:sz w:val="28"/>
                <w:szCs w:val="28"/>
              </w:rPr>
              <w:t>легковые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C2B27" w:rsidRDefault="004C2B27" w:rsidP="004C2B27">
            <w:pPr>
              <w:ind w:lef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Додж  </w:t>
            </w:r>
            <w:proofErr w:type="spellStart"/>
            <w:r>
              <w:rPr>
                <w:sz w:val="28"/>
                <w:szCs w:val="28"/>
              </w:rPr>
              <w:t>Стратус</w:t>
            </w:r>
            <w:proofErr w:type="spellEnd"/>
          </w:p>
          <w:p w:rsidR="004C2B27" w:rsidRPr="001B4FE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</w:t>
            </w:r>
            <w:r>
              <w:rPr>
                <w:sz w:val="28"/>
                <w:szCs w:val="28"/>
              </w:rPr>
              <w:t>участок)</w:t>
            </w: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Pr="005830C5" w:rsidRDefault="004C2B27" w:rsidP="003E5572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4C2B27" w:rsidRDefault="004C2B27" w:rsidP="003E5572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Pr="001B4FE7" w:rsidRDefault="004C2B27" w:rsidP="003E5572">
            <w:pPr>
              <w:jc w:val="center"/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540"/>
        </w:trPr>
        <w:tc>
          <w:tcPr>
            <w:tcW w:w="1668" w:type="dxa"/>
            <w:vAlign w:val="center"/>
          </w:tcPr>
          <w:p w:rsidR="004C2B27" w:rsidRDefault="004C2B27" w:rsidP="00854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Кодочигов К.Д.</w:t>
            </w:r>
          </w:p>
        </w:tc>
        <w:tc>
          <w:tcPr>
            <w:tcW w:w="1701" w:type="dxa"/>
            <w:vAlign w:val="center"/>
          </w:tcPr>
          <w:p w:rsidR="004C2B27" w:rsidRDefault="004C2B27" w:rsidP="001B4FE7">
            <w:pPr>
              <w:rPr>
                <w:sz w:val="28"/>
                <w:szCs w:val="28"/>
              </w:rPr>
            </w:pPr>
          </w:p>
          <w:p w:rsidR="004C2B27" w:rsidRDefault="004C2B27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Pr="00AB3CFA" w:rsidRDefault="004C2B27" w:rsidP="00AB3CFA">
            <w:pPr>
              <w:rPr>
                <w:sz w:val="28"/>
                <w:szCs w:val="28"/>
              </w:rPr>
            </w:pPr>
          </w:p>
          <w:p w:rsidR="004C2B27" w:rsidRDefault="004C2B27" w:rsidP="005830C5">
            <w:pPr>
              <w:rPr>
                <w:sz w:val="28"/>
                <w:szCs w:val="28"/>
              </w:rPr>
            </w:pPr>
          </w:p>
          <w:p w:rsidR="004C2B27" w:rsidRPr="004C2B27" w:rsidRDefault="004C2B27" w:rsidP="004C2B2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участок)</w:t>
            </w: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Default="004C2B27" w:rsidP="00854F1C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63" w:type="dxa"/>
          </w:tcPr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</w:t>
            </w:r>
            <w:r>
              <w:rPr>
                <w:sz w:val="28"/>
                <w:szCs w:val="28"/>
              </w:rPr>
              <w:t>ия</w:t>
            </w:r>
          </w:p>
        </w:tc>
      </w:tr>
    </w:tbl>
    <w:p w:rsidR="00622DE6" w:rsidRDefault="00622DE6">
      <w:bookmarkStart w:id="0" w:name="_GoBack"/>
      <w:bookmarkEnd w:id="0"/>
    </w:p>
    <w:sectPr w:rsidR="00622DE6" w:rsidSect="002146F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83"/>
    <w:rsid w:val="0019017A"/>
    <w:rsid w:val="001A22CA"/>
    <w:rsid w:val="001B4FE7"/>
    <w:rsid w:val="001D11FE"/>
    <w:rsid w:val="002043CC"/>
    <w:rsid w:val="002146FA"/>
    <w:rsid w:val="00261029"/>
    <w:rsid w:val="003A76F5"/>
    <w:rsid w:val="003E5572"/>
    <w:rsid w:val="0043345D"/>
    <w:rsid w:val="004C2B27"/>
    <w:rsid w:val="004E2A2D"/>
    <w:rsid w:val="005830C5"/>
    <w:rsid w:val="005A501F"/>
    <w:rsid w:val="00622DE6"/>
    <w:rsid w:val="0067526E"/>
    <w:rsid w:val="00804753"/>
    <w:rsid w:val="00846FA1"/>
    <w:rsid w:val="00854F1C"/>
    <w:rsid w:val="0085743A"/>
    <w:rsid w:val="008609B1"/>
    <w:rsid w:val="008B4846"/>
    <w:rsid w:val="00980FD2"/>
    <w:rsid w:val="00A02629"/>
    <w:rsid w:val="00AB3CFA"/>
    <w:rsid w:val="00AB57AC"/>
    <w:rsid w:val="00AD2792"/>
    <w:rsid w:val="00B05F3D"/>
    <w:rsid w:val="00BC07FC"/>
    <w:rsid w:val="00BE4363"/>
    <w:rsid w:val="00D25C9F"/>
    <w:rsid w:val="00F762D4"/>
    <w:rsid w:val="00FA5419"/>
    <w:rsid w:val="00FB512F"/>
    <w:rsid w:val="00FB6D02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2019-05-31T08:29:00Z</dcterms:created>
  <dcterms:modified xsi:type="dcterms:W3CDTF">2019-05-31T08:29:00Z</dcterms:modified>
</cp:coreProperties>
</file>