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20"/>
        <w:gridCol w:w="11765"/>
      </w:tblGrid>
      <w:tr w:rsidR="00A10AE4" w:rsidRPr="00A10AE4" w:rsidTr="00A10AE4">
        <w:trPr>
          <w:trHeight w:val="37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AE4" w:rsidRPr="00A10AE4" w:rsidRDefault="00A10AE4" w:rsidP="004B2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AE4" w:rsidRPr="00A10AE4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  <w:r w:rsidR="002E6F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 w:rsidR="008F46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10AE4" w:rsidRPr="00A10AE4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к решению Собрания депутатов</w:t>
            </w:r>
          </w:p>
          <w:p w:rsidR="00A10AE4" w:rsidRPr="00A10AE4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«О бюджете </w:t>
            </w:r>
            <w:r w:rsidR="00FD4C5F">
              <w:rPr>
                <w:rFonts w:ascii="Times New Roman" w:hAnsi="Times New Roman" w:cs="Times New Roman"/>
                <w:sz w:val="24"/>
                <w:szCs w:val="24"/>
              </w:rPr>
              <w:t>Верхнесеребряковского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proofErr w:type="gramEnd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0AE4" w:rsidRPr="00A10AE4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поселен</w:t>
            </w:r>
            <w:r w:rsidR="00536E9A">
              <w:rPr>
                <w:rFonts w:ascii="Times New Roman" w:hAnsi="Times New Roman" w:cs="Times New Roman"/>
                <w:sz w:val="24"/>
                <w:szCs w:val="24"/>
              </w:rPr>
              <w:t xml:space="preserve">ия </w:t>
            </w:r>
            <w:proofErr w:type="spellStart"/>
            <w:r w:rsidR="00536E9A">
              <w:rPr>
                <w:rFonts w:ascii="Times New Roman" w:hAnsi="Times New Roman" w:cs="Times New Roman"/>
                <w:sz w:val="24"/>
                <w:szCs w:val="24"/>
              </w:rPr>
              <w:t>Зимовниковского</w:t>
            </w:r>
            <w:proofErr w:type="spellEnd"/>
            <w:r w:rsidR="00536E9A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2020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A10AE4" w:rsidRPr="00A10AE4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36E9A">
              <w:rPr>
                <w:rFonts w:ascii="Times New Roman" w:hAnsi="Times New Roman" w:cs="Times New Roman"/>
                <w:sz w:val="24"/>
                <w:szCs w:val="24"/>
              </w:rPr>
              <w:t xml:space="preserve"> на плановый период 2021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6E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  <w:p w:rsidR="00A10AE4" w:rsidRPr="00A10AE4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0AE4" w:rsidRDefault="00A10AE4" w:rsidP="00A10AE4">
      <w:pPr>
        <w:pStyle w:val="a3"/>
        <w:ind w:left="709"/>
        <w:jc w:val="center"/>
        <w:rPr>
          <w:rFonts w:ascii="Times New Roman" w:hAnsi="Times New Roman"/>
          <w:sz w:val="24"/>
          <w:szCs w:val="24"/>
        </w:rPr>
      </w:pPr>
      <w:r w:rsidRPr="00A10AE4">
        <w:rPr>
          <w:rFonts w:ascii="Times New Roman" w:hAnsi="Times New Roman"/>
          <w:sz w:val="24"/>
          <w:szCs w:val="24"/>
        </w:rPr>
        <w:t xml:space="preserve">Распределение иных межбюджетных трансфертов за счет средств субсидий областного бюджета </w:t>
      </w:r>
      <w:r w:rsidRPr="00A10AE4">
        <w:rPr>
          <w:rFonts w:ascii="Times New Roman" w:hAnsi="Times New Roman"/>
          <w:bCs/>
          <w:sz w:val="24"/>
          <w:szCs w:val="24"/>
        </w:rPr>
        <w:t>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</w:r>
      <w:r w:rsidRPr="00A10AE4">
        <w:rPr>
          <w:rFonts w:ascii="Times New Roman" w:hAnsi="Times New Roman"/>
          <w:sz w:val="24"/>
          <w:szCs w:val="24"/>
        </w:rPr>
        <w:t xml:space="preserve">, </w:t>
      </w:r>
    </w:p>
    <w:p w:rsidR="00A10AE4" w:rsidRPr="00A10AE4" w:rsidRDefault="00A10AE4" w:rsidP="00A10AE4">
      <w:pPr>
        <w:pStyle w:val="a3"/>
        <w:ind w:left="709"/>
        <w:jc w:val="center"/>
        <w:rPr>
          <w:rFonts w:ascii="Times New Roman" w:hAnsi="Times New Roman"/>
          <w:sz w:val="24"/>
          <w:szCs w:val="24"/>
        </w:rPr>
      </w:pPr>
      <w:r w:rsidRPr="00A10AE4">
        <w:rPr>
          <w:rFonts w:ascii="Times New Roman" w:hAnsi="Times New Roman"/>
          <w:sz w:val="24"/>
          <w:szCs w:val="24"/>
        </w:rPr>
        <w:t>на 201</w:t>
      </w:r>
      <w:r w:rsidR="0097365D">
        <w:rPr>
          <w:rFonts w:ascii="Times New Roman" w:hAnsi="Times New Roman"/>
          <w:sz w:val="24"/>
          <w:szCs w:val="24"/>
        </w:rPr>
        <w:t>9</w:t>
      </w:r>
      <w:r w:rsidRPr="00A10AE4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и</w:t>
      </w:r>
      <w:r w:rsidR="0097365D">
        <w:rPr>
          <w:rFonts w:ascii="Times New Roman" w:hAnsi="Times New Roman"/>
          <w:sz w:val="24"/>
          <w:szCs w:val="24"/>
        </w:rPr>
        <w:t xml:space="preserve"> на плановый период 2020</w:t>
      </w:r>
      <w:r w:rsidRPr="00A10AE4">
        <w:rPr>
          <w:rFonts w:ascii="Times New Roman" w:hAnsi="Times New Roman"/>
          <w:sz w:val="24"/>
          <w:szCs w:val="24"/>
        </w:rPr>
        <w:t xml:space="preserve"> и 20</w:t>
      </w:r>
      <w:r w:rsidR="0097365D">
        <w:rPr>
          <w:rFonts w:ascii="Times New Roman" w:hAnsi="Times New Roman"/>
          <w:sz w:val="24"/>
          <w:szCs w:val="24"/>
        </w:rPr>
        <w:t>21</w:t>
      </w:r>
      <w:r w:rsidRPr="00A10AE4">
        <w:rPr>
          <w:rFonts w:ascii="Times New Roman" w:hAnsi="Times New Roman"/>
          <w:sz w:val="24"/>
          <w:szCs w:val="24"/>
        </w:rPr>
        <w:t xml:space="preserve"> годов</w:t>
      </w:r>
    </w:p>
    <w:p w:rsidR="00A10AE4" w:rsidRPr="00A10AE4" w:rsidRDefault="00A10AE4" w:rsidP="00A10AE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10AE4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559"/>
        <w:gridCol w:w="709"/>
        <w:gridCol w:w="1417"/>
        <w:gridCol w:w="709"/>
        <w:gridCol w:w="851"/>
        <w:gridCol w:w="1134"/>
        <w:gridCol w:w="1417"/>
        <w:gridCol w:w="851"/>
        <w:gridCol w:w="1275"/>
        <w:gridCol w:w="834"/>
        <w:gridCol w:w="17"/>
        <w:gridCol w:w="1276"/>
      </w:tblGrid>
      <w:tr w:rsidR="00A10AE4" w:rsidRPr="00A10AE4" w:rsidTr="00E33F6E">
        <w:trPr>
          <w:trHeight w:val="48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иных межбюджетных трансфертов, предоставляемых бюджету </w:t>
            </w:r>
            <w:r w:rsidR="00FD4C5F" w:rsidRPr="00FD4C5F">
              <w:rPr>
                <w:rFonts w:ascii="Times New Roman" w:hAnsi="Times New Roman" w:cs="Times New Roman"/>
                <w:sz w:val="24"/>
                <w:szCs w:val="24"/>
              </w:rPr>
              <w:t xml:space="preserve">Верхнесеребряковского 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для </w:t>
            </w:r>
            <w:proofErr w:type="spellStart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Классификация доходов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Классификация расходов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Всего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536E9A" w:rsidP="0097365D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A10AE4"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536E9A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A10AE4"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536E9A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A10A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10AE4" w:rsidRPr="00A10AE4" w:rsidTr="00E33F6E">
        <w:trPr>
          <w:trHeight w:val="319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Раздел подраздел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0245A">
            <w:pPr>
              <w:spacing w:after="0" w:line="240" w:lineRule="auto"/>
              <w:ind w:left="-108" w:firstLine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субсидии областного бюджета (95,2%)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на </w:t>
            </w:r>
            <w:proofErr w:type="spellStart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 областного бюджета (4,8%)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F0245A">
            <w:pPr>
              <w:spacing w:after="0" w:line="240" w:lineRule="auto"/>
              <w:ind w:left="-108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субсидии областного бюджета (95,2%)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на </w:t>
            </w:r>
            <w:proofErr w:type="spellStart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 областного бюджета (4,8%)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FF6A65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субсидии областного бюджета (95,2%)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на </w:t>
            </w:r>
            <w:proofErr w:type="spellStart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 областного бюджета (4,8%)</w:t>
            </w:r>
          </w:p>
        </w:tc>
      </w:tr>
      <w:tr w:rsidR="00A10AE4" w:rsidRPr="00A10AE4" w:rsidTr="00E33F6E">
        <w:trPr>
          <w:trHeight w:val="2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5742B" w:rsidRPr="00A10AE4" w:rsidTr="00E33F6E">
        <w:trPr>
          <w:trHeight w:val="8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95742B" w:rsidP="00FF6A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951  Администрация </w:t>
            </w:r>
            <w:r w:rsidR="00FD4C5F" w:rsidRPr="00FD4C5F">
              <w:rPr>
                <w:rFonts w:ascii="Times New Roman" w:hAnsi="Times New Roman" w:cs="Times New Roman"/>
                <w:sz w:val="24"/>
                <w:szCs w:val="24"/>
              </w:rPr>
              <w:t>Верхнесеребряковского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95742B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95742B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95742B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E33F6E" w:rsidRDefault="0095742B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3F6E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E33F6E" w:rsidRDefault="00E33F6E" w:rsidP="00E33F6E">
            <w:pPr>
              <w:spacing w:after="0" w:line="240" w:lineRule="auto"/>
              <w:ind w:left="-168" w:right="-109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12113,4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E33F6E" w:rsidRDefault="00E33F6E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F6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11531,9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E33F6E" w:rsidRDefault="00E33F6E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742B" w:rsidRPr="00E33F6E" w:rsidRDefault="00E33F6E" w:rsidP="005F27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742B" w:rsidRPr="00E33F6E" w:rsidRDefault="00E33F6E" w:rsidP="005F27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742B" w:rsidRPr="00E33F6E" w:rsidRDefault="002934D6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F6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742B" w:rsidRPr="00E33F6E" w:rsidRDefault="002934D6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F6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</w:tr>
      <w:tr w:rsidR="005F27E7" w:rsidRPr="00A10AE4" w:rsidTr="00E33F6E">
        <w:trPr>
          <w:trHeight w:val="4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2934D6" w:rsidRDefault="002934D6" w:rsidP="00FF6A6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934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 xml:space="preserve">Расходы на капитальный ремонт здания сельского дома культуры, расположенного по адресу: Ростовская область, Зимовниковский </w:t>
            </w:r>
            <w:r w:rsidRPr="002934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lastRenderedPageBreak/>
              <w:t xml:space="preserve">район, х.  </w:t>
            </w:r>
            <w:proofErr w:type="spellStart"/>
            <w:r w:rsidRPr="002934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Верхоломов</w:t>
            </w:r>
            <w:proofErr w:type="spellEnd"/>
            <w:proofErr w:type="gramStart"/>
            <w:r w:rsidRPr="002934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2934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 xml:space="preserve"> ул. Школьная, дом 1в в рамках подпрограммы "Развитие культуры в Верхнесеребряковском сельском поселении" муниципальной программы Верхнесеребряковского сельского поселения сельского поселения "Развитие культуры”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E33F6E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F6E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2 02 49999 10 0000 151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E33F6E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3F6E">
              <w:rPr>
                <w:rFonts w:ascii="Times New Roman" w:hAnsi="Times New Roman" w:cs="Times New Roman"/>
                <w:iCs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7E7" w:rsidRPr="00E33F6E" w:rsidRDefault="005F27E7" w:rsidP="00FF6A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F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D4C5F" w:rsidRPr="00E33F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33F6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8F46D9" w:rsidRPr="00E33F6E">
              <w:rPr>
                <w:rFonts w:ascii="Times New Roman" w:hAnsi="Times New Roman" w:cs="Times New Roman"/>
                <w:sz w:val="20"/>
                <w:szCs w:val="20"/>
              </w:rPr>
              <w:t>00590</w:t>
            </w:r>
          </w:p>
          <w:p w:rsidR="005F27E7" w:rsidRPr="00E33F6E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7E7" w:rsidRPr="00E33F6E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3F6E">
              <w:rPr>
                <w:rFonts w:ascii="Times New Roman" w:hAnsi="Times New Roman" w:cs="Times New Roman"/>
                <w:iCs/>
                <w:sz w:val="20"/>
                <w:szCs w:val="20"/>
              </w:rPr>
              <w:t>243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E33F6E" w:rsidRDefault="002934D6" w:rsidP="005F27E7">
            <w:pPr>
              <w:spacing w:after="0" w:line="240" w:lineRule="auto"/>
              <w:ind w:left="-16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3F6E">
              <w:rPr>
                <w:rFonts w:ascii="Times New Roman" w:hAnsi="Times New Roman" w:cs="Times New Roman"/>
                <w:iCs/>
                <w:sz w:val="20"/>
                <w:szCs w:val="20"/>
              </w:rPr>
              <w:t>554,5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E33F6E" w:rsidRDefault="00E33F6E" w:rsidP="00E33F6E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3F6E">
              <w:rPr>
                <w:rFonts w:ascii="Times New Roman" w:hAnsi="Times New Roman" w:cs="Times New Roman"/>
                <w:iCs/>
                <w:sz w:val="20"/>
                <w:szCs w:val="20"/>
              </w:rPr>
              <w:t>11157,8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E33F6E" w:rsidRDefault="00E33F6E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3F6E">
              <w:rPr>
                <w:rFonts w:ascii="Times New Roman" w:hAnsi="Times New Roman" w:cs="Times New Roman"/>
                <w:iCs/>
                <w:sz w:val="20"/>
                <w:szCs w:val="20"/>
              </w:rPr>
              <w:t>562,6</w:t>
            </w:r>
          </w:p>
          <w:p w:rsidR="005F27E7" w:rsidRPr="00E33F6E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E33F6E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3F6E">
              <w:rPr>
                <w:rFonts w:ascii="Times New Roman" w:hAnsi="Times New Roman" w:cs="Times New Roman"/>
                <w:iCs/>
                <w:sz w:val="20"/>
                <w:szCs w:val="20"/>
              </w:rPr>
              <w:t>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E33F6E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3F6E">
              <w:rPr>
                <w:rFonts w:ascii="Times New Roman" w:hAnsi="Times New Roman" w:cs="Times New Roman"/>
                <w:iCs/>
                <w:sz w:val="20"/>
                <w:szCs w:val="20"/>
              </w:rPr>
              <w:t>0.0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E33F6E" w:rsidRDefault="005F27E7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3F6E">
              <w:rPr>
                <w:rFonts w:ascii="Times New Roman" w:hAnsi="Times New Roman" w:cs="Times New Roman"/>
                <w:iCs/>
                <w:sz w:val="20"/>
                <w:szCs w:val="20"/>
              </w:rPr>
              <w:t>0.0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E33F6E" w:rsidRDefault="005F27E7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3F6E">
              <w:rPr>
                <w:rFonts w:ascii="Times New Roman" w:hAnsi="Times New Roman" w:cs="Times New Roman"/>
                <w:iCs/>
                <w:sz w:val="20"/>
                <w:szCs w:val="20"/>
              </w:rPr>
              <w:t>0.0</w:t>
            </w:r>
          </w:p>
        </w:tc>
      </w:tr>
      <w:tr w:rsidR="004104B1" w:rsidRPr="00A10AE4" w:rsidTr="00E33F6E">
        <w:trPr>
          <w:trHeight w:val="4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B1" w:rsidRPr="002934D6" w:rsidRDefault="004104B1" w:rsidP="002B49C9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2B49C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lastRenderedPageBreak/>
              <w:t>Расходы на</w:t>
            </w:r>
            <w:r w:rsidRPr="002B49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приобретение пожарного оборудования и снаряжения в рамках подпрограммы "Пожарная безопасность и обеспечение безопасности на воде " муниципальной программы </w:t>
            </w:r>
            <w:proofErr w:type="spellStart"/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Верхнесеребря</w:t>
            </w:r>
            <w:r w:rsid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-ковского</w:t>
            </w:r>
            <w:proofErr w:type="spellEnd"/>
            <w:r w:rsid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сельского пос</w:t>
            </w:r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ле</w:t>
            </w:r>
            <w:r w:rsid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ния</w:t>
            </w:r>
            <w:proofErr w:type="spellEnd"/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"Защита населения и территории от </w:t>
            </w:r>
            <w:proofErr w:type="spellStart"/>
            <w:proofErr w:type="gramStart"/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чрезвычай</w:t>
            </w:r>
            <w:r w:rsid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ных</w:t>
            </w:r>
            <w:proofErr w:type="spellEnd"/>
            <w:proofErr w:type="gramEnd"/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ситуаций, обеспечение пожарной безопасности и </w:t>
            </w:r>
            <w:proofErr w:type="spellStart"/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безопас</w:t>
            </w:r>
            <w:r w:rsid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ности</w:t>
            </w:r>
            <w:proofErr w:type="spellEnd"/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людей на водных объектах" (Иные закупки товаров, работ и услуг для обеспечения государственных (муниципальных) нужд</w:t>
            </w:r>
            <w:r w:rsidRPr="004104B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B1" w:rsidRPr="00A10AE4" w:rsidRDefault="002B49C9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Cs/>
                <w:sz w:val="24"/>
                <w:szCs w:val="24"/>
              </w:rPr>
              <w:t>2 02 49999 10 0000 151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B1" w:rsidRPr="00A10AE4" w:rsidRDefault="004104B1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04B1" w:rsidRPr="00A10AE4" w:rsidRDefault="002B49C9" w:rsidP="00FF6A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2A2F75">
              <w:rPr>
                <w:rFonts w:ascii="Times New Roman" w:hAnsi="Times New Roman" w:cs="Times New Roman"/>
                <w:sz w:val="24"/>
                <w:szCs w:val="24"/>
              </w:rPr>
              <w:t>1260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04B1" w:rsidRPr="00A10AE4" w:rsidRDefault="004104B1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B1" w:rsidRDefault="002A2F75" w:rsidP="005F27E7">
            <w:pPr>
              <w:spacing w:after="0" w:line="240" w:lineRule="auto"/>
              <w:ind w:left="-168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393,0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B1" w:rsidRPr="00A10AE4" w:rsidRDefault="00E33F6E" w:rsidP="005F27E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B1" w:rsidRDefault="00E33F6E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04B1" w:rsidRPr="00A10AE4" w:rsidRDefault="004104B1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04B1" w:rsidRPr="00A10AE4" w:rsidRDefault="004104B1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04B1" w:rsidRPr="00A10AE4" w:rsidRDefault="004104B1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04B1" w:rsidRPr="00A10AE4" w:rsidRDefault="004104B1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934D6" w:rsidRPr="00A10AE4" w:rsidTr="00E33F6E">
        <w:trPr>
          <w:trHeight w:val="4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4D6" w:rsidRPr="00A10AE4" w:rsidRDefault="002934D6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4D6" w:rsidRPr="00A10AE4" w:rsidRDefault="002934D6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4D6" w:rsidRPr="00A10AE4" w:rsidRDefault="002934D6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4D6" w:rsidRPr="00A10AE4" w:rsidRDefault="002934D6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4D6" w:rsidRPr="00A10AE4" w:rsidRDefault="002934D6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4D6" w:rsidRPr="00A10AE4" w:rsidRDefault="00E33F6E" w:rsidP="00AA7F93">
            <w:pPr>
              <w:spacing w:after="0" w:line="240" w:lineRule="auto"/>
              <w:ind w:left="-168" w:right="-108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12113,4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4D6" w:rsidRPr="00A10AE4" w:rsidRDefault="00E33F6E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11531,9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4D6" w:rsidRPr="00A10AE4" w:rsidRDefault="00E33F6E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581,5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4D6" w:rsidRDefault="00E33F6E"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4D6" w:rsidRDefault="00E33F6E"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4D6" w:rsidRPr="0095742B" w:rsidRDefault="002934D6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4D6" w:rsidRPr="0095742B" w:rsidRDefault="002934D6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</w:tr>
    </w:tbl>
    <w:p w:rsidR="00025DBF" w:rsidRDefault="00025DBF" w:rsidP="00025DBF">
      <w:pPr>
        <w:rPr>
          <w:sz w:val="24"/>
        </w:rPr>
      </w:pPr>
    </w:p>
    <w:p w:rsidR="003B39E8" w:rsidRPr="002B49C9" w:rsidRDefault="00025DBF" w:rsidP="002B49C9">
      <w:pPr>
        <w:rPr>
          <w:rFonts w:ascii="Times New Roman" w:hAnsi="Times New Roman" w:cs="Times New Roman"/>
          <w:sz w:val="24"/>
        </w:rPr>
      </w:pPr>
      <w:r w:rsidRPr="00025DBF">
        <w:rPr>
          <w:rFonts w:ascii="Times New Roman" w:hAnsi="Times New Roman" w:cs="Times New Roman"/>
          <w:sz w:val="24"/>
        </w:rPr>
        <w:t xml:space="preserve">                  Глава </w:t>
      </w:r>
      <w:r w:rsidR="00FD4C5F" w:rsidRPr="00FD4C5F">
        <w:rPr>
          <w:rFonts w:ascii="Times New Roman" w:hAnsi="Times New Roman" w:cs="Times New Roman"/>
          <w:sz w:val="24"/>
        </w:rPr>
        <w:t>Верхнесеребряковского</w:t>
      </w:r>
      <w:r w:rsidRPr="00025DBF">
        <w:rPr>
          <w:rFonts w:ascii="Times New Roman" w:hAnsi="Times New Roman" w:cs="Times New Roman"/>
          <w:sz w:val="24"/>
        </w:rPr>
        <w:t xml:space="preserve"> сельского поселения:                                              </w:t>
      </w:r>
      <w:r w:rsidR="00FD4C5F">
        <w:rPr>
          <w:rFonts w:ascii="Times New Roman" w:hAnsi="Times New Roman" w:cs="Times New Roman"/>
          <w:sz w:val="24"/>
        </w:rPr>
        <w:t xml:space="preserve">                    </w:t>
      </w:r>
      <w:proofErr w:type="spellStart"/>
      <w:r w:rsidR="002934D6">
        <w:rPr>
          <w:rFonts w:ascii="Times New Roman" w:hAnsi="Times New Roman" w:cs="Times New Roman"/>
          <w:sz w:val="24"/>
        </w:rPr>
        <w:t>Т.А.Сугралиева</w:t>
      </w:r>
      <w:proofErr w:type="spellEnd"/>
    </w:p>
    <w:sectPr w:rsidR="003B39E8" w:rsidRPr="002B49C9" w:rsidSect="00FF6A6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C0C85"/>
    <w:multiLevelType w:val="hybridMultilevel"/>
    <w:tmpl w:val="B260B57A"/>
    <w:lvl w:ilvl="0" w:tplc="356823CC">
      <w:start w:val="1"/>
      <w:numFmt w:val="decimal"/>
      <w:lvlText w:val="%1."/>
      <w:lvlJc w:val="left"/>
      <w:pPr>
        <w:ind w:left="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6" w:hanging="360"/>
      </w:pPr>
    </w:lvl>
    <w:lvl w:ilvl="2" w:tplc="0419001B" w:tentative="1">
      <w:start w:val="1"/>
      <w:numFmt w:val="lowerRoman"/>
      <w:lvlText w:val="%3."/>
      <w:lvlJc w:val="right"/>
      <w:pPr>
        <w:ind w:left="1726" w:hanging="180"/>
      </w:pPr>
    </w:lvl>
    <w:lvl w:ilvl="3" w:tplc="0419000F" w:tentative="1">
      <w:start w:val="1"/>
      <w:numFmt w:val="decimal"/>
      <w:lvlText w:val="%4."/>
      <w:lvlJc w:val="left"/>
      <w:pPr>
        <w:ind w:left="2446" w:hanging="360"/>
      </w:pPr>
    </w:lvl>
    <w:lvl w:ilvl="4" w:tplc="04190019" w:tentative="1">
      <w:start w:val="1"/>
      <w:numFmt w:val="lowerLetter"/>
      <w:lvlText w:val="%5."/>
      <w:lvlJc w:val="left"/>
      <w:pPr>
        <w:ind w:left="3166" w:hanging="360"/>
      </w:pPr>
    </w:lvl>
    <w:lvl w:ilvl="5" w:tplc="0419001B" w:tentative="1">
      <w:start w:val="1"/>
      <w:numFmt w:val="lowerRoman"/>
      <w:lvlText w:val="%6."/>
      <w:lvlJc w:val="right"/>
      <w:pPr>
        <w:ind w:left="3886" w:hanging="180"/>
      </w:pPr>
    </w:lvl>
    <w:lvl w:ilvl="6" w:tplc="0419000F" w:tentative="1">
      <w:start w:val="1"/>
      <w:numFmt w:val="decimal"/>
      <w:lvlText w:val="%7."/>
      <w:lvlJc w:val="left"/>
      <w:pPr>
        <w:ind w:left="4606" w:hanging="360"/>
      </w:pPr>
    </w:lvl>
    <w:lvl w:ilvl="7" w:tplc="04190019" w:tentative="1">
      <w:start w:val="1"/>
      <w:numFmt w:val="lowerLetter"/>
      <w:lvlText w:val="%8."/>
      <w:lvlJc w:val="left"/>
      <w:pPr>
        <w:ind w:left="5326" w:hanging="360"/>
      </w:pPr>
    </w:lvl>
    <w:lvl w:ilvl="8" w:tplc="0419001B" w:tentative="1">
      <w:start w:val="1"/>
      <w:numFmt w:val="lowerRoman"/>
      <w:lvlText w:val="%9."/>
      <w:lvlJc w:val="right"/>
      <w:pPr>
        <w:ind w:left="60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AE4"/>
    <w:rsid w:val="00025DBF"/>
    <w:rsid w:val="002934D6"/>
    <w:rsid w:val="002A2F75"/>
    <w:rsid w:val="002B49C9"/>
    <w:rsid w:val="002E6FDF"/>
    <w:rsid w:val="002F7B39"/>
    <w:rsid w:val="0032498E"/>
    <w:rsid w:val="003B39E8"/>
    <w:rsid w:val="003B7A35"/>
    <w:rsid w:val="004104B1"/>
    <w:rsid w:val="00536E9A"/>
    <w:rsid w:val="005F27E7"/>
    <w:rsid w:val="00752E87"/>
    <w:rsid w:val="00783B55"/>
    <w:rsid w:val="007A768C"/>
    <w:rsid w:val="008F46D9"/>
    <w:rsid w:val="0095742B"/>
    <w:rsid w:val="0097365D"/>
    <w:rsid w:val="00A10AE4"/>
    <w:rsid w:val="00A64B27"/>
    <w:rsid w:val="00AA7F93"/>
    <w:rsid w:val="00B821A3"/>
    <w:rsid w:val="00C764EA"/>
    <w:rsid w:val="00E12331"/>
    <w:rsid w:val="00E33F6E"/>
    <w:rsid w:val="00F0245A"/>
    <w:rsid w:val="00F75D92"/>
    <w:rsid w:val="00FD4C5F"/>
    <w:rsid w:val="00FF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0AE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0AE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E6219-D134-4C19-8C7E-5EEF37DE1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2019-12-26T15:53:00Z</dcterms:created>
  <dcterms:modified xsi:type="dcterms:W3CDTF">2019-12-26T15:53:00Z</dcterms:modified>
</cp:coreProperties>
</file>