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85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120"/>
        <w:gridCol w:w="11765"/>
      </w:tblGrid>
      <w:tr w:rsidR="00A10AE4" w:rsidRPr="00A10AE4" w:rsidTr="00A10AE4">
        <w:trPr>
          <w:trHeight w:val="375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4B24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1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2E6FDF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  <w:r w:rsidR="008F46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 решению Собрания депутатов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«О бюджете </w:t>
            </w:r>
            <w:r w:rsid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сельского</w:t>
            </w:r>
            <w:proofErr w:type="gram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поселен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ия </w:t>
            </w:r>
            <w:proofErr w:type="spellStart"/>
            <w:r w:rsidR="00536E9A">
              <w:rPr>
                <w:rFonts w:ascii="Times New Roman" w:hAnsi="Times New Roman" w:cs="Times New Roman"/>
                <w:sz w:val="24"/>
                <w:szCs w:val="24"/>
              </w:rPr>
              <w:t>Зимовниковского</w:t>
            </w:r>
            <w:proofErr w:type="spellEnd"/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 района на 2020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 xml:space="preserve"> на плановый период 2021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и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36E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годов»</w:t>
            </w:r>
          </w:p>
          <w:p w:rsidR="00A10AE4" w:rsidRPr="00A10AE4" w:rsidRDefault="00A10AE4" w:rsidP="00A10AE4">
            <w:pPr>
              <w:spacing w:after="0" w:line="240" w:lineRule="auto"/>
              <w:ind w:left="851" w:hanging="85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 xml:space="preserve">Распределение иных межбюджетных трансфертов за счет средств субсидий областного бюджета </w:t>
      </w:r>
      <w:r w:rsidRPr="00A10AE4">
        <w:rPr>
          <w:rFonts w:ascii="Times New Roman" w:hAnsi="Times New Roman"/>
          <w:bCs/>
          <w:sz w:val="24"/>
          <w:szCs w:val="24"/>
        </w:rPr>
        <w:t>для софинансирования расходных обязательств, возникающих при выполнении полномочий органов местного самоуправления по вопросам местного значения</w:t>
      </w:r>
      <w:r w:rsidRPr="00A10AE4">
        <w:rPr>
          <w:rFonts w:ascii="Times New Roman" w:hAnsi="Times New Roman"/>
          <w:sz w:val="24"/>
          <w:szCs w:val="24"/>
        </w:rPr>
        <w:t xml:space="preserve">, </w:t>
      </w:r>
    </w:p>
    <w:p w:rsidR="00A10AE4" w:rsidRPr="00A10AE4" w:rsidRDefault="00A10AE4" w:rsidP="00A10AE4">
      <w:pPr>
        <w:pStyle w:val="a3"/>
        <w:ind w:left="709"/>
        <w:jc w:val="center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на 201</w:t>
      </w:r>
      <w:r w:rsidR="0097365D">
        <w:rPr>
          <w:rFonts w:ascii="Times New Roman" w:hAnsi="Times New Roman"/>
          <w:sz w:val="24"/>
          <w:szCs w:val="24"/>
        </w:rPr>
        <w:t>9</w:t>
      </w:r>
      <w:r w:rsidRPr="00A10AE4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 xml:space="preserve"> и</w:t>
      </w:r>
      <w:r w:rsidR="0097365D">
        <w:rPr>
          <w:rFonts w:ascii="Times New Roman" w:hAnsi="Times New Roman"/>
          <w:sz w:val="24"/>
          <w:szCs w:val="24"/>
        </w:rPr>
        <w:t xml:space="preserve"> на плановый период 2020</w:t>
      </w:r>
      <w:r w:rsidRPr="00A10AE4">
        <w:rPr>
          <w:rFonts w:ascii="Times New Roman" w:hAnsi="Times New Roman"/>
          <w:sz w:val="24"/>
          <w:szCs w:val="24"/>
        </w:rPr>
        <w:t xml:space="preserve"> и 20</w:t>
      </w:r>
      <w:r w:rsidR="0097365D">
        <w:rPr>
          <w:rFonts w:ascii="Times New Roman" w:hAnsi="Times New Roman"/>
          <w:sz w:val="24"/>
          <w:szCs w:val="24"/>
        </w:rPr>
        <w:t>21</w:t>
      </w:r>
      <w:r w:rsidRPr="00A10AE4">
        <w:rPr>
          <w:rFonts w:ascii="Times New Roman" w:hAnsi="Times New Roman"/>
          <w:sz w:val="24"/>
          <w:szCs w:val="24"/>
        </w:rPr>
        <w:t xml:space="preserve"> годов</w:t>
      </w:r>
    </w:p>
    <w:p w:rsidR="00A10AE4" w:rsidRPr="00A10AE4" w:rsidRDefault="00A10AE4" w:rsidP="00A10AE4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A10AE4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51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119"/>
        <w:gridCol w:w="1559"/>
        <w:gridCol w:w="709"/>
        <w:gridCol w:w="1417"/>
        <w:gridCol w:w="709"/>
        <w:gridCol w:w="851"/>
        <w:gridCol w:w="992"/>
        <w:gridCol w:w="1417"/>
        <w:gridCol w:w="851"/>
        <w:gridCol w:w="1417"/>
        <w:gridCol w:w="834"/>
        <w:gridCol w:w="17"/>
        <w:gridCol w:w="1276"/>
      </w:tblGrid>
      <w:tr w:rsidR="00A10AE4" w:rsidRPr="00A10AE4" w:rsidTr="002B49C9">
        <w:trPr>
          <w:trHeight w:val="487"/>
        </w:trPr>
        <w:tc>
          <w:tcPr>
            <w:tcW w:w="3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иных межбюджетных трансфертов, предоставляемых бюджету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 xml:space="preserve">Верхнесеребряковского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для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обязательств, возникающих при выполнении полномочий органов местного самоуправления по вопросам местного значения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доходов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Всего тыс.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536E9A" w:rsidP="0097365D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536E9A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A10AE4"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536E9A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10AE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A10AE4" w:rsidRPr="00A10AE4" w:rsidTr="002F7B39">
        <w:trPr>
          <w:trHeight w:val="3195"/>
        </w:trPr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Раздел 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0245A">
            <w:pPr>
              <w:spacing w:after="0" w:line="240" w:lineRule="auto"/>
              <w:ind w:left="-108" w:firstLine="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0245A">
            <w:pPr>
              <w:spacing w:after="0" w:line="240" w:lineRule="auto"/>
              <w:ind w:left="-108"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субсидии областного бюджета (95,2%)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FF6A65">
            <w:pPr>
              <w:spacing w:after="0" w:line="240" w:lineRule="auto"/>
              <w:ind w:firstLine="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местного бюджета на </w:t>
            </w:r>
            <w:proofErr w:type="spellStart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софинансирование</w:t>
            </w:r>
            <w:proofErr w:type="spellEnd"/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субсидий областного бюджета (4,8%)</w:t>
            </w:r>
          </w:p>
        </w:tc>
      </w:tr>
      <w:tr w:rsidR="00A10AE4" w:rsidRPr="00A10AE4" w:rsidTr="002F7B39">
        <w:trPr>
          <w:trHeight w:val="2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10AE4" w:rsidRPr="00A10AE4" w:rsidRDefault="00A10AE4" w:rsidP="00A10A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95742B" w:rsidRPr="00A10AE4" w:rsidTr="002F7B39">
        <w:trPr>
          <w:trHeight w:val="832"/>
        </w:trPr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951  Администрация </w:t>
            </w:r>
            <w:r w:rsidR="00FD4C5F" w:rsidRPr="00FD4C5F">
              <w:rPr>
                <w:rFonts w:ascii="Times New Roman" w:hAnsi="Times New Roman" w:cs="Times New Roman"/>
                <w:sz w:val="24"/>
                <w:szCs w:val="24"/>
              </w:rPr>
              <w:t>Верхнесеребряковского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2A2F75" w:rsidP="00FF6A65">
            <w:pPr>
              <w:spacing w:after="0" w:line="240" w:lineRule="auto"/>
              <w:ind w:left="-168" w:right="-109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947,5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95742B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2B" w:rsidRPr="00A10AE4" w:rsidRDefault="002A2F7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554,5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A10AE4" w:rsidRDefault="002A2F75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A10AE4" w:rsidRDefault="002A2F75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18,9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5742B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  <w:tr w:rsidR="005F27E7" w:rsidRPr="00A10AE4" w:rsidTr="002F7B39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2934D6" w:rsidRDefault="002934D6" w:rsidP="00FF6A65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Расходы на капитальный ремонт здания сельского дома культуры, расположенного по адресу: Ростовская область, Зимовниковский </w:t>
            </w:r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 xml:space="preserve">район, х.  </w:t>
            </w:r>
            <w:proofErr w:type="spell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>Верхоломов</w:t>
            </w:r>
            <w:proofErr w:type="spellEnd"/>
            <w:proofErr w:type="gramStart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,</w:t>
            </w:r>
            <w:proofErr w:type="gramEnd"/>
            <w:r w:rsidRPr="002934D6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t xml:space="preserve"> ул. Школьная, дом 1в в рамках подпрограммы "Развитие культуры в Верхнесеребряковском сельском поселении" муниципальной программы Верхнесеребряковского сельского поселения сельского поселения "Развитие культуры”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8F46D9" w:rsidRDefault="005F27E7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FD4C5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F46D9">
              <w:rPr>
                <w:rFonts w:ascii="Times New Roman" w:hAnsi="Times New Roman" w:cs="Times New Roman"/>
                <w:sz w:val="24"/>
                <w:szCs w:val="24"/>
              </w:rPr>
              <w:t>00590</w:t>
            </w:r>
          </w:p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243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2934D6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554,5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5F27E7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27E7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554,5</w:t>
            </w:r>
          </w:p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F27E7" w:rsidRPr="00A10AE4" w:rsidRDefault="005F27E7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0.0</w:t>
            </w:r>
          </w:p>
        </w:tc>
      </w:tr>
      <w:tr w:rsidR="004104B1" w:rsidRPr="00A10AE4" w:rsidTr="002F7B39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2934D6" w:rsidRDefault="004104B1" w:rsidP="002B49C9">
            <w:pPr>
              <w:numPr>
                <w:ilvl w:val="0"/>
                <w:numId w:val="1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</w:pPr>
            <w:r w:rsidRPr="002B49C9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en-US"/>
              </w:rPr>
              <w:lastRenderedPageBreak/>
              <w:t>Расходы на</w:t>
            </w:r>
            <w:r w:rsidRPr="002B49C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приобретение пожарного оборудования и снаряжения в рамках подпрограммы "Пожарная безопасность и обеспечение безопасности на воде " муниципальной программы 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Верхнесеребря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-ковского</w:t>
            </w:r>
            <w:proofErr w:type="spellEnd"/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сельского пос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ле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ния</w:t>
            </w:r>
            <w:proofErr w:type="spell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"Защита населения и территории от </w:t>
            </w:r>
            <w:proofErr w:type="spellStart"/>
            <w:proofErr w:type="gram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чрезвычай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ных</w:t>
            </w:r>
            <w:proofErr w:type="spellEnd"/>
            <w:proofErr w:type="gram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ситуаций, обеспечение пожарной безопасности и </w:t>
            </w:r>
            <w:proofErr w:type="spellStart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безопас</w:t>
            </w:r>
            <w:r w:rsid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ности</w:t>
            </w:r>
            <w:proofErr w:type="spellEnd"/>
            <w:r w:rsidRPr="002B49C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людей на водных объектах" (Иные закупки товаров, работ и услуг для обеспечения государственных (муниципальных) нужд</w:t>
            </w:r>
            <w:r w:rsidRPr="004104B1"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2B49C9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Cs/>
                <w:sz w:val="24"/>
                <w:szCs w:val="24"/>
              </w:rPr>
              <w:t>2 02 49999 10 0000 151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A10AE4" w:rsidRDefault="002B49C9" w:rsidP="00FF6A6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03100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="002A2F75">
              <w:rPr>
                <w:rFonts w:ascii="Times New Roman" w:hAnsi="Times New Roman" w:cs="Times New Roman"/>
                <w:sz w:val="24"/>
                <w:szCs w:val="24"/>
              </w:rPr>
              <w:t>1260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Default="002A2F75" w:rsidP="005F27E7">
            <w:pPr>
              <w:spacing w:after="0" w:line="240" w:lineRule="auto"/>
              <w:ind w:left="-168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393,0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Pr="00A10AE4" w:rsidRDefault="004104B1" w:rsidP="005F27E7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04B1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374,1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2A2F7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18,9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04B1" w:rsidRPr="00A10AE4" w:rsidRDefault="004104B1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934D6" w:rsidRPr="00A10AE4" w:rsidTr="002F7B39">
        <w:trPr>
          <w:trHeight w:val="465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A10AE4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A2F75" w:rsidP="00AA7F93">
            <w:pPr>
              <w:spacing w:after="0" w:line="240" w:lineRule="auto"/>
              <w:ind w:left="-168" w:right="-108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947,5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934D6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4D6" w:rsidRPr="00A10AE4" w:rsidRDefault="002A2F75" w:rsidP="00FF6A6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554,5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2A2F75"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374,1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Default="002A2F75"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18,9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934D6" w:rsidRPr="0095742B" w:rsidRDefault="002934D6" w:rsidP="004B24E6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0,0</w:t>
            </w:r>
          </w:p>
        </w:tc>
      </w:tr>
    </w:tbl>
    <w:p w:rsidR="00025DBF" w:rsidRDefault="00025DBF" w:rsidP="00025DBF">
      <w:pPr>
        <w:rPr>
          <w:sz w:val="24"/>
        </w:rPr>
      </w:pPr>
    </w:p>
    <w:p w:rsidR="003B39E8" w:rsidRPr="002B49C9" w:rsidRDefault="00025DBF" w:rsidP="002B49C9">
      <w:pPr>
        <w:rPr>
          <w:rFonts w:ascii="Times New Roman" w:hAnsi="Times New Roman" w:cs="Times New Roman"/>
          <w:sz w:val="24"/>
        </w:rPr>
      </w:pPr>
      <w:r w:rsidRPr="00025DBF">
        <w:rPr>
          <w:rFonts w:ascii="Times New Roman" w:hAnsi="Times New Roman" w:cs="Times New Roman"/>
          <w:sz w:val="24"/>
        </w:rPr>
        <w:t xml:space="preserve">                  Глава </w:t>
      </w:r>
      <w:r w:rsidR="00FD4C5F" w:rsidRPr="00FD4C5F">
        <w:rPr>
          <w:rFonts w:ascii="Times New Roman" w:hAnsi="Times New Roman" w:cs="Times New Roman"/>
          <w:sz w:val="24"/>
        </w:rPr>
        <w:t>Верхнесеребряковского</w:t>
      </w:r>
      <w:r w:rsidRPr="00025DBF">
        <w:rPr>
          <w:rFonts w:ascii="Times New Roman" w:hAnsi="Times New Roman" w:cs="Times New Roman"/>
          <w:sz w:val="24"/>
        </w:rPr>
        <w:t xml:space="preserve"> сельского поселения:                                              </w:t>
      </w:r>
      <w:r w:rsidR="00FD4C5F">
        <w:rPr>
          <w:rFonts w:ascii="Times New Roman" w:hAnsi="Times New Roman" w:cs="Times New Roman"/>
          <w:sz w:val="24"/>
        </w:rPr>
        <w:t xml:space="preserve">                    </w:t>
      </w:r>
      <w:proofErr w:type="spellStart"/>
      <w:r w:rsidR="002934D6">
        <w:rPr>
          <w:rFonts w:ascii="Times New Roman" w:hAnsi="Times New Roman" w:cs="Times New Roman"/>
          <w:sz w:val="24"/>
        </w:rPr>
        <w:t>Т.А.Сугралиева</w:t>
      </w:r>
      <w:proofErr w:type="spellEnd"/>
    </w:p>
    <w:sectPr w:rsidR="003B39E8" w:rsidRPr="002B49C9" w:rsidSect="00FF6A65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EC0C85"/>
    <w:multiLevelType w:val="hybridMultilevel"/>
    <w:tmpl w:val="B260B57A"/>
    <w:lvl w:ilvl="0" w:tplc="356823CC">
      <w:start w:val="1"/>
      <w:numFmt w:val="decimal"/>
      <w:lvlText w:val="%1."/>
      <w:lvlJc w:val="left"/>
      <w:pPr>
        <w:ind w:left="2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6" w:hanging="360"/>
      </w:pPr>
    </w:lvl>
    <w:lvl w:ilvl="2" w:tplc="0419001B" w:tentative="1">
      <w:start w:val="1"/>
      <w:numFmt w:val="lowerRoman"/>
      <w:lvlText w:val="%3."/>
      <w:lvlJc w:val="right"/>
      <w:pPr>
        <w:ind w:left="1726" w:hanging="180"/>
      </w:pPr>
    </w:lvl>
    <w:lvl w:ilvl="3" w:tplc="0419000F" w:tentative="1">
      <w:start w:val="1"/>
      <w:numFmt w:val="decimal"/>
      <w:lvlText w:val="%4."/>
      <w:lvlJc w:val="left"/>
      <w:pPr>
        <w:ind w:left="2446" w:hanging="360"/>
      </w:pPr>
    </w:lvl>
    <w:lvl w:ilvl="4" w:tplc="04190019" w:tentative="1">
      <w:start w:val="1"/>
      <w:numFmt w:val="lowerLetter"/>
      <w:lvlText w:val="%5."/>
      <w:lvlJc w:val="left"/>
      <w:pPr>
        <w:ind w:left="3166" w:hanging="360"/>
      </w:pPr>
    </w:lvl>
    <w:lvl w:ilvl="5" w:tplc="0419001B" w:tentative="1">
      <w:start w:val="1"/>
      <w:numFmt w:val="lowerRoman"/>
      <w:lvlText w:val="%6."/>
      <w:lvlJc w:val="right"/>
      <w:pPr>
        <w:ind w:left="3886" w:hanging="180"/>
      </w:pPr>
    </w:lvl>
    <w:lvl w:ilvl="6" w:tplc="0419000F" w:tentative="1">
      <w:start w:val="1"/>
      <w:numFmt w:val="decimal"/>
      <w:lvlText w:val="%7."/>
      <w:lvlJc w:val="left"/>
      <w:pPr>
        <w:ind w:left="4606" w:hanging="360"/>
      </w:pPr>
    </w:lvl>
    <w:lvl w:ilvl="7" w:tplc="04190019" w:tentative="1">
      <w:start w:val="1"/>
      <w:numFmt w:val="lowerLetter"/>
      <w:lvlText w:val="%8."/>
      <w:lvlJc w:val="left"/>
      <w:pPr>
        <w:ind w:left="5326" w:hanging="360"/>
      </w:pPr>
    </w:lvl>
    <w:lvl w:ilvl="8" w:tplc="0419001B" w:tentative="1">
      <w:start w:val="1"/>
      <w:numFmt w:val="lowerRoman"/>
      <w:lvlText w:val="%9."/>
      <w:lvlJc w:val="right"/>
      <w:pPr>
        <w:ind w:left="60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0AE4"/>
    <w:rsid w:val="00025DBF"/>
    <w:rsid w:val="002934D6"/>
    <w:rsid w:val="002A2F75"/>
    <w:rsid w:val="002B49C9"/>
    <w:rsid w:val="002E6FDF"/>
    <w:rsid w:val="002F7B39"/>
    <w:rsid w:val="0032498E"/>
    <w:rsid w:val="003B39E8"/>
    <w:rsid w:val="003B7A35"/>
    <w:rsid w:val="004104B1"/>
    <w:rsid w:val="00536E9A"/>
    <w:rsid w:val="005F27E7"/>
    <w:rsid w:val="00752E87"/>
    <w:rsid w:val="00783B55"/>
    <w:rsid w:val="007A768C"/>
    <w:rsid w:val="008F46D9"/>
    <w:rsid w:val="0095742B"/>
    <w:rsid w:val="0097365D"/>
    <w:rsid w:val="00A10AE4"/>
    <w:rsid w:val="00A64B27"/>
    <w:rsid w:val="00AA7F93"/>
    <w:rsid w:val="00B821A3"/>
    <w:rsid w:val="00C764EA"/>
    <w:rsid w:val="00E12331"/>
    <w:rsid w:val="00F0245A"/>
    <w:rsid w:val="00F75D92"/>
    <w:rsid w:val="00FD4C5F"/>
    <w:rsid w:val="00FF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0AE4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B0DCE-6CE4-472C-9062-91DC064C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2019-11-20T05:52:00Z</dcterms:created>
  <dcterms:modified xsi:type="dcterms:W3CDTF">2019-11-20T11:41:00Z</dcterms:modified>
</cp:coreProperties>
</file>