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0A0" w:rsidRPr="00A650DA" w:rsidRDefault="005620A0" w:rsidP="005620A0">
      <w:pPr>
        <w:pStyle w:val="4"/>
        <w:ind w:right="-48"/>
        <w:jc w:val="right"/>
        <w:rPr>
          <w:b w:val="0"/>
          <w:szCs w:val="28"/>
        </w:rPr>
      </w:pPr>
      <w:r w:rsidRPr="0032761C">
        <w:rPr>
          <w:b w:val="0"/>
          <w:szCs w:val="28"/>
        </w:rPr>
        <w:t xml:space="preserve">Приложение </w:t>
      </w:r>
      <w:r w:rsidRPr="00A650DA">
        <w:rPr>
          <w:b w:val="0"/>
          <w:szCs w:val="28"/>
        </w:rPr>
        <w:t>1</w:t>
      </w:r>
    </w:p>
    <w:p w:rsidR="005620A0" w:rsidRPr="0032761C" w:rsidRDefault="005620A0" w:rsidP="005620A0">
      <w:pPr>
        <w:jc w:val="right"/>
        <w:rPr>
          <w:sz w:val="28"/>
          <w:szCs w:val="28"/>
        </w:rPr>
      </w:pPr>
      <w:r w:rsidRPr="0032761C">
        <w:rPr>
          <w:sz w:val="28"/>
          <w:szCs w:val="28"/>
        </w:rPr>
        <w:t>к решению Собрания депутатов</w:t>
      </w:r>
    </w:p>
    <w:p w:rsidR="005620A0" w:rsidRDefault="005620A0" w:rsidP="005620A0">
      <w:pPr>
        <w:jc w:val="right"/>
        <w:rPr>
          <w:sz w:val="28"/>
          <w:szCs w:val="28"/>
        </w:rPr>
      </w:pPr>
      <w:r w:rsidRPr="0032761C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Верхнесеребряковского сельского поселения</w:t>
      </w:r>
    </w:p>
    <w:p w:rsidR="005620A0" w:rsidRDefault="005620A0" w:rsidP="005620A0">
      <w:pPr>
        <w:jc w:val="right"/>
        <w:rPr>
          <w:sz w:val="28"/>
          <w:szCs w:val="28"/>
        </w:rPr>
      </w:pPr>
      <w:proofErr w:type="spellStart"/>
      <w:r w:rsidRPr="0032761C">
        <w:rPr>
          <w:sz w:val="28"/>
          <w:szCs w:val="28"/>
        </w:rPr>
        <w:t>Зимовниковского</w:t>
      </w:r>
      <w:proofErr w:type="spellEnd"/>
      <w:r w:rsidRPr="0032761C">
        <w:rPr>
          <w:sz w:val="28"/>
          <w:szCs w:val="28"/>
        </w:rPr>
        <w:t xml:space="preserve"> района на 20</w:t>
      </w:r>
      <w:r>
        <w:rPr>
          <w:sz w:val="28"/>
          <w:szCs w:val="28"/>
        </w:rPr>
        <w:t>20</w:t>
      </w:r>
      <w:r w:rsidRPr="0032761C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</w:p>
    <w:p w:rsidR="005620A0" w:rsidRPr="0032761C" w:rsidRDefault="005620A0" w:rsidP="005620A0">
      <w:pPr>
        <w:jc w:val="right"/>
        <w:rPr>
          <w:sz w:val="28"/>
          <w:szCs w:val="28"/>
        </w:rPr>
      </w:pPr>
      <w:r>
        <w:rPr>
          <w:sz w:val="28"/>
          <w:szCs w:val="28"/>
        </w:rPr>
        <w:t>и на плановый период 2021 и 2022 годов »</w:t>
      </w:r>
    </w:p>
    <w:p w:rsidR="005620A0" w:rsidRDefault="005620A0" w:rsidP="005620A0"/>
    <w:tbl>
      <w:tblPr>
        <w:tblW w:w="15397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2147"/>
        <w:gridCol w:w="13250"/>
      </w:tblGrid>
      <w:tr w:rsidR="005620A0" w:rsidTr="00C9415C">
        <w:trPr>
          <w:trHeight w:val="332"/>
        </w:trPr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</w:tcPr>
          <w:p w:rsidR="005620A0" w:rsidRPr="00DB1B35" w:rsidRDefault="005620A0" w:rsidP="00C9415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20A0" w:rsidRDefault="005620A0" w:rsidP="00C9415C">
            <w:pPr>
              <w:jc w:val="center"/>
              <w:rPr>
                <w:bCs/>
                <w:sz w:val="28"/>
                <w:szCs w:val="28"/>
              </w:rPr>
            </w:pPr>
            <w:r w:rsidRPr="00DB1B35">
              <w:rPr>
                <w:bCs/>
                <w:sz w:val="28"/>
                <w:szCs w:val="28"/>
              </w:rPr>
              <w:t>Объем поступлений доходов местного бюджета</w:t>
            </w:r>
          </w:p>
          <w:p w:rsidR="005620A0" w:rsidRPr="00983E0F" w:rsidRDefault="005620A0" w:rsidP="00C9415C">
            <w:pPr>
              <w:jc w:val="center"/>
              <w:rPr>
                <w:bCs/>
                <w:sz w:val="28"/>
                <w:szCs w:val="28"/>
              </w:rPr>
            </w:pPr>
            <w:r w:rsidRPr="00DB1B35">
              <w:rPr>
                <w:bCs/>
                <w:sz w:val="28"/>
                <w:szCs w:val="28"/>
              </w:rPr>
              <w:t xml:space="preserve"> на 20</w:t>
            </w:r>
            <w:r>
              <w:rPr>
                <w:bCs/>
                <w:sz w:val="28"/>
                <w:szCs w:val="28"/>
              </w:rPr>
              <w:t>20</w:t>
            </w:r>
            <w:r w:rsidRPr="00DB1B35">
              <w:rPr>
                <w:bCs/>
                <w:sz w:val="28"/>
                <w:szCs w:val="28"/>
              </w:rPr>
              <w:t xml:space="preserve"> год</w:t>
            </w:r>
            <w:r w:rsidRPr="00214C52">
              <w:rPr>
                <w:b/>
                <w:sz w:val="28"/>
                <w:szCs w:val="28"/>
              </w:rPr>
              <w:t xml:space="preserve"> </w:t>
            </w:r>
            <w:r w:rsidRPr="00C37698">
              <w:rPr>
                <w:sz w:val="28"/>
                <w:szCs w:val="28"/>
              </w:rPr>
              <w:t>и на плановый период 20</w:t>
            </w:r>
            <w:r>
              <w:rPr>
                <w:sz w:val="28"/>
                <w:szCs w:val="28"/>
              </w:rPr>
              <w:t>21</w:t>
            </w:r>
            <w:r w:rsidRPr="00C37698">
              <w:rPr>
                <w:sz w:val="28"/>
                <w:szCs w:val="28"/>
              </w:rPr>
              <w:t xml:space="preserve"> и 202</w:t>
            </w:r>
            <w:r>
              <w:rPr>
                <w:sz w:val="28"/>
                <w:szCs w:val="28"/>
              </w:rPr>
              <w:t>2</w:t>
            </w:r>
            <w:r w:rsidRPr="00C37698">
              <w:rPr>
                <w:sz w:val="28"/>
                <w:szCs w:val="28"/>
              </w:rPr>
              <w:t xml:space="preserve"> годов</w:t>
            </w:r>
            <w:r w:rsidRPr="00983E0F"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:rsidR="005620A0" w:rsidRDefault="005620A0"/>
    <w:p w:rsidR="005620A0" w:rsidRDefault="005620A0"/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3276"/>
        <w:gridCol w:w="6520"/>
        <w:gridCol w:w="1418"/>
        <w:gridCol w:w="1559"/>
        <w:gridCol w:w="1843"/>
      </w:tblGrid>
      <w:tr w:rsidR="009A22FE" w:rsidTr="009A22FE">
        <w:trPr>
          <w:trHeight w:val="36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</w:tcPr>
          <w:p w:rsidR="009A22FE" w:rsidRDefault="009A22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2FE" w:rsidRDefault="009A22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2FE" w:rsidRDefault="009A22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2FE" w:rsidRDefault="009A22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2FE" w:rsidRDefault="009A22FE" w:rsidP="005620A0">
            <w:pPr>
              <w:ind w:right="-1384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(тыс. руб.)</w:t>
            </w:r>
          </w:p>
        </w:tc>
      </w:tr>
      <w:tr w:rsidR="009A22FE" w:rsidTr="009A22FE">
        <w:trPr>
          <w:trHeight w:val="138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22FE" w:rsidRDefault="009A22FE" w:rsidP="00C3161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Default="009A22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</w:t>
            </w:r>
            <w:r w:rsidR="00F13274">
              <w:rPr>
                <w:b/>
                <w:bCs/>
                <w:color w:val="000000"/>
              </w:rPr>
              <w:t>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Default="00F132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2020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Default="00F13274" w:rsidP="00F132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9A22FE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1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Default="00F132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2022 год</w:t>
            </w:r>
          </w:p>
        </w:tc>
      </w:tr>
      <w:tr w:rsidR="00D72222" w:rsidTr="005A7CB2">
        <w:trPr>
          <w:trHeight w:val="5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222" w:rsidRDefault="00D72222" w:rsidP="00C316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222" w:rsidRPr="005A7CB2" w:rsidRDefault="00D7222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5A7CB2">
              <w:rPr>
                <w:bCs/>
                <w:color w:val="000000"/>
                <w:sz w:val="28"/>
                <w:szCs w:val="28"/>
              </w:rPr>
              <w:t>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222" w:rsidRDefault="00D72222" w:rsidP="005620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222" w:rsidRDefault="00D72222" w:rsidP="005620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222" w:rsidRDefault="00D72222" w:rsidP="005620A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A22FE" w:rsidTr="009A22FE">
        <w:trPr>
          <w:trHeight w:val="7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2FE" w:rsidRPr="00D72222" w:rsidRDefault="009A22FE" w:rsidP="00C316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2222">
              <w:rPr>
                <w:bCs/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D72222" w:rsidRDefault="009A22F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72222">
              <w:rPr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D72222" w:rsidRDefault="009A22FE" w:rsidP="005620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2222">
              <w:rPr>
                <w:bCs/>
                <w:color w:val="000000"/>
                <w:sz w:val="28"/>
                <w:szCs w:val="28"/>
              </w:rPr>
              <w:t>4 411,3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D72222" w:rsidRDefault="009A22FE" w:rsidP="005620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2222">
              <w:rPr>
                <w:bCs/>
                <w:color w:val="000000"/>
                <w:sz w:val="28"/>
                <w:szCs w:val="28"/>
              </w:rPr>
              <w:t>4 448,8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D72222" w:rsidRDefault="009A22FE" w:rsidP="005620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2222">
              <w:rPr>
                <w:bCs/>
                <w:color w:val="000000"/>
                <w:sz w:val="28"/>
                <w:szCs w:val="28"/>
              </w:rPr>
              <w:t>4 484,0</w:t>
            </w:r>
          </w:p>
        </w:tc>
      </w:tr>
      <w:tr w:rsidR="009A22FE" w:rsidTr="009A22FE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2FE" w:rsidRPr="00D72222" w:rsidRDefault="00CA2D4E" w:rsidP="00CA2D4E">
            <w:pPr>
              <w:rPr>
                <w:bCs/>
                <w:color w:val="000000"/>
                <w:sz w:val="28"/>
                <w:szCs w:val="28"/>
              </w:rPr>
            </w:pPr>
            <w:r w:rsidRPr="00D72222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9A22FE" w:rsidRPr="00D72222">
              <w:rPr>
                <w:bCs/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D72222" w:rsidRDefault="009A22F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72222">
              <w:rPr>
                <w:bCs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D72222" w:rsidRDefault="009A22FE" w:rsidP="005620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2222">
              <w:rPr>
                <w:bCs/>
                <w:color w:val="000000"/>
                <w:sz w:val="28"/>
                <w:szCs w:val="28"/>
              </w:rPr>
              <w:t>482,8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D72222" w:rsidRDefault="009A22FE" w:rsidP="005620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2222">
              <w:rPr>
                <w:bCs/>
                <w:color w:val="000000"/>
                <w:sz w:val="28"/>
                <w:szCs w:val="28"/>
              </w:rPr>
              <w:t>506,8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D72222" w:rsidRDefault="009A22FE" w:rsidP="005620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2222">
              <w:rPr>
                <w:bCs/>
                <w:color w:val="000000"/>
                <w:sz w:val="28"/>
                <w:szCs w:val="28"/>
              </w:rPr>
              <w:t>528,6</w:t>
            </w:r>
          </w:p>
        </w:tc>
      </w:tr>
      <w:tr w:rsidR="009A22FE" w:rsidTr="009A22FE">
        <w:trPr>
          <w:trHeight w:val="7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2FE" w:rsidRPr="00CA2D4E" w:rsidRDefault="00CA2D4E" w:rsidP="00CA2D4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9A22FE" w:rsidRPr="00CA2D4E">
              <w:rPr>
                <w:color w:val="000000"/>
                <w:sz w:val="28"/>
                <w:szCs w:val="28"/>
              </w:rPr>
              <w:t xml:space="preserve">1 01 02000 01 0000 000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>
            <w:pPr>
              <w:jc w:val="both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482,8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506,8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528,6</w:t>
            </w:r>
          </w:p>
        </w:tc>
      </w:tr>
      <w:tr w:rsidR="009A22FE" w:rsidTr="009A22FE">
        <w:trPr>
          <w:trHeight w:val="27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2FE" w:rsidRPr="00CA2D4E" w:rsidRDefault="00CA2D4E" w:rsidP="00CA2D4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9A22FE" w:rsidRPr="00CA2D4E">
              <w:rPr>
                <w:color w:val="000000"/>
                <w:sz w:val="28"/>
                <w:szCs w:val="28"/>
              </w:rPr>
              <w:t xml:space="preserve">1 01 02010 01 1000 000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>
            <w:pPr>
              <w:jc w:val="both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</w:t>
            </w:r>
            <w:r w:rsidR="008A4E91" w:rsidRPr="00CA2D4E">
              <w:rPr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482,8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506,8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528,6</w:t>
            </w:r>
          </w:p>
        </w:tc>
      </w:tr>
      <w:tr w:rsidR="009A22FE" w:rsidTr="009A22FE">
        <w:trPr>
          <w:trHeight w:val="87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2FE" w:rsidRPr="00D72222" w:rsidRDefault="00CA2D4E" w:rsidP="00CA2D4E">
            <w:pPr>
              <w:rPr>
                <w:bCs/>
                <w:color w:val="000000"/>
                <w:sz w:val="28"/>
                <w:szCs w:val="28"/>
              </w:rPr>
            </w:pPr>
            <w:r w:rsidRPr="00D72222">
              <w:rPr>
                <w:bCs/>
                <w:color w:val="000000"/>
                <w:sz w:val="28"/>
                <w:szCs w:val="28"/>
              </w:rPr>
              <w:lastRenderedPageBreak/>
              <w:t xml:space="preserve"> </w:t>
            </w:r>
            <w:r w:rsidR="009A22FE" w:rsidRPr="00D72222">
              <w:rPr>
                <w:bCs/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D72222" w:rsidRDefault="009A22F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72222">
              <w:rPr>
                <w:bCs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D72222" w:rsidRDefault="009A22FE" w:rsidP="005620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2222">
              <w:rPr>
                <w:bCs/>
                <w:color w:val="000000"/>
                <w:sz w:val="28"/>
                <w:szCs w:val="28"/>
              </w:rPr>
              <w:t>1 394,6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D72222" w:rsidRDefault="009A22FE" w:rsidP="005620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2222">
              <w:rPr>
                <w:bCs/>
                <w:color w:val="000000"/>
                <w:sz w:val="28"/>
                <w:szCs w:val="28"/>
              </w:rPr>
              <w:t>1 394,6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D72222" w:rsidRDefault="009A22FE" w:rsidP="005620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2222">
              <w:rPr>
                <w:bCs/>
                <w:color w:val="000000"/>
                <w:sz w:val="28"/>
                <w:szCs w:val="28"/>
              </w:rPr>
              <w:t>1 394,6</w:t>
            </w:r>
          </w:p>
        </w:tc>
      </w:tr>
      <w:tr w:rsidR="009A22FE" w:rsidTr="005A7CB2">
        <w:trPr>
          <w:trHeight w:val="66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2FE" w:rsidRPr="00CA2D4E" w:rsidRDefault="00CA2D4E" w:rsidP="00CA2D4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r w:rsidR="009A22FE" w:rsidRPr="00CA2D4E">
              <w:rPr>
                <w:color w:val="000000"/>
                <w:sz w:val="28"/>
                <w:szCs w:val="28"/>
              </w:rPr>
              <w:t xml:space="preserve">1 05 03010 01 0000 000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>
            <w:pPr>
              <w:jc w:val="both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1 394,6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1 394,6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1 394,6</w:t>
            </w:r>
          </w:p>
        </w:tc>
      </w:tr>
      <w:tr w:rsidR="009A22FE" w:rsidTr="005A7CB2">
        <w:trPr>
          <w:trHeight w:val="56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2FE" w:rsidRPr="00D72222" w:rsidRDefault="009A22FE" w:rsidP="00C316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2222">
              <w:rPr>
                <w:bCs/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D72222" w:rsidRDefault="009A22F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72222">
              <w:rPr>
                <w:bCs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D72222" w:rsidRDefault="009A22FE" w:rsidP="005620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2222">
              <w:rPr>
                <w:bCs/>
                <w:color w:val="000000"/>
                <w:sz w:val="28"/>
                <w:szCs w:val="28"/>
              </w:rPr>
              <w:t>2 533,9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D72222" w:rsidRDefault="009A22FE" w:rsidP="005620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2222">
              <w:rPr>
                <w:bCs/>
                <w:color w:val="000000"/>
                <w:sz w:val="28"/>
                <w:szCs w:val="28"/>
              </w:rPr>
              <w:t>2 547,4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D72222" w:rsidRDefault="009A22FE" w:rsidP="005620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2222">
              <w:rPr>
                <w:bCs/>
                <w:color w:val="000000"/>
                <w:sz w:val="28"/>
                <w:szCs w:val="28"/>
              </w:rPr>
              <w:t>2 560,8</w:t>
            </w:r>
          </w:p>
        </w:tc>
      </w:tr>
      <w:tr w:rsidR="009A22FE" w:rsidTr="005A7CB2">
        <w:trPr>
          <w:trHeight w:val="5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2FE" w:rsidRPr="00CA2D4E" w:rsidRDefault="009A22FE" w:rsidP="00C31612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 xml:space="preserve">1 06 01000 00 0000 000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>
            <w:pPr>
              <w:jc w:val="both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119,5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133,0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146,4</w:t>
            </w:r>
          </w:p>
        </w:tc>
      </w:tr>
      <w:tr w:rsidR="009A22FE" w:rsidTr="009A22FE">
        <w:trPr>
          <w:trHeight w:val="10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2FE" w:rsidRPr="00CA2D4E" w:rsidRDefault="009A22FE" w:rsidP="00C31612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 xml:space="preserve">1 06 01030 10 0000 000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>
            <w:pPr>
              <w:jc w:val="both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119,5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133,0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146,4</w:t>
            </w:r>
          </w:p>
        </w:tc>
      </w:tr>
      <w:tr w:rsidR="009A22FE" w:rsidTr="005A7CB2">
        <w:trPr>
          <w:trHeight w:val="52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2FE" w:rsidRPr="00CA2D4E" w:rsidRDefault="009A22FE" w:rsidP="00C31612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 xml:space="preserve">1 06 06000 00 0000 000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>
            <w:pPr>
              <w:jc w:val="both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2 414,4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2 414,4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2 414,4</w:t>
            </w:r>
          </w:p>
        </w:tc>
      </w:tr>
      <w:tr w:rsidR="009A22FE" w:rsidTr="005A7CB2">
        <w:trPr>
          <w:trHeight w:val="48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2FE" w:rsidRPr="00CA2D4E" w:rsidRDefault="009A22FE" w:rsidP="00C31612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 xml:space="preserve">1 06 06030 03 0000 000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>
            <w:pPr>
              <w:jc w:val="both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105,6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105,6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105,6</w:t>
            </w:r>
          </w:p>
        </w:tc>
      </w:tr>
      <w:tr w:rsidR="009A22FE" w:rsidTr="00F13274">
        <w:trPr>
          <w:trHeight w:val="116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2FE" w:rsidRPr="00CA2D4E" w:rsidRDefault="009A22FE" w:rsidP="00C31612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 xml:space="preserve">1 06 06033 10 0000 000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>
            <w:pPr>
              <w:jc w:val="both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</w:t>
            </w:r>
            <w:proofErr w:type="gramStart"/>
            <w:r w:rsidR="005A7CB2">
              <w:rPr>
                <w:color w:val="000000"/>
                <w:sz w:val="28"/>
                <w:szCs w:val="28"/>
              </w:rPr>
              <w:t xml:space="preserve"> </w:t>
            </w:r>
            <w:r w:rsidRPr="00CA2D4E">
              <w:rPr>
                <w:color w:val="000000"/>
                <w:sz w:val="28"/>
                <w:szCs w:val="28"/>
              </w:rPr>
              <w:t>,</w:t>
            </w:r>
            <w:proofErr w:type="gramEnd"/>
            <w:r w:rsidRPr="00CA2D4E">
              <w:rPr>
                <w:color w:val="000000"/>
                <w:sz w:val="28"/>
                <w:szCs w:val="28"/>
              </w:rPr>
              <w:t xml:space="preserve">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105,6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105,6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105,6</w:t>
            </w:r>
          </w:p>
        </w:tc>
      </w:tr>
      <w:tr w:rsidR="009A22FE" w:rsidTr="005B6A5F">
        <w:trPr>
          <w:trHeight w:val="52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2FE" w:rsidRPr="00CA2D4E" w:rsidRDefault="00CA2D4E" w:rsidP="00CA2D4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9A22FE" w:rsidRPr="00CA2D4E">
              <w:rPr>
                <w:color w:val="000000"/>
                <w:sz w:val="28"/>
                <w:szCs w:val="28"/>
              </w:rPr>
              <w:t xml:space="preserve">1 06 06040 00 0000 000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>
            <w:pPr>
              <w:jc w:val="both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2 308,8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2 308,8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2 308,8</w:t>
            </w:r>
          </w:p>
        </w:tc>
      </w:tr>
      <w:tr w:rsidR="009A22FE" w:rsidTr="009A22FE">
        <w:trPr>
          <w:trHeight w:val="13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2FE" w:rsidRPr="00CA2D4E" w:rsidRDefault="00CA2D4E" w:rsidP="00CA2D4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9A22FE" w:rsidRPr="00CA2D4E">
              <w:rPr>
                <w:color w:val="000000"/>
                <w:sz w:val="28"/>
                <w:szCs w:val="28"/>
              </w:rPr>
              <w:t xml:space="preserve">1 06 06043 10 0000 000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>
            <w:pPr>
              <w:jc w:val="both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</w:t>
            </w:r>
            <w:proofErr w:type="gramStart"/>
            <w:r w:rsidR="005A7CB2">
              <w:rPr>
                <w:color w:val="000000"/>
                <w:sz w:val="28"/>
                <w:szCs w:val="28"/>
              </w:rPr>
              <w:t xml:space="preserve"> </w:t>
            </w:r>
            <w:r w:rsidRPr="00CA2D4E">
              <w:rPr>
                <w:color w:val="000000"/>
                <w:sz w:val="28"/>
                <w:szCs w:val="28"/>
              </w:rPr>
              <w:t>,</w:t>
            </w:r>
            <w:proofErr w:type="gramEnd"/>
            <w:r w:rsidRPr="00CA2D4E">
              <w:rPr>
                <w:color w:val="000000"/>
                <w:sz w:val="28"/>
                <w:szCs w:val="28"/>
              </w:rPr>
              <w:t xml:space="preserve">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2 308,8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2 308,8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2 308,8</w:t>
            </w:r>
          </w:p>
        </w:tc>
      </w:tr>
      <w:tr w:rsidR="00E1080B" w:rsidTr="005A7CB2">
        <w:trPr>
          <w:trHeight w:val="41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80B" w:rsidRPr="00E1080B" w:rsidRDefault="00E1080B" w:rsidP="00651B19">
            <w:pPr>
              <w:rPr>
                <w:sz w:val="28"/>
                <w:szCs w:val="28"/>
              </w:rPr>
            </w:pPr>
            <w:r w:rsidRPr="00E1080B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0B" w:rsidRPr="00E1080B" w:rsidRDefault="00E1080B" w:rsidP="00651B19">
            <w:pPr>
              <w:rPr>
                <w:sz w:val="28"/>
                <w:szCs w:val="28"/>
              </w:rPr>
            </w:pPr>
            <w:r w:rsidRPr="00E1080B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0B" w:rsidRPr="00E1080B" w:rsidRDefault="005A7CB2" w:rsidP="00651B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E1080B" w:rsidRPr="00E1080B">
              <w:rPr>
                <w:sz w:val="28"/>
                <w:szCs w:val="28"/>
              </w:rPr>
              <w:t>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0B" w:rsidRPr="00E1080B" w:rsidRDefault="005A7CB2" w:rsidP="00651B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E1080B" w:rsidRPr="00E1080B">
              <w:rPr>
                <w:sz w:val="28"/>
                <w:szCs w:val="28"/>
              </w:rPr>
              <w:t>11,6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0B" w:rsidRPr="00E1080B" w:rsidRDefault="005A7CB2" w:rsidP="00651B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E1080B" w:rsidRPr="00E1080B">
              <w:rPr>
                <w:sz w:val="28"/>
                <w:szCs w:val="28"/>
              </w:rPr>
              <w:t>12,1</w:t>
            </w:r>
          </w:p>
        </w:tc>
      </w:tr>
      <w:tr w:rsidR="00E1080B" w:rsidTr="00B00331">
        <w:trPr>
          <w:trHeight w:val="7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80B" w:rsidRPr="00E1080B" w:rsidRDefault="00E1080B" w:rsidP="00651B19">
            <w:pPr>
              <w:rPr>
                <w:sz w:val="28"/>
                <w:szCs w:val="28"/>
              </w:rPr>
            </w:pPr>
            <w:r w:rsidRPr="00E1080B">
              <w:rPr>
                <w:sz w:val="28"/>
                <w:szCs w:val="28"/>
              </w:rPr>
              <w:t xml:space="preserve">1 08 04020 01 0000 110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0B" w:rsidRPr="00E1080B" w:rsidRDefault="00E1080B" w:rsidP="00651B19">
            <w:pPr>
              <w:rPr>
                <w:sz w:val="28"/>
                <w:szCs w:val="28"/>
              </w:rPr>
            </w:pPr>
            <w:r w:rsidRPr="00E1080B">
              <w:rPr>
                <w:sz w:val="28"/>
                <w:szCs w:val="28"/>
              </w:rPr>
              <w:t xml:space="preserve">Государственная пошлина за совершение нотариальных действий должностными лицами </w:t>
            </w:r>
            <w:r w:rsidRPr="00E1080B">
              <w:rPr>
                <w:sz w:val="28"/>
                <w:szCs w:val="28"/>
              </w:rPr>
              <w:lastRenderedPageBreak/>
              <w:t>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0B" w:rsidRPr="00E1080B" w:rsidRDefault="005A7CB2" w:rsidP="00651B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</w:t>
            </w:r>
            <w:r w:rsidR="00E1080B" w:rsidRPr="00E1080B">
              <w:rPr>
                <w:sz w:val="28"/>
                <w:szCs w:val="28"/>
              </w:rPr>
              <w:t>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0B" w:rsidRPr="00E1080B" w:rsidRDefault="005A7CB2" w:rsidP="00651B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E1080B" w:rsidRPr="00E1080B">
              <w:rPr>
                <w:sz w:val="28"/>
                <w:szCs w:val="28"/>
              </w:rPr>
              <w:t>11,6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0B" w:rsidRPr="00E1080B" w:rsidRDefault="005A7CB2" w:rsidP="00651B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E1080B" w:rsidRPr="00E1080B">
              <w:rPr>
                <w:sz w:val="28"/>
                <w:szCs w:val="28"/>
              </w:rPr>
              <w:t>12,1</w:t>
            </w:r>
          </w:p>
        </w:tc>
      </w:tr>
      <w:tr w:rsidR="009A22FE" w:rsidTr="005B6A5F">
        <w:trPr>
          <w:trHeight w:val="51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2FE" w:rsidRPr="007575A5" w:rsidRDefault="009A22FE" w:rsidP="00C3161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7575A5" w:rsidRDefault="009A22F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575A5">
              <w:rPr>
                <w:bCs/>
                <w:color w:val="000000"/>
                <w:sz w:val="28"/>
                <w:szCs w:val="28"/>
              </w:rPr>
              <w:t>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7575A5" w:rsidRDefault="009A22FE" w:rsidP="005620A0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7575A5" w:rsidRDefault="009A22FE" w:rsidP="005620A0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7575A5" w:rsidRDefault="009A22FE" w:rsidP="005620A0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9A22FE" w:rsidTr="005A7CB2">
        <w:trPr>
          <w:trHeight w:val="4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2FE" w:rsidRPr="007575A5" w:rsidRDefault="009A22FE" w:rsidP="00C316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575A5">
              <w:rPr>
                <w:bCs/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7575A5" w:rsidRDefault="009A22F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575A5">
              <w:rPr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7575A5" w:rsidRDefault="009A22FE" w:rsidP="005620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575A5">
              <w:rPr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7575A5" w:rsidRDefault="009A22FE" w:rsidP="005620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575A5">
              <w:rPr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7575A5" w:rsidRDefault="009A22FE" w:rsidP="005620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575A5">
              <w:rPr>
                <w:bCs/>
                <w:color w:val="000000"/>
                <w:sz w:val="28"/>
                <w:szCs w:val="28"/>
              </w:rPr>
              <w:t>1,0</w:t>
            </w:r>
          </w:p>
        </w:tc>
      </w:tr>
      <w:tr w:rsidR="009A22FE" w:rsidTr="009A22FE">
        <w:trPr>
          <w:trHeight w:val="68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2FE" w:rsidRPr="00CA2D4E" w:rsidRDefault="009A22FE" w:rsidP="00C31612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 xml:space="preserve">1 16 02000 02 0000 140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>
            <w:pPr>
              <w:jc w:val="both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9A22FE" w:rsidTr="009A22FE">
        <w:trPr>
          <w:trHeight w:val="10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2FE" w:rsidRPr="00CA2D4E" w:rsidRDefault="009A22FE" w:rsidP="00C31612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 xml:space="preserve">1 16 02020 02 0000 140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>
            <w:pPr>
              <w:jc w:val="both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9A22FE" w:rsidTr="009A22FE">
        <w:trPr>
          <w:trHeight w:val="68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2FE" w:rsidRPr="00D72222" w:rsidRDefault="009A22FE" w:rsidP="00C316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2222">
              <w:rPr>
                <w:bCs/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D72222" w:rsidRDefault="009A22F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72222">
              <w:rPr>
                <w:bCs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D72222" w:rsidRDefault="009A22FE" w:rsidP="005620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2222">
              <w:rPr>
                <w:bCs/>
                <w:color w:val="000000"/>
                <w:sz w:val="28"/>
                <w:szCs w:val="28"/>
              </w:rPr>
              <w:t>74,2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D72222" w:rsidRDefault="009A22FE" w:rsidP="005620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2222">
              <w:rPr>
                <w:bCs/>
                <w:color w:val="000000"/>
                <w:sz w:val="28"/>
                <w:szCs w:val="28"/>
              </w:rPr>
              <w:t>77,2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D72222" w:rsidRDefault="009A22FE" w:rsidP="005620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2222">
              <w:rPr>
                <w:bCs/>
                <w:color w:val="000000"/>
                <w:sz w:val="28"/>
                <w:szCs w:val="28"/>
              </w:rPr>
              <w:t>80,3</w:t>
            </w:r>
          </w:p>
        </w:tc>
      </w:tr>
      <w:tr w:rsidR="009A22FE" w:rsidTr="005B6A5F">
        <w:trPr>
          <w:trHeight w:val="27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2FE" w:rsidRPr="00CA2D4E" w:rsidRDefault="009A22FE" w:rsidP="00C31612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 xml:space="preserve">1 11 05000 00 0000 000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>
            <w:pPr>
              <w:jc w:val="both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74,2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77,2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80,3</w:t>
            </w:r>
          </w:p>
        </w:tc>
      </w:tr>
      <w:tr w:rsidR="009A22FE" w:rsidTr="009A22FE">
        <w:trPr>
          <w:trHeight w:val="17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2FE" w:rsidRPr="00CA2D4E" w:rsidRDefault="009A22FE" w:rsidP="00C31612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 xml:space="preserve">1 11 05030 00 0000 000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>
            <w:pPr>
              <w:jc w:val="both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74,2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77,2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80,3</w:t>
            </w:r>
          </w:p>
        </w:tc>
      </w:tr>
      <w:tr w:rsidR="009A22FE" w:rsidTr="009A22FE">
        <w:trPr>
          <w:trHeight w:val="13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2FE" w:rsidRPr="00CA2D4E" w:rsidRDefault="009A22FE" w:rsidP="00C31612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lastRenderedPageBreak/>
              <w:t xml:space="preserve">1 11 05035 10 0000 000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>
            <w:pPr>
              <w:jc w:val="both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74,2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77,2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80,3</w:t>
            </w:r>
          </w:p>
        </w:tc>
      </w:tr>
      <w:tr w:rsidR="007575A5" w:rsidTr="007575A5">
        <w:trPr>
          <w:trHeight w:val="5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5A5" w:rsidRPr="007575A5" w:rsidRDefault="007575A5" w:rsidP="00281490">
            <w:pPr>
              <w:rPr>
                <w:sz w:val="28"/>
                <w:szCs w:val="28"/>
              </w:rPr>
            </w:pPr>
            <w:r w:rsidRPr="007575A5">
              <w:rPr>
                <w:sz w:val="28"/>
                <w:szCs w:val="28"/>
              </w:rPr>
              <w:t xml:space="preserve">1 16 00000 00 0000 000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5A5" w:rsidRPr="007575A5" w:rsidRDefault="007575A5" w:rsidP="00281490">
            <w:pPr>
              <w:rPr>
                <w:sz w:val="28"/>
                <w:szCs w:val="28"/>
              </w:rPr>
            </w:pPr>
            <w:r w:rsidRPr="007575A5"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5A5" w:rsidRPr="007575A5" w:rsidRDefault="007575A5" w:rsidP="007575A5">
            <w:pPr>
              <w:jc w:val="center"/>
              <w:rPr>
                <w:sz w:val="28"/>
                <w:szCs w:val="28"/>
              </w:rPr>
            </w:pPr>
            <w:r w:rsidRPr="007575A5">
              <w:rPr>
                <w:sz w:val="28"/>
                <w:szCs w:val="28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5A5" w:rsidRPr="007575A5" w:rsidRDefault="007575A5" w:rsidP="007575A5">
            <w:pPr>
              <w:jc w:val="center"/>
              <w:rPr>
                <w:sz w:val="28"/>
                <w:szCs w:val="28"/>
              </w:rPr>
            </w:pPr>
            <w:r w:rsidRPr="007575A5">
              <w:rPr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5A5" w:rsidRPr="007575A5" w:rsidRDefault="007575A5" w:rsidP="007575A5">
            <w:pPr>
              <w:jc w:val="center"/>
              <w:rPr>
                <w:sz w:val="28"/>
                <w:szCs w:val="28"/>
              </w:rPr>
            </w:pPr>
            <w:r w:rsidRPr="007575A5">
              <w:rPr>
                <w:sz w:val="28"/>
                <w:szCs w:val="28"/>
              </w:rPr>
              <w:t>1,0</w:t>
            </w:r>
          </w:p>
        </w:tc>
      </w:tr>
      <w:tr w:rsidR="007575A5" w:rsidTr="007575A5">
        <w:trPr>
          <w:trHeight w:val="5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5A5" w:rsidRPr="007575A5" w:rsidRDefault="007575A5" w:rsidP="00281490">
            <w:pPr>
              <w:rPr>
                <w:sz w:val="28"/>
                <w:szCs w:val="28"/>
              </w:rPr>
            </w:pPr>
            <w:r w:rsidRPr="007575A5">
              <w:rPr>
                <w:sz w:val="28"/>
                <w:szCs w:val="28"/>
              </w:rPr>
              <w:t xml:space="preserve">1 16 02000 02 0000 140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5A5" w:rsidRPr="007575A5" w:rsidRDefault="007575A5" w:rsidP="00281490">
            <w:pPr>
              <w:rPr>
                <w:sz w:val="28"/>
                <w:szCs w:val="28"/>
              </w:rPr>
            </w:pPr>
            <w:r w:rsidRPr="007575A5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5A5" w:rsidRPr="007575A5" w:rsidRDefault="007575A5" w:rsidP="007575A5">
            <w:pPr>
              <w:jc w:val="center"/>
              <w:rPr>
                <w:sz w:val="28"/>
                <w:szCs w:val="28"/>
              </w:rPr>
            </w:pPr>
            <w:r w:rsidRPr="007575A5">
              <w:rPr>
                <w:sz w:val="28"/>
                <w:szCs w:val="28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5A5" w:rsidRPr="007575A5" w:rsidRDefault="007575A5" w:rsidP="007575A5">
            <w:pPr>
              <w:jc w:val="center"/>
              <w:rPr>
                <w:sz w:val="28"/>
                <w:szCs w:val="28"/>
              </w:rPr>
            </w:pPr>
            <w:r w:rsidRPr="007575A5">
              <w:rPr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5A5" w:rsidRPr="007575A5" w:rsidRDefault="007575A5" w:rsidP="007575A5">
            <w:pPr>
              <w:jc w:val="center"/>
              <w:rPr>
                <w:sz w:val="28"/>
                <w:szCs w:val="28"/>
              </w:rPr>
            </w:pPr>
            <w:r w:rsidRPr="007575A5">
              <w:rPr>
                <w:sz w:val="28"/>
                <w:szCs w:val="28"/>
              </w:rPr>
              <w:t>1,0</w:t>
            </w:r>
          </w:p>
        </w:tc>
      </w:tr>
      <w:tr w:rsidR="007575A5" w:rsidTr="007575A5">
        <w:trPr>
          <w:trHeight w:val="5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5A5" w:rsidRPr="007575A5" w:rsidRDefault="007575A5" w:rsidP="00281490">
            <w:pPr>
              <w:rPr>
                <w:sz w:val="28"/>
                <w:szCs w:val="28"/>
              </w:rPr>
            </w:pPr>
            <w:r w:rsidRPr="007575A5">
              <w:rPr>
                <w:sz w:val="28"/>
                <w:szCs w:val="28"/>
              </w:rPr>
              <w:t xml:space="preserve">1 16 02020 02 0000 140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5A5" w:rsidRPr="007575A5" w:rsidRDefault="007575A5" w:rsidP="00281490">
            <w:pPr>
              <w:rPr>
                <w:sz w:val="28"/>
                <w:szCs w:val="28"/>
              </w:rPr>
            </w:pPr>
            <w:r w:rsidRPr="007575A5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5A5" w:rsidRPr="007575A5" w:rsidRDefault="007575A5" w:rsidP="007575A5">
            <w:pPr>
              <w:jc w:val="center"/>
              <w:rPr>
                <w:sz w:val="28"/>
                <w:szCs w:val="28"/>
              </w:rPr>
            </w:pPr>
            <w:r w:rsidRPr="007575A5">
              <w:rPr>
                <w:sz w:val="28"/>
                <w:szCs w:val="28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5A5" w:rsidRPr="007575A5" w:rsidRDefault="007575A5" w:rsidP="007575A5">
            <w:pPr>
              <w:jc w:val="center"/>
              <w:rPr>
                <w:sz w:val="28"/>
                <w:szCs w:val="28"/>
              </w:rPr>
            </w:pPr>
            <w:r w:rsidRPr="007575A5">
              <w:rPr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5A5" w:rsidRPr="007575A5" w:rsidRDefault="007575A5" w:rsidP="007575A5">
            <w:pPr>
              <w:jc w:val="center"/>
              <w:rPr>
                <w:sz w:val="28"/>
                <w:szCs w:val="28"/>
              </w:rPr>
            </w:pPr>
            <w:r w:rsidRPr="007575A5">
              <w:rPr>
                <w:sz w:val="28"/>
                <w:szCs w:val="28"/>
              </w:rPr>
              <w:t>1,0</w:t>
            </w:r>
          </w:p>
        </w:tc>
      </w:tr>
      <w:tr w:rsidR="009A22FE" w:rsidTr="009A22FE">
        <w:trPr>
          <w:trHeight w:val="5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2FE" w:rsidRPr="005A7CB2" w:rsidRDefault="009A22FE" w:rsidP="00C316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A7CB2">
              <w:rPr>
                <w:bCs/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5A7CB2" w:rsidRDefault="009A22F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5A7CB2">
              <w:rPr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5A7CB2" w:rsidRDefault="009A22FE" w:rsidP="005620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A7CB2">
              <w:rPr>
                <w:bCs/>
                <w:color w:val="000000"/>
                <w:sz w:val="28"/>
                <w:szCs w:val="28"/>
              </w:rPr>
              <w:t>16 533,6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5A7CB2" w:rsidRDefault="009A22FE" w:rsidP="005620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A7CB2">
              <w:rPr>
                <w:bCs/>
                <w:color w:val="000000"/>
                <w:sz w:val="28"/>
                <w:szCs w:val="28"/>
              </w:rPr>
              <w:t>3 095,3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5A7CB2" w:rsidRDefault="009A22FE" w:rsidP="005620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A7CB2">
              <w:rPr>
                <w:bCs/>
                <w:color w:val="000000"/>
                <w:sz w:val="28"/>
                <w:szCs w:val="28"/>
              </w:rPr>
              <w:t>3 311,6</w:t>
            </w:r>
          </w:p>
        </w:tc>
      </w:tr>
      <w:tr w:rsidR="009A22FE" w:rsidTr="009A22FE">
        <w:trPr>
          <w:trHeight w:val="68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2FE" w:rsidRPr="005A7CB2" w:rsidRDefault="009A22FE" w:rsidP="00C316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A7CB2">
              <w:rPr>
                <w:bCs/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5A7CB2" w:rsidRDefault="009A22F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5A7CB2">
              <w:rPr>
                <w:bCs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5A7CB2" w:rsidRDefault="009A22FE" w:rsidP="005620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A7CB2">
              <w:rPr>
                <w:bCs/>
                <w:color w:val="000000"/>
                <w:sz w:val="28"/>
                <w:szCs w:val="28"/>
              </w:rPr>
              <w:t>16 533,6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5A7CB2" w:rsidRDefault="009A22FE" w:rsidP="005620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A7CB2">
              <w:rPr>
                <w:bCs/>
                <w:color w:val="000000"/>
                <w:sz w:val="28"/>
                <w:szCs w:val="28"/>
              </w:rPr>
              <w:t>3 095,3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5A7CB2" w:rsidRDefault="009A22FE" w:rsidP="005620A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A7CB2">
              <w:rPr>
                <w:bCs/>
                <w:color w:val="000000"/>
                <w:sz w:val="28"/>
                <w:szCs w:val="28"/>
              </w:rPr>
              <w:t>3 311,6</w:t>
            </w:r>
          </w:p>
        </w:tc>
      </w:tr>
      <w:tr w:rsidR="009A22FE" w:rsidTr="009A22FE">
        <w:trPr>
          <w:trHeight w:val="8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2FE" w:rsidRPr="00CA2D4E" w:rsidRDefault="009A22FE" w:rsidP="00C31612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 xml:space="preserve">2 02 10000 00 0000 150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>
            <w:pPr>
              <w:jc w:val="both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4 920,1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3 012,2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3 223,4</w:t>
            </w:r>
          </w:p>
        </w:tc>
      </w:tr>
      <w:tr w:rsidR="009A22FE" w:rsidTr="005A7CB2">
        <w:trPr>
          <w:trHeight w:val="27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2FE" w:rsidRPr="00CA2D4E" w:rsidRDefault="009A22FE" w:rsidP="00C31612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 xml:space="preserve">2 02 15001 00 0000 150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>
            <w:pPr>
              <w:jc w:val="both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4 920,1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3 012,2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3 223,4</w:t>
            </w:r>
          </w:p>
        </w:tc>
      </w:tr>
      <w:tr w:rsidR="009A22FE" w:rsidTr="009A22FE">
        <w:trPr>
          <w:trHeight w:val="68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2FE" w:rsidRPr="00CA2D4E" w:rsidRDefault="009A22FE" w:rsidP="00C31612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 xml:space="preserve">2 02 15001 10 0000 150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>
            <w:pPr>
              <w:jc w:val="both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  <w:r w:rsidR="00732BEA">
              <w:rPr>
                <w:color w:val="000000"/>
                <w:sz w:val="28"/>
                <w:szCs w:val="28"/>
              </w:rPr>
              <w:t xml:space="preserve"> из бюджета субъекта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4 920,1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3 012,2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3 223,4</w:t>
            </w:r>
          </w:p>
        </w:tc>
      </w:tr>
      <w:tr w:rsidR="009A22FE" w:rsidTr="009A22FE">
        <w:trPr>
          <w:trHeight w:val="7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2FE" w:rsidRPr="00CA2D4E" w:rsidRDefault="009A22FE" w:rsidP="00C31612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 xml:space="preserve">2 02 30000 00 0000 150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>
            <w:pPr>
              <w:jc w:val="both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83,1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88,2</w:t>
            </w:r>
          </w:p>
        </w:tc>
      </w:tr>
      <w:tr w:rsidR="009A22FE" w:rsidTr="005A7CB2">
        <w:trPr>
          <w:trHeight w:val="27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2FE" w:rsidRPr="00CA2D4E" w:rsidRDefault="009A22FE" w:rsidP="00C31612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 xml:space="preserve">2 02 30024 00 0000 150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>
            <w:pPr>
              <w:jc w:val="both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Субвенции местным бюджетам на в</w:t>
            </w:r>
            <w:bookmarkStart w:id="0" w:name="_GoBack"/>
            <w:bookmarkEnd w:id="0"/>
            <w:r w:rsidRPr="00CA2D4E">
              <w:rPr>
                <w:color w:val="000000"/>
                <w:sz w:val="28"/>
                <w:szCs w:val="28"/>
              </w:rPr>
              <w:t xml:space="preserve">ыполнение </w:t>
            </w:r>
            <w:r w:rsidRPr="00CA2D4E">
              <w:rPr>
                <w:color w:val="000000"/>
                <w:sz w:val="28"/>
                <w:szCs w:val="28"/>
              </w:rPr>
              <w:lastRenderedPageBreak/>
              <w:t>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lastRenderedPageBreak/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9A22FE" w:rsidTr="009A22FE">
        <w:trPr>
          <w:trHeight w:val="68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2FE" w:rsidRPr="00CA2D4E" w:rsidRDefault="009A22FE" w:rsidP="00C31612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lastRenderedPageBreak/>
              <w:t xml:space="preserve">2 02 30024 10 0000 150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>
            <w:pPr>
              <w:jc w:val="both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9A22FE" w:rsidTr="009A22FE">
        <w:trPr>
          <w:trHeight w:val="68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2FE" w:rsidRPr="00CA2D4E" w:rsidRDefault="009A22FE" w:rsidP="00C31612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 xml:space="preserve">2 02 35118 00 0000 150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>
            <w:pPr>
              <w:jc w:val="both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81,4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82,9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88,0</w:t>
            </w:r>
          </w:p>
        </w:tc>
      </w:tr>
      <w:tr w:rsidR="009A22FE" w:rsidTr="009A22FE">
        <w:trPr>
          <w:trHeight w:val="10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2FE" w:rsidRPr="00CA2D4E" w:rsidRDefault="009A22FE" w:rsidP="00C31612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 xml:space="preserve">2 02 35118 10 0000 150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>
            <w:pPr>
              <w:jc w:val="both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81,4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82,9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88,0</w:t>
            </w:r>
          </w:p>
        </w:tc>
      </w:tr>
      <w:tr w:rsidR="009A22FE" w:rsidTr="009A22FE">
        <w:trPr>
          <w:trHeight w:val="57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2FE" w:rsidRPr="00CA2D4E" w:rsidRDefault="009A22FE" w:rsidP="00C31612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 xml:space="preserve">2 02 40000 00 0000 150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>
            <w:pPr>
              <w:jc w:val="both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11 531,9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A22FE" w:rsidTr="009A22FE">
        <w:trPr>
          <w:trHeight w:val="7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2FE" w:rsidRPr="00CA2D4E" w:rsidRDefault="009A22FE" w:rsidP="00C31612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 xml:space="preserve">2 02 49999 00 0000 150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>
            <w:pPr>
              <w:jc w:val="both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11 531,9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A22FE" w:rsidTr="009A22FE">
        <w:trPr>
          <w:trHeight w:val="68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2FE" w:rsidRPr="00CA2D4E" w:rsidRDefault="009A22FE" w:rsidP="00C31612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 xml:space="preserve">2 02 49999 10 0000 150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>
            <w:pPr>
              <w:jc w:val="both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11 531,9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A22FE" w:rsidTr="009A22FE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2FE" w:rsidRPr="00CA2D4E" w:rsidRDefault="009A22FE" w:rsidP="00C31612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>
            <w:pPr>
              <w:jc w:val="both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ИТОГО ДОХОДОВ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21 031,3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7 633,9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2FE" w:rsidRPr="00CA2D4E" w:rsidRDefault="009A22FE" w:rsidP="005620A0">
            <w:pPr>
              <w:jc w:val="center"/>
              <w:rPr>
                <w:color w:val="000000"/>
                <w:sz w:val="28"/>
                <w:szCs w:val="28"/>
              </w:rPr>
            </w:pPr>
            <w:r w:rsidRPr="00CA2D4E">
              <w:rPr>
                <w:color w:val="000000"/>
                <w:sz w:val="28"/>
                <w:szCs w:val="28"/>
              </w:rPr>
              <w:t>7 889,0</w:t>
            </w:r>
          </w:p>
        </w:tc>
      </w:tr>
    </w:tbl>
    <w:p w:rsidR="005620A0" w:rsidRDefault="005620A0"/>
    <w:p w:rsidR="005A7CB2" w:rsidRDefault="005A7CB2"/>
    <w:p w:rsidR="005A7CB2" w:rsidRPr="00D57351" w:rsidRDefault="005A7CB2" w:rsidP="005A7CB2">
      <w:pPr>
        <w:rPr>
          <w:sz w:val="28"/>
          <w:szCs w:val="28"/>
        </w:rPr>
      </w:pPr>
      <w:r w:rsidRPr="00D57351">
        <w:rPr>
          <w:sz w:val="28"/>
          <w:szCs w:val="28"/>
        </w:rPr>
        <w:t xml:space="preserve">Председатель Собрания депутатов – </w:t>
      </w:r>
    </w:p>
    <w:p w:rsidR="005A7CB2" w:rsidRDefault="005A7CB2" w:rsidP="005A7CB2">
      <w:r w:rsidRPr="00D57351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Верхнесеребряковского </w:t>
      </w:r>
      <w:r w:rsidRPr="00D57351">
        <w:rPr>
          <w:sz w:val="28"/>
          <w:szCs w:val="28"/>
        </w:rPr>
        <w:t xml:space="preserve">сельского поселения </w:t>
      </w:r>
      <w:r w:rsidRPr="00D57351">
        <w:rPr>
          <w:sz w:val="28"/>
          <w:szCs w:val="28"/>
        </w:rPr>
        <w:tab/>
      </w:r>
      <w:r w:rsidRPr="00D57351">
        <w:rPr>
          <w:sz w:val="28"/>
          <w:szCs w:val="28"/>
        </w:rPr>
        <w:tab/>
      </w:r>
      <w:r w:rsidRPr="00D57351">
        <w:rPr>
          <w:sz w:val="28"/>
          <w:szCs w:val="28"/>
        </w:rPr>
        <w:tab/>
      </w:r>
      <w:r w:rsidRPr="00D57351">
        <w:rPr>
          <w:sz w:val="28"/>
          <w:szCs w:val="28"/>
        </w:rPr>
        <w:tab/>
      </w:r>
      <w:r w:rsidRPr="00D57351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Т.А.Сугралиева</w:t>
      </w:r>
      <w:proofErr w:type="spellEnd"/>
    </w:p>
    <w:sectPr w:rsidR="005A7CB2" w:rsidSect="005620A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0A0"/>
    <w:rsid w:val="0002673A"/>
    <w:rsid w:val="005620A0"/>
    <w:rsid w:val="005A7CB2"/>
    <w:rsid w:val="005B6A5F"/>
    <w:rsid w:val="00732BEA"/>
    <w:rsid w:val="007575A5"/>
    <w:rsid w:val="008A4E91"/>
    <w:rsid w:val="009A22FE"/>
    <w:rsid w:val="00BC0BFD"/>
    <w:rsid w:val="00CA2D4E"/>
    <w:rsid w:val="00D72222"/>
    <w:rsid w:val="00DC612A"/>
    <w:rsid w:val="00E1080B"/>
    <w:rsid w:val="00F1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0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620A0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620A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0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620A0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620A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5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5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2019-12-25T07:12:00Z</dcterms:created>
  <dcterms:modified xsi:type="dcterms:W3CDTF">2019-12-27T12:56:00Z</dcterms:modified>
</cp:coreProperties>
</file>