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D7" w:rsidRPr="00D42A18" w:rsidRDefault="00831DD7" w:rsidP="00831DD7">
      <w:pPr>
        <w:pStyle w:val="ConsPlusTitle"/>
        <w:widowControl/>
        <w:rPr>
          <w:rFonts w:ascii="Times New Roman" w:hAnsi="Times New Roman"/>
          <w:sz w:val="28"/>
          <w:szCs w:val="28"/>
        </w:rPr>
      </w:pPr>
      <w:r w:rsidRPr="001F4E89">
        <w:rPr>
          <w:rFonts w:ascii="Times New Roman" w:hAnsi="Times New Roman"/>
          <w:sz w:val="28"/>
          <w:szCs w:val="28"/>
        </w:rPr>
        <w:tab/>
      </w:r>
    </w:p>
    <w:p w:rsidR="00831DD7" w:rsidRPr="00D42A18" w:rsidRDefault="00831DD7" w:rsidP="00831D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    </w:t>
      </w:r>
    </w:p>
    <w:p w:rsidR="00831DD7" w:rsidRPr="00D42A18" w:rsidRDefault="00831DD7" w:rsidP="00831D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31DD7" w:rsidRPr="00D42A18" w:rsidRDefault="00831DD7" w:rsidP="00831D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31DD7" w:rsidRPr="00D42A18" w:rsidRDefault="00831DD7" w:rsidP="00831D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sz w:val="28"/>
          <w:szCs w:val="28"/>
        </w:rPr>
        <w:t>«ВЕРХНЕСЕРЕБРЯКОВСКОЕ СЕЛЬСКОЕ ПОСЕЛЕНИЕ»</w:t>
      </w:r>
    </w:p>
    <w:p w:rsidR="00831DD7" w:rsidRPr="00D42A18" w:rsidRDefault="00831DD7" w:rsidP="00831D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1DD7" w:rsidRPr="00D42A18" w:rsidRDefault="00831DD7" w:rsidP="00831D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sz w:val="28"/>
          <w:szCs w:val="28"/>
        </w:rPr>
        <w:t>СОБРАНИЕ ДЕПУТАТОВ ВЕРХНЕСЕРЕБРЯКОВСКОГО СЕЛЬСКОГО ПОСЕЛЕНИЯ</w:t>
      </w:r>
    </w:p>
    <w:p w:rsidR="00831DD7" w:rsidRPr="00D42A18" w:rsidRDefault="00831DD7" w:rsidP="00831DD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C73A12" w:rsidRPr="008B1417" w:rsidRDefault="00831DD7" w:rsidP="008B141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70309" w:rsidRPr="00D42A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2A18">
        <w:rPr>
          <w:rFonts w:ascii="Times New Roman" w:hAnsi="Times New Roman" w:cs="Times New Roman"/>
          <w:sz w:val="28"/>
          <w:szCs w:val="28"/>
        </w:rPr>
        <w:t xml:space="preserve"> РЕШЕНИЕ                            </w:t>
      </w:r>
      <w:r w:rsidRPr="00D42A18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C73A12" w:rsidRPr="00D42A18">
        <w:rPr>
          <w:szCs w:val="28"/>
        </w:rPr>
        <w:t xml:space="preserve">          </w:t>
      </w:r>
    </w:p>
    <w:p w:rsidR="00DF0120" w:rsidRPr="00D42A18" w:rsidRDefault="00DF0120" w:rsidP="00DF0120">
      <w:pPr>
        <w:rPr>
          <w:szCs w:val="28"/>
        </w:rPr>
      </w:pPr>
    </w:p>
    <w:tbl>
      <w:tblPr>
        <w:tblW w:w="0" w:type="auto"/>
        <w:tblLook w:val="04A0"/>
      </w:tblPr>
      <w:tblGrid>
        <w:gridCol w:w="6768"/>
      </w:tblGrid>
      <w:tr w:rsidR="00DF0120" w:rsidRPr="00D42A18" w:rsidTr="00DF0120">
        <w:trPr>
          <w:trHeight w:val="660"/>
        </w:trPr>
        <w:tc>
          <w:tcPr>
            <w:tcW w:w="6768" w:type="dxa"/>
            <w:hideMark/>
          </w:tcPr>
          <w:p w:rsidR="00DF0120" w:rsidRPr="00D42A18" w:rsidRDefault="00FF103A" w:rsidP="008B1417">
            <w:pPr>
              <w:ind w:right="2016" w:firstLine="0"/>
              <w:rPr>
                <w:szCs w:val="28"/>
              </w:rPr>
            </w:pPr>
            <w:r w:rsidRPr="00D42A18">
              <w:rPr>
                <w:szCs w:val="28"/>
              </w:rPr>
              <w:t xml:space="preserve">О внесении  изменений  в решение Собрания  депутатов  Верхнесеребряковского  сельского поселения №112 от 07.04.2016 </w:t>
            </w:r>
            <w:r w:rsidR="008B1417">
              <w:rPr>
                <w:szCs w:val="28"/>
              </w:rPr>
              <w:t>года.</w:t>
            </w:r>
          </w:p>
        </w:tc>
      </w:tr>
      <w:tr w:rsidR="00DF0120" w:rsidRPr="00D42A18" w:rsidTr="00DF0120">
        <w:trPr>
          <w:trHeight w:val="117"/>
        </w:trPr>
        <w:tc>
          <w:tcPr>
            <w:tcW w:w="6768" w:type="dxa"/>
          </w:tcPr>
          <w:p w:rsidR="00DF0120" w:rsidRPr="00D42A18" w:rsidRDefault="00DF0120">
            <w:pPr>
              <w:ind w:firstLine="0"/>
              <w:rPr>
                <w:bCs/>
                <w:szCs w:val="28"/>
              </w:rPr>
            </w:pPr>
          </w:p>
        </w:tc>
      </w:tr>
    </w:tbl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4560"/>
        <w:gridCol w:w="4903"/>
      </w:tblGrid>
      <w:tr w:rsidR="00DF0120" w:rsidRPr="00D42A18" w:rsidTr="00952424">
        <w:tc>
          <w:tcPr>
            <w:tcW w:w="4680" w:type="dxa"/>
            <w:tcBorders>
              <w:right w:val="nil"/>
            </w:tcBorders>
            <w:hideMark/>
          </w:tcPr>
          <w:p w:rsidR="00DF0120" w:rsidRPr="00D42A18" w:rsidRDefault="00DF0120">
            <w:pPr>
              <w:ind w:firstLine="0"/>
              <w:rPr>
                <w:szCs w:val="28"/>
              </w:rPr>
            </w:pPr>
            <w:r w:rsidRPr="00D42A18">
              <w:rPr>
                <w:szCs w:val="28"/>
              </w:rPr>
              <w:t>Принято Собранием депутатов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hideMark/>
          </w:tcPr>
          <w:p w:rsidR="00DF0120" w:rsidRPr="00D42A18" w:rsidRDefault="004536D4" w:rsidP="00EE1C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29.12.</w:t>
            </w:r>
            <w:r w:rsidR="00C73A12" w:rsidRPr="00D42A18">
              <w:rPr>
                <w:szCs w:val="28"/>
              </w:rPr>
              <w:t>20</w:t>
            </w:r>
            <w:r w:rsidR="00831DD7" w:rsidRPr="00D42A18">
              <w:rPr>
                <w:szCs w:val="28"/>
              </w:rPr>
              <w:t>20</w:t>
            </w:r>
            <w:r w:rsidR="00872A52" w:rsidRPr="00D42A18">
              <w:rPr>
                <w:szCs w:val="28"/>
              </w:rPr>
              <w:t xml:space="preserve"> </w:t>
            </w:r>
            <w:r w:rsidR="00DF0120" w:rsidRPr="00D42A18">
              <w:rPr>
                <w:szCs w:val="28"/>
              </w:rPr>
              <w:t>года</w:t>
            </w:r>
          </w:p>
        </w:tc>
      </w:tr>
    </w:tbl>
    <w:p w:rsidR="00DF0120" w:rsidRPr="00D42A18" w:rsidRDefault="00DF0120" w:rsidP="00831DD7">
      <w:pPr>
        <w:ind w:firstLine="0"/>
        <w:rPr>
          <w:szCs w:val="28"/>
        </w:rPr>
      </w:pPr>
    </w:p>
    <w:p w:rsidR="00DF0120" w:rsidRPr="00D42A18" w:rsidRDefault="0007437A" w:rsidP="00E70309">
      <w:pPr>
        <w:ind w:firstLine="567"/>
        <w:rPr>
          <w:szCs w:val="28"/>
        </w:rPr>
      </w:pPr>
      <w:r w:rsidRPr="00D42A18">
        <w:rPr>
          <w:szCs w:val="28"/>
        </w:rPr>
        <w:t xml:space="preserve">   В целях приведения нормативного правового акта в соответстви</w:t>
      </w:r>
      <w:r w:rsidR="00D42A18">
        <w:rPr>
          <w:szCs w:val="28"/>
        </w:rPr>
        <w:t>и</w:t>
      </w:r>
      <w:r w:rsidRPr="00D42A18">
        <w:rPr>
          <w:szCs w:val="28"/>
        </w:rPr>
        <w:t xml:space="preserve"> с Областным законом от </w:t>
      </w:r>
      <w:r w:rsidR="00E70309" w:rsidRPr="00D42A18">
        <w:rPr>
          <w:szCs w:val="28"/>
        </w:rPr>
        <w:t xml:space="preserve">12.05.2016 </w:t>
      </w:r>
      <w:r w:rsidRPr="00D42A18">
        <w:rPr>
          <w:szCs w:val="28"/>
        </w:rPr>
        <w:t xml:space="preserve"> №</w:t>
      </w:r>
      <w:r w:rsidR="00E70309" w:rsidRPr="00D42A18">
        <w:rPr>
          <w:szCs w:val="28"/>
        </w:rPr>
        <w:t>525</w:t>
      </w:r>
      <w:r w:rsidRPr="00D42A18">
        <w:rPr>
          <w:szCs w:val="28"/>
        </w:rPr>
        <w:t>-ЗС «</w:t>
      </w:r>
      <w:r w:rsidR="00E70309" w:rsidRPr="00D42A18">
        <w:rPr>
          <w:spacing w:val="2"/>
          <w:szCs w:val="28"/>
          <w:shd w:val="clear" w:color="auto" w:fill="FFFFFF"/>
        </w:rPr>
        <w:t>О выборах и референдумах в Ростовской области</w:t>
      </w:r>
      <w:r w:rsidRPr="00D42A18">
        <w:rPr>
          <w:szCs w:val="28"/>
        </w:rPr>
        <w:t>»</w:t>
      </w:r>
      <w:r w:rsidR="008A6A69" w:rsidRPr="00D42A18">
        <w:rPr>
          <w:szCs w:val="28"/>
        </w:rPr>
        <w:t xml:space="preserve"> и</w:t>
      </w:r>
      <w:r w:rsidRPr="00D42A18">
        <w:rPr>
          <w:szCs w:val="28"/>
        </w:rPr>
        <w:t xml:space="preserve">   положением части  2 статьи 18 Федерального закона  от</w:t>
      </w:r>
      <w:r w:rsidR="008A6A69" w:rsidRPr="00D42A18">
        <w:rPr>
          <w:szCs w:val="28"/>
        </w:rPr>
        <w:t xml:space="preserve"> </w:t>
      </w:r>
      <w:r w:rsidRPr="00D42A18">
        <w:rPr>
          <w:szCs w:val="28"/>
        </w:rPr>
        <w:t xml:space="preserve">12.06.2002 № 67-ФЗ «Об основных гарантиях избирательных прав и права на участие в референдуме граждан Российской Федерации»,  статьи 23 Устава муниципального образования «Верхнесеребряковское сельское поселение»     </w:t>
      </w:r>
      <w:r w:rsidR="00DF0120" w:rsidRPr="00D42A18">
        <w:rPr>
          <w:szCs w:val="28"/>
        </w:rPr>
        <w:t>Собрание депутатов</w:t>
      </w:r>
      <w:r w:rsidR="00C73A12" w:rsidRPr="00D42A18">
        <w:rPr>
          <w:szCs w:val="28"/>
        </w:rPr>
        <w:t xml:space="preserve"> </w:t>
      </w:r>
      <w:r w:rsidR="00831DD7" w:rsidRPr="00D42A18">
        <w:rPr>
          <w:szCs w:val="28"/>
        </w:rPr>
        <w:t>Верхнесеребряковского</w:t>
      </w:r>
      <w:r w:rsidR="00C73A12" w:rsidRPr="00D42A18">
        <w:rPr>
          <w:szCs w:val="28"/>
        </w:rPr>
        <w:t xml:space="preserve"> сельского поселения</w:t>
      </w:r>
    </w:p>
    <w:p w:rsidR="00DF0120" w:rsidRPr="00D42A18" w:rsidRDefault="00DF0120" w:rsidP="00DF0120">
      <w:pPr>
        <w:jc w:val="center"/>
        <w:rPr>
          <w:szCs w:val="28"/>
        </w:rPr>
      </w:pPr>
    </w:p>
    <w:p w:rsidR="00DF0120" w:rsidRPr="00D42A18" w:rsidRDefault="00DF0120" w:rsidP="008B1417">
      <w:pPr>
        <w:jc w:val="center"/>
        <w:rPr>
          <w:szCs w:val="28"/>
        </w:rPr>
      </w:pPr>
      <w:r w:rsidRPr="00D42A18">
        <w:rPr>
          <w:szCs w:val="28"/>
        </w:rPr>
        <w:t>РЕШИЛО:</w:t>
      </w:r>
    </w:p>
    <w:p w:rsidR="00DF0120" w:rsidRPr="00D42A18" w:rsidRDefault="00DF0120" w:rsidP="008B1417">
      <w:pPr>
        <w:rPr>
          <w:szCs w:val="28"/>
        </w:rPr>
      </w:pPr>
    </w:p>
    <w:p w:rsidR="000D5F87" w:rsidRPr="00D42A18" w:rsidRDefault="00D42A18" w:rsidP="008B1417">
      <w:pPr>
        <w:pStyle w:val="af"/>
        <w:numPr>
          <w:ilvl w:val="0"/>
          <w:numId w:val="2"/>
        </w:numPr>
        <w:tabs>
          <w:tab w:val="left" w:pos="567"/>
        </w:tabs>
        <w:ind w:left="567" w:hanging="567"/>
        <w:rPr>
          <w:szCs w:val="28"/>
        </w:rPr>
      </w:pPr>
      <w:r w:rsidRPr="00D42A18">
        <w:rPr>
          <w:szCs w:val="28"/>
        </w:rPr>
        <w:t xml:space="preserve">Исключить </w:t>
      </w:r>
      <w:r w:rsidR="008B1417" w:rsidRPr="00D42A18">
        <w:rPr>
          <w:szCs w:val="28"/>
        </w:rPr>
        <w:t xml:space="preserve">слова </w:t>
      </w:r>
      <w:r w:rsidR="008B1417" w:rsidRPr="00D42A18">
        <w:rPr>
          <w:b/>
          <w:szCs w:val="28"/>
        </w:rPr>
        <w:t>« четвертого созыва»</w:t>
      </w:r>
      <w:r w:rsidR="008B1417">
        <w:rPr>
          <w:szCs w:val="28"/>
        </w:rPr>
        <w:t xml:space="preserve"> </w:t>
      </w:r>
      <w:r w:rsidRPr="00D42A18">
        <w:rPr>
          <w:szCs w:val="28"/>
        </w:rPr>
        <w:t>в названии и</w:t>
      </w:r>
      <w:r>
        <w:rPr>
          <w:szCs w:val="28"/>
        </w:rPr>
        <w:t xml:space="preserve"> </w:t>
      </w:r>
      <w:r w:rsidRPr="00D42A18">
        <w:rPr>
          <w:szCs w:val="28"/>
        </w:rPr>
        <w:t>приложении</w:t>
      </w:r>
      <w:r w:rsidR="000D5F87" w:rsidRPr="00D42A18">
        <w:rPr>
          <w:szCs w:val="28"/>
        </w:rPr>
        <w:t xml:space="preserve"> решени</w:t>
      </w:r>
      <w:r>
        <w:rPr>
          <w:szCs w:val="28"/>
        </w:rPr>
        <w:t>я</w:t>
      </w:r>
      <w:r w:rsidR="000D5F87" w:rsidRPr="00D42A18">
        <w:rPr>
          <w:szCs w:val="28"/>
        </w:rPr>
        <w:t xml:space="preserve"> Собрания  депутатов  Верхнесеребряковского  сельского поселения №112 от 07.04.2016 </w:t>
      </w:r>
      <w:r>
        <w:rPr>
          <w:szCs w:val="28"/>
        </w:rPr>
        <w:t xml:space="preserve">года </w:t>
      </w:r>
      <w:r w:rsidRPr="00D42A18">
        <w:rPr>
          <w:szCs w:val="28"/>
        </w:rPr>
        <w:t xml:space="preserve"> </w:t>
      </w:r>
      <w:r w:rsidR="008B1417">
        <w:rPr>
          <w:szCs w:val="28"/>
        </w:rPr>
        <w:t>«</w:t>
      </w:r>
      <w:r w:rsidR="008B1417" w:rsidRPr="00D42A18">
        <w:rPr>
          <w:szCs w:val="28"/>
        </w:rPr>
        <w:t>Об утверждении схемы одномандатных избирательных округов по выборам депутатов Собрания  депутатов  Верхнесеребряковского  сельского поселения Зимовниковского района</w:t>
      </w:r>
      <w:r w:rsidR="008B1417">
        <w:rPr>
          <w:szCs w:val="28"/>
        </w:rPr>
        <w:t xml:space="preserve">  четвертого созыва».  </w:t>
      </w:r>
    </w:p>
    <w:p w:rsidR="008B1417" w:rsidRPr="00985094" w:rsidRDefault="008B1417" w:rsidP="008B1417">
      <w:pPr>
        <w:autoSpaceDE w:val="0"/>
        <w:autoSpaceDN w:val="0"/>
        <w:adjustRightInd w:val="0"/>
        <w:ind w:firstLine="900"/>
        <w:outlineLvl w:val="0"/>
      </w:pPr>
    </w:p>
    <w:p w:rsidR="008B1417" w:rsidRPr="008B1417" w:rsidRDefault="008B1417" w:rsidP="008B1417">
      <w:pPr>
        <w:pStyle w:val="af"/>
        <w:numPr>
          <w:ilvl w:val="0"/>
          <w:numId w:val="2"/>
        </w:numPr>
        <w:tabs>
          <w:tab w:val="left" w:pos="567"/>
        </w:tabs>
        <w:ind w:left="567" w:hanging="567"/>
        <w:rPr>
          <w:szCs w:val="28"/>
        </w:rPr>
      </w:pPr>
      <w:r w:rsidRPr="008B1417">
        <w:rPr>
          <w:szCs w:val="28"/>
        </w:rPr>
        <w:t xml:space="preserve">Опубликовать настоящее решение в </w:t>
      </w:r>
      <w:r>
        <w:rPr>
          <w:szCs w:val="28"/>
        </w:rPr>
        <w:t xml:space="preserve">установленном законом порядке </w:t>
      </w:r>
      <w:r w:rsidRPr="008B1417">
        <w:rPr>
          <w:szCs w:val="28"/>
        </w:rPr>
        <w:t>разместить на официальном Интернет сайте Администрации Верхнесеребряковского сельского  поселения.</w:t>
      </w:r>
    </w:p>
    <w:p w:rsidR="008B1417" w:rsidRDefault="008B1417" w:rsidP="008B1417">
      <w:pPr>
        <w:pStyle w:val="ConsNonformat"/>
        <w:widowControl/>
        <w:tabs>
          <w:tab w:val="left" w:pos="567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F0120" w:rsidRPr="008B1417" w:rsidRDefault="008B1417" w:rsidP="008B1417">
      <w:pPr>
        <w:pStyle w:val="ConsNonformat"/>
        <w:widowControl/>
        <w:numPr>
          <w:ilvl w:val="0"/>
          <w:numId w:val="2"/>
        </w:numPr>
        <w:tabs>
          <w:tab w:val="left" w:pos="567"/>
        </w:tabs>
        <w:ind w:left="567" w:righ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FF58E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DF0120" w:rsidRPr="00D42A18" w:rsidRDefault="00DF0120" w:rsidP="00DF0120">
      <w:pPr>
        <w:rPr>
          <w:bCs/>
          <w:szCs w:val="28"/>
        </w:rPr>
      </w:pPr>
    </w:p>
    <w:tbl>
      <w:tblPr>
        <w:tblW w:w="0" w:type="auto"/>
        <w:tblInd w:w="828" w:type="dxa"/>
        <w:tblLook w:val="04A0"/>
      </w:tblPr>
      <w:tblGrid>
        <w:gridCol w:w="5735"/>
        <w:gridCol w:w="3008"/>
      </w:tblGrid>
      <w:tr w:rsidR="00DF0120" w:rsidRPr="00D42A18" w:rsidTr="00DF0120">
        <w:trPr>
          <w:trHeight w:val="745"/>
        </w:trPr>
        <w:tc>
          <w:tcPr>
            <w:tcW w:w="6349" w:type="dxa"/>
            <w:hideMark/>
          </w:tcPr>
          <w:p w:rsidR="00DF0120" w:rsidRPr="00D42A18" w:rsidRDefault="00DF012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42A18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– </w:t>
            </w:r>
          </w:p>
          <w:p w:rsidR="00DF0120" w:rsidRPr="00D42A18" w:rsidRDefault="00DF0120" w:rsidP="003F0BF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42A18"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r w:rsidR="00831DD7" w:rsidRPr="00D42A18">
              <w:rPr>
                <w:rFonts w:ascii="Times New Roman" w:hAnsi="Times New Roman"/>
                <w:sz w:val="28"/>
                <w:szCs w:val="28"/>
              </w:rPr>
              <w:t>Верхнесеребряковского</w:t>
            </w:r>
            <w:r w:rsidRPr="00D42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0BF0" w:rsidRPr="00D42A1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333" w:type="dxa"/>
          </w:tcPr>
          <w:p w:rsidR="00DF0120" w:rsidRPr="00D42A18" w:rsidRDefault="00DF012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0120" w:rsidRPr="00D42A18" w:rsidRDefault="00831DD7" w:rsidP="003F0BF0">
            <w:pPr>
              <w:tabs>
                <w:tab w:val="left" w:pos="1215"/>
              </w:tabs>
              <w:jc w:val="right"/>
              <w:rPr>
                <w:szCs w:val="28"/>
              </w:rPr>
            </w:pPr>
            <w:r w:rsidRPr="00D42A18">
              <w:rPr>
                <w:szCs w:val="28"/>
              </w:rPr>
              <w:t>Т.А. Сугралиева</w:t>
            </w:r>
          </w:p>
        </w:tc>
      </w:tr>
    </w:tbl>
    <w:p w:rsidR="00DF0120" w:rsidRPr="00D42A18" w:rsidRDefault="00DF0120" w:rsidP="00DF0120">
      <w:pPr>
        <w:rPr>
          <w:szCs w:val="28"/>
        </w:rPr>
      </w:pPr>
    </w:p>
    <w:p w:rsidR="00DF0120" w:rsidRPr="00D42A18" w:rsidRDefault="00831DD7" w:rsidP="00DF0120">
      <w:pPr>
        <w:ind w:firstLine="708"/>
        <w:rPr>
          <w:rFonts w:eastAsia="Calibri"/>
          <w:szCs w:val="28"/>
          <w:lang w:eastAsia="en-US"/>
        </w:rPr>
      </w:pPr>
      <w:r w:rsidRPr="00D42A18">
        <w:rPr>
          <w:rFonts w:eastAsia="Calibri"/>
          <w:szCs w:val="28"/>
          <w:lang w:eastAsia="en-US"/>
        </w:rPr>
        <w:t>Сл. Верхнесеребряковка</w:t>
      </w:r>
    </w:p>
    <w:p w:rsidR="00831DD7" w:rsidRPr="00D42A18" w:rsidRDefault="004536D4" w:rsidP="00831DD7">
      <w:pPr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29.12</w:t>
      </w:r>
      <w:r w:rsidR="003F0BF0" w:rsidRPr="00D42A18">
        <w:rPr>
          <w:rFonts w:eastAsia="Calibri"/>
          <w:szCs w:val="28"/>
          <w:lang w:eastAsia="en-US"/>
        </w:rPr>
        <w:t>.20</w:t>
      </w:r>
      <w:r w:rsidR="00831DD7" w:rsidRPr="00D42A18">
        <w:rPr>
          <w:rFonts w:eastAsia="Calibri"/>
          <w:szCs w:val="28"/>
          <w:lang w:eastAsia="en-US"/>
        </w:rPr>
        <w:t>20</w:t>
      </w:r>
      <w:r w:rsidR="00DF0120" w:rsidRPr="00D42A18">
        <w:rPr>
          <w:rFonts w:eastAsia="Calibri"/>
          <w:szCs w:val="28"/>
          <w:lang w:eastAsia="en-US"/>
        </w:rPr>
        <w:t xml:space="preserve"> года</w:t>
      </w:r>
    </w:p>
    <w:p w:rsidR="00DF0120" w:rsidRPr="004536D4" w:rsidRDefault="004536D4" w:rsidP="004536D4">
      <w:pPr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№100</w:t>
      </w:r>
    </w:p>
    <w:sectPr w:rsidR="00DF0120" w:rsidRPr="004536D4" w:rsidSect="003E1BC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25F" w:rsidRDefault="00B0525F" w:rsidP="00C73A12">
      <w:r>
        <w:separator/>
      </w:r>
    </w:p>
  </w:endnote>
  <w:endnote w:type="continuationSeparator" w:id="1">
    <w:p w:rsidR="00B0525F" w:rsidRDefault="00B0525F" w:rsidP="00C7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25F" w:rsidRDefault="00B0525F" w:rsidP="00C73A12">
      <w:r>
        <w:separator/>
      </w:r>
    </w:p>
  </w:footnote>
  <w:footnote w:type="continuationSeparator" w:id="1">
    <w:p w:rsidR="00B0525F" w:rsidRDefault="00B0525F" w:rsidP="00C73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34C"/>
    <w:multiLevelType w:val="hybridMultilevel"/>
    <w:tmpl w:val="A6B4E096"/>
    <w:lvl w:ilvl="0" w:tplc="011CD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5824"/>
    <w:multiLevelType w:val="hybridMultilevel"/>
    <w:tmpl w:val="40602B4A"/>
    <w:lvl w:ilvl="0" w:tplc="F3B6159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75C12"/>
    <w:multiLevelType w:val="hybridMultilevel"/>
    <w:tmpl w:val="23467C2A"/>
    <w:lvl w:ilvl="0" w:tplc="61FA1F10">
      <w:start w:val="1"/>
      <w:numFmt w:val="decimal"/>
      <w:lvlText w:val="%1."/>
      <w:lvlJc w:val="left"/>
      <w:pPr>
        <w:ind w:left="1050" w:hanging="105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CEE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491"/>
    <w:rsid w:val="00012B94"/>
    <w:rsid w:val="00012CF6"/>
    <w:rsid w:val="000137DE"/>
    <w:rsid w:val="00013F51"/>
    <w:rsid w:val="00014A5A"/>
    <w:rsid w:val="0001645F"/>
    <w:rsid w:val="00016B37"/>
    <w:rsid w:val="00017EB0"/>
    <w:rsid w:val="00020CD5"/>
    <w:rsid w:val="00021BDE"/>
    <w:rsid w:val="00021DCB"/>
    <w:rsid w:val="0002359B"/>
    <w:rsid w:val="0002417B"/>
    <w:rsid w:val="00025197"/>
    <w:rsid w:val="000267A4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37A"/>
    <w:rsid w:val="00074B14"/>
    <w:rsid w:val="0007714A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D5F87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6F59"/>
    <w:rsid w:val="00106F6D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D15"/>
    <w:rsid w:val="00126E3F"/>
    <w:rsid w:val="00127210"/>
    <w:rsid w:val="001306A5"/>
    <w:rsid w:val="001317BE"/>
    <w:rsid w:val="0013203D"/>
    <w:rsid w:val="00132BA5"/>
    <w:rsid w:val="001367F8"/>
    <w:rsid w:val="001374F9"/>
    <w:rsid w:val="00137B46"/>
    <w:rsid w:val="00140793"/>
    <w:rsid w:val="001407B7"/>
    <w:rsid w:val="00140DBC"/>
    <w:rsid w:val="00141310"/>
    <w:rsid w:val="001414EB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1F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477E"/>
    <w:rsid w:val="00265B91"/>
    <w:rsid w:val="002662E2"/>
    <w:rsid w:val="00266E2C"/>
    <w:rsid w:val="0026700A"/>
    <w:rsid w:val="002708E7"/>
    <w:rsid w:val="0027137E"/>
    <w:rsid w:val="002725C7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FEB"/>
    <w:rsid w:val="002B5601"/>
    <w:rsid w:val="002B6759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C2D"/>
    <w:rsid w:val="00304413"/>
    <w:rsid w:val="00304A97"/>
    <w:rsid w:val="00304F91"/>
    <w:rsid w:val="00305A9C"/>
    <w:rsid w:val="00307590"/>
    <w:rsid w:val="00310E60"/>
    <w:rsid w:val="00311404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1749E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4FF"/>
    <w:rsid w:val="003507A4"/>
    <w:rsid w:val="003524FA"/>
    <w:rsid w:val="00352CF0"/>
    <w:rsid w:val="003541D6"/>
    <w:rsid w:val="00355131"/>
    <w:rsid w:val="0035533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1BC7"/>
    <w:rsid w:val="003E26F8"/>
    <w:rsid w:val="003E35C9"/>
    <w:rsid w:val="003E44EE"/>
    <w:rsid w:val="003E4E7B"/>
    <w:rsid w:val="003E55AC"/>
    <w:rsid w:val="003E5AD3"/>
    <w:rsid w:val="003E6A56"/>
    <w:rsid w:val="003E7C14"/>
    <w:rsid w:val="003F06A0"/>
    <w:rsid w:val="003F0BF0"/>
    <w:rsid w:val="003F146F"/>
    <w:rsid w:val="003F1D02"/>
    <w:rsid w:val="003F3064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48B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6D4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F8E"/>
    <w:rsid w:val="004A622E"/>
    <w:rsid w:val="004A7079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71A3"/>
    <w:rsid w:val="004C022F"/>
    <w:rsid w:val="004C0427"/>
    <w:rsid w:val="004C0BF3"/>
    <w:rsid w:val="004C10DD"/>
    <w:rsid w:val="004C118C"/>
    <w:rsid w:val="004C11CB"/>
    <w:rsid w:val="004C1FB6"/>
    <w:rsid w:val="004C4432"/>
    <w:rsid w:val="004C5C60"/>
    <w:rsid w:val="004C6F3F"/>
    <w:rsid w:val="004D0437"/>
    <w:rsid w:val="004D2831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201AE"/>
    <w:rsid w:val="00520C35"/>
    <w:rsid w:val="00520E24"/>
    <w:rsid w:val="005213C4"/>
    <w:rsid w:val="00526F3E"/>
    <w:rsid w:val="00533B8C"/>
    <w:rsid w:val="00534412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67D98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1B19"/>
    <w:rsid w:val="00601E37"/>
    <w:rsid w:val="00603626"/>
    <w:rsid w:val="00605CFC"/>
    <w:rsid w:val="00606B15"/>
    <w:rsid w:val="00607686"/>
    <w:rsid w:val="00607A94"/>
    <w:rsid w:val="00611A38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87AE9"/>
    <w:rsid w:val="00690D43"/>
    <w:rsid w:val="00692605"/>
    <w:rsid w:val="00693C3A"/>
    <w:rsid w:val="00695F16"/>
    <w:rsid w:val="006964E7"/>
    <w:rsid w:val="0069716E"/>
    <w:rsid w:val="00697A2F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51DA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EEF"/>
    <w:rsid w:val="0071742F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97517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188B"/>
    <w:rsid w:val="007E25FE"/>
    <w:rsid w:val="007E2ADE"/>
    <w:rsid w:val="007E32BF"/>
    <w:rsid w:val="007E4467"/>
    <w:rsid w:val="007E5230"/>
    <w:rsid w:val="007E600C"/>
    <w:rsid w:val="007E7FD7"/>
    <w:rsid w:val="007F049F"/>
    <w:rsid w:val="007F1CA4"/>
    <w:rsid w:val="007F207F"/>
    <w:rsid w:val="007F3E38"/>
    <w:rsid w:val="007F4E8C"/>
    <w:rsid w:val="007F59FA"/>
    <w:rsid w:val="007F5D9F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57C9"/>
    <w:rsid w:val="0082664B"/>
    <w:rsid w:val="008274ED"/>
    <w:rsid w:val="00827800"/>
    <w:rsid w:val="00827EEB"/>
    <w:rsid w:val="00830D8D"/>
    <w:rsid w:val="0083174E"/>
    <w:rsid w:val="00831DD7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71C1C"/>
    <w:rsid w:val="00871E56"/>
    <w:rsid w:val="008728B6"/>
    <w:rsid w:val="00872A52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6A69"/>
    <w:rsid w:val="008A70E2"/>
    <w:rsid w:val="008A78D7"/>
    <w:rsid w:val="008A79BC"/>
    <w:rsid w:val="008B097D"/>
    <w:rsid w:val="008B1218"/>
    <w:rsid w:val="008B1417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1965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424"/>
    <w:rsid w:val="00952E18"/>
    <w:rsid w:val="00955376"/>
    <w:rsid w:val="00955A1B"/>
    <w:rsid w:val="00955A24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347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52B0"/>
    <w:rsid w:val="00A752FD"/>
    <w:rsid w:val="00A76248"/>
    <w:rsid w:val="00A76BB6"/>
    <w:rsid w:val="00A77679"/>
    <w:rsid w:val="00A8237E"/>
    <w:rsid w:val="00A8439D"/>
    <w:rsid w:val="00A84DCE"/>
    <w:rsid w:val="00A855CF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4599"/>
    <w:rsid w:val="00AA6749"/>
    <w:rsid w:val="00AA6952"/>
    <w:rsid w:val="00AA767E"/>
    <w:rsid w:val="00AA79A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25F"/>
    <w:rsid w:val="00B0593D"/>
    <w:rsid w:val="00B05DC2"/>
    <w:rsid w:val="00B07974"/>
    <w:rsid w:val="00B07FED"/>
    <w:rsid w:val="00B1115F"/>
    <w:rsid w:val="00B112D9"/>
    <w:rsid w:val="00B11883"/>
    <w:rsid w:val="00B12CF7"/>
    <w:rsid w:val="00B13126"/>
    <w:rsid w:val="00B14BD7"/>
    <w:rsid w:val="00B15772"/>
    <w:rsid w:val="00B163E2"/>
    <w:rsid w:val="00B16618"/>
    <w:rsid w:val="00B16E24"/>
    <w:rsid w:val="00B1709E"/>
    <w:rsid w:val="00B209FC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D05A4"/>
    <w:rsid w:val="00BD1908"/>
    <w:rsid w:val="00BD1A6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3A12"/>
    <w:rsid w:val="00C744AF"/>
    <w:rsid w:val="00C75668"/>
    <w:rsid w:val="00C759DA"/>
    <w:rsid w:val="00C7732A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D03"/>
    <w:rsid w:val="00CD1FB2"/>
    <w:rsid w:val="00CD23C1"/>
    <w:rsid w:val="00CD4300"/>
    <w:rsid w:val="00CD56C4"/>
    <w:rsid w:val="00CD5D1A"/>
    <w:rsid w:val="00CD6A81"/>
    <w:rsid w:val="00CD7CEE"/>
    <w:rsid w:val="00CE1176"/>
    <w:rsid w:val="00CE1BE0"/>
    <w:rsid w:val="00CE259E"/>
    <w:rsid w:val="00CE2B99"/>
    <w:rsid w:val="00CF0286"/>
    <w:rsid w:val="00CF0F63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3959"/>
    <w:rsid w:val="00D152F1"/>
    <w:rsid w:val="00D15359"/>
    <w:rsid w:val="00D1650D"/>
    <w:rsid w:val="00D165B6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A1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12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C7C14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0120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598F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649D4"/>
    <w:rsid w:val="00E70309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67E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E0F"/>
    <w:rsid w:val="00ED0C2F"/>
    <w:rsid w:val="00ED0EF1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1CE2"/>
    <w:rsid w:val="00EE22CD"/>
    <w:rsid w:val="00EE2A40"/>
    <w:rsid w:val="00EE3D6C"/>
    <w:rsid w:val="00EE45BA"/>
    <w:rsid w:val="00EE5E84"/>
    <w:rsid w:val="00EE663F"/>
    <w:rsid w:val="00EE74BC"/>
    <w:rsid w:val="00EE7AC7"/>
    <w:rsid w:val="00EE7B12"/>
    <w:rsid w:val="00EF13B7"/>
    <w:rsid w:val="00EF1AFC"/>
    <w:rsid w:val="00EF21AB"/>
    <w:rsid w:val="00EF29E8"/>
    <w:rsid w:val="00EF2A20"/>
    <w:rsid w:val="00EF4168"/>
    <w:rsid w:val="00EF47EF"/>
    <w:rsid w:val="00EF57FB"/>
    <w:rsid w:val="00EF5E6E"/>
    <w:rsid w:val="00EF68A8"/>
    <w:rsid w:val="00EF71D1"/>
    <w:rsid w:val="00EF7EFF"/>
    <w:rsid w:val="00F00174"/>
    <w:rsid w:val="00F00365"/>
    <w:rsid w:val="00F02908"/>
    <w:rsid w:val="00F033FD"/>
    <w:rsid w:val="00F06CBB"/>
    <w:rsid w:val="00F07AC8"/>
    <w:rsid w:val="00F10518"/>
    <w:rsid w:val="00F1115B"/>
    <w:rsid w:val="00F11339"/>
    <w:rsid w:val="00F11EAC"/>
    <w:rsid w:val="00F14DFA"/>
    <w:rsid w:val="00F14E7C"/>
    <w:rsid w:val="00F16902"/>
    <w:rsid w:val="00F179BF"/>
    <w:rsid w:val="00F17A64"/>
    <w:rsid w:val="00F20345"/>
    <w:rsid w:val="00F217FD"/>
    <w:rsid w:val="00F22F8B"/>
    <w:rsid w:val="00F23A46"/>
    <w:rsid w:val="00F269BF"/>
    <w:rsid w:val="00F31883"/>
    <w:rsid w:val="00F32CE7"/>
    <w:rsid w:val="00F33604"/>
    <w:rsid w:val="00F33A68"/>
    <w:rsid w:val="00F3600E"/>
    <w:rsid w:val="00F36B78"/>
    <w:rsid w:val="00F3723F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47403"/>
    <w:rsid w:val="00F51364"/>
    <w:rsid w:val="00F51D54"/>
    <w:rsid w:val="00F525EA"/>
    <w:rsid w:val="00F53181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103A"/>
    <w:rsid w:val="00FF4DE1"/>
    <w:rsid w:val="00FF50E4"/>
    <w:rsid w:val="00FF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120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120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DF0120"/>
    <w:pPr>
      <w:ind w:firstLine="0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DF0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F0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DF0120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a6">
    <w:name w:val="Прижатый влево"/>
    <w:basedOn w:val="a"/>
    <w:next w:val="a"/>
    <w:rsid w:val="00DF0120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character" w:customStyle="1" w:styleId="a7">
    <w:name w:val="Гипертекстовая ссылка"/>
    <w:basedOn w:val="a0"/>
    <w:rsid w:val="00DF0120"/>
    <w:rPr>
      <w:rFonts w:ascii="Times New Roman" w:hAnsi="Times New Roman" w:cs="Times New Roman" w:hint="default"/>
      <w:b/>
      <w:bCs/>
      <w:color w:val="106BBE"/>
    </w:rPr>
  </w:style>
  <w:style w:type="table" w:styleId="a8">
    <w:name w:val="Table Grid"/>
    <w:basedOn w:val="a1"/>
    <w:rsid w:val="00DF0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73A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3A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73A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3A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3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3A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3A1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34412"/>
    <w:pPr>
      <w:ind w:left="720"/>
      <w:contextualSpacing/>
    </w:pPr>
  </w:style>
  <w:style w:type="paragraph" w:customStyle="1" w:styleId="ConsPlusTitle">
    <w:name w:val="ConsPlusTitle"/>
    <w:rsid w:val="00831D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8B14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120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120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DF0120"/>
    <w:pPr>
      <w:ind w:firstLine="0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DF0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F0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DF0120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a6">
    <w:name w:val="Прижатый влево"/>
    <w:basedOn w:val="a"/>
    <w:next w:val="a"/>
    <w:rsid w:val="00DF0120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character" w:customStyle="1" w:styleId="a7">
    <w:name w:val="Гипертекстовая ссылка"/>
    <w:basedOn w:val="a0"/>
    <w:rsid w:val="00DF0120"/>
    <w:rPr>
      <w:rFonts w:ascii="Times New Roman" w:hAnsi="Times New Roman" w:cs="Times New Roman" w:hint="default"/>
      <w:b/>
      <w:bCs/>
      <w:color w:val="106BBE"/>
    </w:rPr>
  </w:style>
  <w:style w:type="table" w:styleId="a8">
    <w:name w:val="Table Grid"/>
    <w:basedOn w:val="a1"/>
    <w:rsid w:val="00DF0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3A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3A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73A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3A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3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3A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3A1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34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9</cp:revision>
  <cp:lastPrinted>2020-12-28T16:30:00Z</cp:lastPrinted>
  <dcterms:created xsi:type="dcterms:W3CDTF">2020-12-28T15:43:00Z</dcterms:created>
  <dcterms:modified xsi:type="dcterms:W3CDTF">2021-01-12T13:56:00Z</dcterms:modified>
</cp:coreProperties>
</file>