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9F4" w:rsidRPr="00184AF3" w:rsidRDefault="007B49F4" w:rsidP="007B49F4">
      <w:pPr>
        <w:tabs>
          <w:tab w:val="left" w:pos="708"/>
          <w:tab w:val="left" w:pos="1416"/>
          <w:tab w:val="left" w:pos="2124"/>
          <w:tab w:val="left" w:pos="2832"/>
          <w:tab w:val="left" w:pos="3540"/>
          <w:tab w:val="left" w:pos="4248"/>
          <w:tab w:val="center" w:pos="4677"/>
          <w:tab w:val="left" w:pos="4956"/>
          <w:tab w:val="left" w:pos="8357"/>
        </w:tabs>
        <w:jc w:val="center"/>
        <w:rPr>
          <w:rFonts w:ascii="Times New Roman" w:eastAsia="Times New Roman" w:hAnsi="Times New Roman" w:cs="Times New Roman"/>
          <w:b/>
          <w:color w:val="auto"/>
          <w:sz w:val="22"/>
          <w:szCs w:val="22"/>
        </w:rPr>
      </w:pPr>
      <w:bookmarkStart w:id="0" w:name="_GoBack"/>
      <w:bookmarkEnd w:id="0"/>
    </w:p>
    <w:p w:rsidR="007B49F4" w:rsidRPr="00184AF3" w:rsidRDefault="007B49F4" w:rsidP="007B49F4">
      <w:pPr>
        <w:tabs>
          <w:tab w:val="left" w:pos="708"/>
          <w:tab w:val="left" w:pos="1416"/>
          <w:tab w:val="left" w:pos="2124"/>
          <w:tab w:val="left" w:pos="2832"/>
          <w:tab w:val="left" w:pos="3540"/>
          <w:tab w:val="left" w:pos="4248"/>
          <w:tab w:val="center" w:pos="4677"/>
          <w:tab w:val="left" w:pos="4956"/>
          <w:tab w:val="left" w:pos="8357"/>
        </w:tabs>
        <w:jc w:val="center"/>
        <w:rPr>
          <w:rFonts w:ascii="Times New Roman" w:eastAsia="Times New Roman" w:hAnsi="Times New Roman" w:cs="Times New Roman"/>
          <w:b/>
          <w:color w:val="auto"/>
          <w:sz w:val="22"/>
          <w:szCs w:val="22"/>
        </w:rPr>
      </w:pPr>
      <w:r w:rsidRPr="00184AF3">
        <w:rPr>
          <w:rFonts w:ascii="Times New Roman" w:eastAsia="Times New Roman" w:hAnsi="Times New Roman" w:cs="Times New Roman"/>
          <w:b/>
          <w:color w:val="auto"/>
          <w:sz w:val="22"/>
          <w:szCs w:val="22"/>
        </w:rPr>
        <w:t>РОССИЙСКАЯ ФЕДЕРАЦИЯ</w:t>
      </w:r>
    </w:p>
    <w:p w:rsidR="007B49F4" w:rsidRPr="00184AF3" w:rsidRDefault="007B49F4" w:rsidP="007B49F4">
      <w:pPr>
        <w:jc w:val="center"/>
        <w:rPr>
          <w:rFonts w:ascii="Times New Roman" w:eastAsia="Times New Roman" w:hAnsi="Times New Roman" w:cs="Times New Roman"/>
          <w:b/>
          <w:color w:val="auto"/>
          <w:sz w:val="22"/>
          <w:szCs w:val="22"/>
        </w:rPr>
      </w:pPr>
      <w:r w:rsidRPr="00184AF3">
        <w:rPr>
          <w:rFonts w:ascii="Times New Roman" w:eastAsia="Times New Roman" w:hAnsi="Times New Roman" w:cs="Times New Roman"/>
          <w:b/>
          <w:color w:val="auto"/>
          <w:sz w:val="22"/>
          <w:szCs w:val="22"/>
        </w:rPr>
        <w:t>РОСТОВСКАЯ ОБЛАСТЬ</w:t>
      </w:r>
    </w:p>
    <w:p w:rsidR="007B49F4" w:rsidRPr="00184AF3" w:rsidRDefault="007B49F4" w:rsidP="007B49F4">
      <w:pPr>
        <w:jc w:val="center"/>
        <w:rPr>
          <w:rFonts w:ascii="Times New Roman" w:eastAsia="Times New Roman" w:hAnsi="Times New Roman" w:cs="Times New Roman"/>
          <w:b/>
          <w:color w:val="auto"/>
          <w:sz w:val="22"/>
          <w:szCs w:val="22"/>
        </w:rPr>
      </w:pPr>
      <w:r w:rsidRPr="00184AF3">
        <w:rPr>
          <w:rFonts w:ascii="Times New Roman" w:eastAsia="Times New Roman" w:hAnsi="Times New Roman" w:cs="Times New Roman"/>
          <w:b/>
          <w:color w:val="auto"/>
          <w:sz w:val="22"/>
          <w:szCs w:val="22"/>
        </w:rPr>
        <w:t>АДМИНИСТРАЦИЯ</w:t>
      </w:r>
    </w:p>
    <w:p w:rsidR="007B49F4" w:rsidRPr="00184AF3" w:rsidRDefault="007B49F4" w:rsidP="007B49F4">
      <w:pPr>
        <w:jc w:val="center"/>
        <w:rPr>
          <w:rFonts w:ascii="Times New Roman" w:eastAsia="Times New Roman" w:hAnsi="Times New Roman" w:cs="Times New Roman"/>
          <w:b/>
          <w:color w:val="auto"/>
          <w:sz w:val="22"/>
          <w:szCs w:val="22"/>
        </w:rPr>
      </w:pPr>
      <w:r w:rsidRPr="00184AF3">
        <w:rPr>
          <w:rFonts w:ascii="Times New Roman" w:eastAsia="Times New Roman" w:hAnsi="Times New Roman" w:cs="Times New Roman"/>
          <w:b/>
          <w:color w:val="auto"/>
          <w:sz w:val="22"/>
          <w:szCs w:val="22"/>
        </w:rPr>
        <w:t>ВЕРХНЕСЕРЕБРЯКОВСКОГО СЕЛЬСКОГО ПОСЕЛЕНИЯ</w:t>
      </w:r>
    </w:p>
    <w:p w:rsidR="007B49F4" w:rsidRPr="00184AF3" w:rsidRDefault="007B49F4" w:rsidP="007B49F4">
      <w:pPr>
        <w:jc w:val="center"/>
        <w:rPr>
          <w:rFonts w:ascii="Times New Roman" w:eastAsia="Times New Roman" w:hAnsi="Times New Roman" w:cs="Times New Roman"/>
          <w:b/>
          <w:color w:val="auto"/>
          <w:sz w:val="22"/>
          <w:szCs w:val="22"/>
        </w:rPr>
      </w:pPr>
    </w:p>
    <w:p w:rsidR="007B49F4" w:rsidRPr="00184AF3" w:rsidRDefault="007B49F4" w:rsidP="007B49F4">
      <w:pPr>
        <w:jc w:val="center"/>
        <w:rPr>
          <w:rFonts w:ascii="Times New Roman" w:eastAsia="Times New Roman" w:hAnsi="Times New Roman" w:cs="Times New Roman"/>
          <w:b/>
          <w:color w:val="auto"/>
          <w:sz w:val="22"/>
          <w:szCs w:val="22"/>
        </w:rPr>
      </w:pPr>
      <w:r w:rsidRPr="00184AF3">
        <w:rPr>
          <w:rFonts w:ascii="Times New Roman" w:eastAsia="Times New Roman" w:hAnsi="Times New Roman" w:cs="Times New Roman"/>
          <w:b/>
          <w:color w:val="auto"/>
          <w:sz w:val="22"/>
          <w:szCs w:val="22"/>
        </w:rPr>
        <w:t>ПОСТАНОВЛЕНИЕ</w:t>
      </w:r>
    </w:p>
    <w:p w:rsidR="007B49F4" w:rsidRPr="00184AF3" w:rsidRDefault="007B49F4" w:rsidP="007B49F4">
      <w:pPr>
        <w:rPr>
          <w:rFonts w:ascii="Times New Roman" w:eastAsia="Times New Roman" w:hAnsi="Times New Roman" w:cs="Times New Roman"/>
          <w:b/>
          <w:color w:val="auto"/>
          <w:sz w:val="22"/>
          <w:szCs w:val="22"/>
        </w:rPr>
      </w:pPr>
      <w:r w:rsidRPr="00184AF3">
        <w:rPr>
          <w:rFonts w:ascii="Times New Roman" w:eastAsia="Times New Roman" w:hAnsi="Times New Roman" w:cs="Times New Roman"/>
          <w:b/>
          <w:color w:val="auto"/>
          <w:sz w:val="22"/>
          <w:szCs w:val="22"/>
        </w:rPr>
        <w:t xml:space="preserve">                                                          </w:t>
      </w:r>
      <w:r w:rsidR="00916D55">
        <w:rPr>
          <w:rFonts w:ascii="Times New Roman" w:eastAsia="Times New Roman" w:hAnsi="Times New Roman" w:cs="Times New Roman"/>
          <w:b/>
          <w:color w:val="auto"/>
          <w:sz w:val="22"/>
          <w:szCs w:val="22"/>
        </w:rPr>
        <w:t xml:space="preserve">                    </w:t>
      </w:r>
      <w:r w:rsidRPr="00184AF3">
        <w:rPr>
          <w:rFonts w:ascii="Times New Roman" w:eastAsia="Times New Roman" w:hAnsi="Times New Roman" w:cs="Times New Roman"/>
          <w:b/>
          <w:color w:val="auto"/>
          <w:sz w:val="22"/>
          <w:szCs w:val="22"/>
        </w:rPr>
        <w:t xml:space="preserve">  №   </w:t>
      </w:r>
      <w:r w:rsidR="00916D55">
        <w:rPr>
          <w:rFonts w:ascii="Times New Roman" w:eastAsia="Times New Roman" w:hAnsi="Times New Roman" w:cs="Times New Roman"/>
          <w:b/>
          <w:color w:val="auto"/>
          <w:sz w:val="22"/>
          <w:szCs w:val="22"/>
        </w:rPr>
        <w:t>81.1</w:t>
      </w:r>
    </w:p>
    <w:p w:rsidR="007B49F4" w:rsidRPr="00184AF3" w:rsidRDefault="00916D55" w:rsidP="007B49F4">
      <w:pP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15</w:t>
      </w:r>
      <w:r w:rsidR="007B49F4" w:rsidRPr="00184AF3">
        <w:rPr>
          <w:rFonts w:ascii="Times New Roman" w:eastAsia="Times New Roman" w:hAnsi="Times New Roman" w:cs="Times New Roman"/>
          <w:b/>
          <w:color w:val="auto"/>
          <w:sz w:val="22"/>
          <w:szCs w:val="22"/>
        </w:rPr>
        <w:t>.</w:t>
      </w:r>
      <w:r>
        <w:rPr>
          <w:rFonts w:ascii="Times New Roman" w:eastAsia="Times New Roman" w:hAnsi="Times New Roman" w:cs="Times New Roman"/>
          <w:b/>
          <w:color w:val="auto"/>
          <w:sz w:val="22"/>
          <w:szCs w:val="22"/>
        </w:rPr>
        <w:t>08</w:t>
      </w:r>
      <w:r w:rsidR="007B49F4" w:rsidRPr="00184AF3">
        <w:rPr>
          <w:rFonts w:ascii="Times New Roman" w:eastAsia="Times New Roman" w:hAnsi="Times New Roman" w:cs="Times New Roman"/>
          <w:b/>
          <w:color w:val="auto"/>
          <w:sz w:val="22"/>
          <w:szCs w:val="22"/>
        </w:rPr>
        <w:t>.201</w:t>
      </w:r>
      <w:r>
        <w:rPr>
          <w:rFonts w:ascii="Times New Roman" w:eastAsia="Times New Roman" w:hAnsi="Times New Roman" w:cs="Times New Roman"/>
          <w:b/>
          <w:color w:val="auto"/>
          <w:sz w:val="22"/>
          <w:szCs w:val="22"/>
        </w:rPr>
        <w:t>9</w:t>
      </w:r>
      <w:r w:rsidR="007B49F4" w:rsidRPr="00184AF3">
        <w:rPr>
          <w:rFonts w:ascii="Times New Roman" w:eastAsia="Times New Roman" w:hAnsi="Times New Roman" w:cs="Times New Roman"/>
          <w:b/>
          <w:color w:val="auto"/>
          <w:sz w:val="22"/>
          <w:szCs w:val="22"/>
        </w:rPr>
        <w:t xml:space="preserve">                                                                                   сл. Верхнесеребряковка</w:t>
      </w:r>
    </w:p>
    <w:p w:rsidR="007B49F4" w:rsidRPr="00184AF3" w:rsidRDefault="007B49F4" w:rsidP="007B49F4">
      <w:pPr>
        <w:keepNext/>
        <w:widowControl w:val="0"/>
        <w:tabs>
          <w:tab w:val="left" w:pos="142"/>
        </w:tabs>
        <w:jc w:val="both"/>
        <w:outlineLvl w:val="3"/>
        <w:rPr>
          <w:rFonts w:ascii="Times New Roman" w:eastAsia="Times New Roman" w:hAnsi="Times New Roman" w:cs="Times New Roman"/>
          <w:bCs/>
          <w:color w:val="auto"/>
          <w:kern w:val="1"/>
          <w:sz w:val="22"/>
          <w:szCs w:val="22"/>
        </w:rPr>
      </w:pPr>
    </w:p>
    <w:p w:rsidR="00BC5F28" w:rsidRPr="00184AF3" w:rsidRDefault="00BC5F28" w:rsidP="00BC5F28">
      <w:pPr>
        <w:pStyle w:val="a7"/>
        <w:rPr>
          <w:rFonts w:ascii="Times New Roman" w:hAnsi="Times New Roman" w:cs="Times New Roman"/>
          <w:sz w:val="22"/>
          <w:szCs w:val="22"/>
        </w:rPr>
      </w:pPr>
    </w:p>
    <w:p w:rsidR="00BB0449" w:rsidRPr="00184AF3" w:rsidRDefault="00FA2D77" w:rsidP="00555B5F">
      <w:pPr>
        <w:pStyle w:val="a7"/>
        <w:ind w:right="3674"/>
        <w:jc w:val="both"/>
        <w:rPr>
          <w:rFonts w:ascii="Times New Roman" w:hAnsi="Times New Roman" w:cs="Times New Roman"/>
          <w:sz w:val="22"/>
          <w:szCs w:val="22"/>
        </w:rPr>
      </w:pPr>
      <w:r w:rsidRPr="00184AF3">
        <w:rPr>
          <w:rFonts w:ascii="Times New Roman" w:hAnsi="Times New Roman" w:cs="Times New Roman"/>
          <w:sz w:val="22"/>
          <w:szCs w:val="22"/>
        </w:rPr>
        <w:t xml:space="preserve">Об утверждении административного регламента осуществления муниципального контроля в области торговой деятельности на территории </w:t>
      </w:r>
      <w:r w:rsidR="007B49F4" w:rsidRPr="00184AF3">
        <w:rPr>
          <w:rFonts w:ascii="Times New Roman" w:hAnsi="Times New Roman" w:cs="Times New Roman"/>
          <w:sz w:val="22"/>
          <w:szCs w:val="22"/>
        </w:rPr>
        <w:t xml:space="preserve">Верхнесеребряковского </w:t>
      </w:r>
      <w:r w:rsidR="00BC5F28" w:rsidRPr="00184AF3">
        <w:rPr>
          <w:rFonts w:ascii="Times New Roman" w:hAnsi="Times New Roman" w:cs="Times New Roman"/>
          <w:sz w:val="22"/>
          <w:szCs w:val="22"/>
        </w:rPr>
        <w:t xml:space="preserve"> сельского </w:t>
      </w:r>
      <w:r w:rsidRPr="00184AF3">
        <w:rPr>
          <w:rFonts w:ascii="Times New Roman" w:hAnsi="Times New Roman" w:cs="Times New Roman"/>
          <w:sz w:val="22"/>
          <w:szCs w:val="22"/>
        </w:rPr>
        <w:t>поселения</w:t>
      </w:r>
    </w:p>
    <w:p w:rsidR="00BC5F28" w:rsidRPr="00184AF3" w:rsidRDefault="00BC5F28" w:rsidP="00BC5F28">
      <w:pPr>
        <w:pStyle w:val="a7"/>
        <w:rPr>
          <w:rFonts w:ascii="Times New Roman" w:hAnsi="Times New Roman" w:cs="Times New Roman"/>
          <w:sz w:val="22"/>
          <w:szCs w:val="22"/>
        </w:rPr>
      </w:pPr>
    </w:p>
    <w:p w:rsidR="007B49F4" w:rsidRPr="00184AF3" w:rsidRDefault="00FA2D77" w:rsidP="007B49F4">
      <w:pPr>
        <w:ind w:firstLine="708"/>
        <w:jc w:val="both"/>
        <w:rPr>
          <w:rFonts w:ascii="Times New Roman" w:eastAsia="Times New Roman" w:hAnsi="Times New Roman" w:cs="Times New Roman"/>
          <w:color w:val="auto"/>
          <w:sz w:val="22"/>
          <w:szCs w:val="22"/>
        </w:rPr>
      </w:pPr>
      <w:r w:rsidRPr="00184AF3">
        <w:rPr>
          <w:rFonts w:ascii="Times New Roman" w:hAnsi="Times New Roman" w:cs="Times New Roman"/>
          <w:sz w:val="22"/>
          <w:szCs w:val="22"/>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B49F4" w:rsidRPr="00184AF3">
        <w:rPr>
          <w:rFonts w:ascii="Times New Roman" w:hAnsi="Times New Roman" w:cs="Times New Roman"/>
          <w:sz w:val="22"/>
          <w:szCs w:val="22"/>
        </w:rPr>
        <w:t>постановлением</w:t>
      </w:r>
      <w:r w:rsidR="00A613BA">
        <w:rPr>
          <w:rFonts w:ascii="Times New Roman" w:hAnsi="Times New Roman" w:cs="Times New Roman"/>
          <w:sz w:val="22"/>
          <w:szCs w:val="22"/>
        </w:rPr>
        <w:t xml:space="preserve"> </w:t>
      </w:r>
      <w:r w:rsidR="007B49F4" w:rsidRPr="00184AF3">
        <w:rPr>
          <w:rFonts w:ascii="Times New Roman" w:hAnsi="Times New Roman" w:cs="Times New Roman"/>
          <w:sz w:val="22"/>
          <w:szCs w:val="22"/>
        </w:rPr>
        <w:t>Правительства Ростовской</w:t>
      </w:r>
      <w:r w:rsidRPr="00184AF3">
        <w:rPr>
          <w:rFonts w:ascii="Times New Roman" w:hAnsi="Times New Roman" w:cs="Times New Roman"/>
          <w:sz w:val="22"/>
          <w:szCs w:val="22"/>
        </w:rPr>
        <w:t xml:space="preserve"> области от 13.</w:t>
      </w:r>
      <w:r w:rsidR="007B49F4" w:rsidRPr="00184AF3">
        <w:rPr>
          <w:rFonts w:ascii="Times New Roman" w:hAnsi="Times New Roman" w:cs="Times New Roman"/>
          <w:sz w:val="22"/>
          <w:szCs w:val="22"/>
        </w:rPr>
        <w:t>11</w:t>
      </w:r>
      <w:r w:rsidRPr="00184AF3">
        <w:rPr>
          <w:rFonts w:ascii="Times New Roman" w:hAnsi="Times New Roman" w:cs="Times New Roman"/>
          <w:sz w:val="22"/>
          <w:szCs w:val="22"/>
        </w:rPr>
        <w:t>.201</w:t>
      </w:r>
      <w:r w:rsidR="007B49F4" w:rsidRPr="00184AF3">
        <w:rPr>
          <w:rFonts w:ascii="Times New Roman" w:hAnsi="Times New Roman" w:cs="Times New Roman"/>
          <w:sz w:val="22"/>
          <w:szCs w:val="22"/>
        </w:rPr>
        <w:t>2</w:t>
      </w:r>
      <w:r w:rsidRPr="00184AF3">
        <w:rPr>
          <w:rFonts w:ascii="Times New Roman" w:hAnsi="Times New Roman" w:cs="Times New Roman"/>
          <w:sz w:val="22"/>
          <w:szCs w:val="22"/>
        </w:rPr>
        <w:t xml:space="preserve"> N </w:t>
      </w:r>
      <w:r w:rsidR="007B49F4" w:rsidRPr="00184AF3">
        <w:rPr>
          <w:rFonts w:ascii="Times New Roman" w:hAnsi="Times New Roman" w:cs="Times New Roman"/>
          <w:sz w:val="22"/>
          <w:szCs w:val="22"/>
        </w:rPr>
        <w:t>1013</w:t>
      </w:r>
      <w:r w:rsidRPr="00184AF3">
        <w:rPr>
          <w:rFonts w:ascii="Times New Roman" w:hAnsi="Times New Roman" w:cs="Times New Roman"/>
          <w:sz w:val="22"/>
          <w:szCs w:val="22"/>
        </w:rPr>
        <w:t xml:space="preserve"> "О Порядке разработки и </w:t>
      </w:r>
      <w:r w:rsidR="007B49F4" w:rsidRPr="00184AF3">
        <w:rPr>
          <w:rFonts w:ascii="Times New Roman" w:hAnsi="Times New Roman" w:cs="Times New Roman"/>
          <w:sz w:val="22"/>
          <w:szCs w:val="22"/>
        </w:rPr>
        <w:t>принятия административных регламентов осуществления муниципального контроля в соответствующих сферах деятельности»</w:t>
      </w:r>
      <w:r w:rsidR="00135BD5" w:rsidRPr="00184AF3">
        <w:rPr>
          <w:rFonts w:ascii="Times New Roman" w:hAnsi="Times New Roman" w:cs="Times New Roman"/>
          <w:sz w:val="22"/>
          <w:szCs w:val="22"/>
        </w:rPr>
        <w:t>,</w:t>
      </w:r>
      <w:r w:rsidR="007B49F4" w:rsidRPr="00184AF3">
        <w:rPr>
          <w:rFonts w:ascii="Times New Roman" w:eastAsia="Times New Roman" w:hAnsi="Times New Roman" w:cs="Times New Roman"/>
          <w:color w:val="auto"/>
          <w:sz w:val="22"/>
          <w:szCs w:val="22"/>
        </w:rPr>
        <w:t xml:space="preserve"> руководствуясь пунктом 3 части 1 статьи 27 Устава муниципального образования «Верхнесеребряковское сельское поселение»</w:t>
      </w:r>
    </w:p>
    <w:p w:rsidR="00135BD5" w:rsidRPr="00184AF3" w:rsidRDefault="00F81B12" w:rsidP="00BC5F28">
      <w:pPr>
        <w:pStyle w:val="a7"/>
        <w:ind w:firstLine="567"/>
        <w:jc w:val="center"/>
        <w:rPr>
          <w:rFonts w:ascii="Times New Roman" w:hAnsi="Times New Roman" w:cs="Times New Roman"/>
          <w:sz w:val="22"/>
          <w:szCs w:val="22"/>
        </w:rPr>
      </w:pPr>
      <w:r>
        <w:rPr>
          <w:rFonts w:ascii="Times New Roman" w:hAnsi="Times New Roman" w:cs="Times New Roman"/>
          <w:sz w:val="22"/>
          <w:szCs w:val="22"/>
        </w:rPr>
        <w:t xml:space="preserve"> </w:t>
      </w:r>
    </w:p>
    <w:p w:rsidR="00BC5F28" w:rsidRDefault="00BC5F28" w:rsidP="00BC5F28">
      <w:pPr>
        <w:pStyle w:val="a7"/>
        <w:ind w:firstLine="567"/>
        <w:jc w:val="center"/>
        <w:rPr>
          <w:rFonts w:ascii="Times New Roman" w:hAnsi="Times New Roman" w:cs="Times New Roman"/>
          <w:sz w:val="22"/>
          <w:szCs w:val="22"/>
        </w:rPr>
      </w:pPr>
      <w:r w:rsidRPr="00184AF3">
        <w:rPr>
          <w:rFonts w:ascii="Times New Roman" w:hAnsi="Times New Roman" w:cs="Times New Roman"/>
          <w:sz w:val="22"/>
          <w:szCs w:val="22"/>
        </w:rPr>
        <w:t>постановляет:</w:t>
      </w:r>
    </w:p>
    <w:p w:rsidR="00A613BA" w:rsidRPr="00184AF3" w:rsidRDefault="00A613BA" w:rsidP="00BC5F28">
      <w:pPr>
        <w:pStyle w:val="a7"/>
        <w:ind w:firstLine="567"/>
        <w:jc w:val="center"/>
        <w:rPr>
          <w:rFonts w:ascii="Times New Roman" w:hAnsi="Times New Roman" w:cs="Times New Roman"/>
          <w:sz w:val="22"/>
          <w:szCs w:val="22"/>
        </w:rPr>
      </w:pPr>
    </w:p>
    <w:p w:rsidR="00BB0449" w:rsidRPr="00184AF3" w:rsidRDefault="00FA2D77" w:rsidP="00B7130B">
      <w:pPr>
        <w:pStyle w:val="a7"/>
        <w:numPr>
          <w:ilvl w:val="0"/>
          <w:numId w:val="27"/>
        </w:numPr>
        <w:jc w:val="both"/>
        <w:rPr>
          <w:rFonts w:ascii="Times New Roman" w:hAnsi="Times New Roman" w:cs="Times New Roman"/>
          <w:sz w:val="22"/>
          <w:szCs w:val="22"/>
        </w:rPr>
      </w:pPr>
      <w:r w:rsidRPr="00184AF3">
        <w:rPr>
          <w:rFonts w:ascii="Times New Roman" w:hAnsi="Times New Roman" w:cs="Times New Roman"/>
          <w:sz w:val="22"/>
          <w:szCs w:val="22"/>
        </w:rPr>
        <w:t xml:space="preserve">Утвердить прилагаемый Административный регламент администрации </w:t>
      </w:r>
      <w:r w:rsidR="007B49F4" w:rsidRPr="00184AF3">
        <w:rPr>
          <w:rFonts w:ascii="Times New Roman" w:hAnsi="Times New Roman" w:cs="Times New Roman"/>
          <w:sz w:val="22"/>
          <w:szCs w:val="22"/>
        </w:rPr>
        <w:t>Верхнесеребряковского сельского поселения</w:t>
      </w:r>
      <w:r w:rsidR="00A613BA">
        <w:rPr>
          <w:rFonts w:ascii="Times New Roman" w:hAnsi="Times New Roman" w:cs="Times New Roman"/>
          <w:sz w:val="22"/>
          <w:szCs w:val="22"/>
        </w:rPr>
        <w:t xml:space="preserve"> </w:t>
      </w:r>
      <w:r w:rsidRPr="00184AF3">
        <w:rPr>
          <w:rFonts w:ascii="Times New Roman" w:hAnsi="Times New Roman" w:cs="Times New Roman"/>
          <w:sz w:val="22"/>
          <w:szCs w:val="22"/>
        </w:rPr>
        <w:t xml:space="preserve">осуществления муниципального контроля в области торговой деятельности на территории </w:t>
      </w:r>
      <w:r w:rsidR="007B49F4" w:rsidRPr="00184AF3">
        <w:rPr>
          <w:rFonts w:ascii="Times New Roman" w:hAnsi="Times New Roman" w:cs="Times New Roman"/>
          <w:sz w:val="22"/>
          <w:szCs w:val="22"/>
        </w:rPr>
        <w:t>Верхнесеребряковского сельского</w:t>
      </w:r>
      <w:r w:rsidRPr="00184AF3">
        <w:rPr>
          <w:rFonts w:ascii="Times New Roman" w:hAnsi="Times New Roman" w:cs="Times New Roman"/>
          <w:sz w:val="22"/>
          <w:szCs w:val="22"/>
        </w:rPr>
        <w:t>.</w:t>
      </w:r>
    </w:p>
    <w:p w:rsidR="00BB0449" w:rsidRPr="00184AF3" w:rsidRDefault="00555B5F" w:rsidP="00B7130B">
      <w:pPr>
        <w:pStyle w:val="a7"/>
        <w:numPr>
          <w:ilvl w:val="0"/>
          <w:numId w:val="27"/>
        </w:numPr>
        <w:jc w:val="both"/>
        <w:rPr>
          <w:rFonts w:ascii="Times New Roman" w:hAnsi="Times New Roman" w:cs="Times New Roman"/>
          <w:sz w:val="22"/>
          <w:szCs w:val="22"/>
        </w:rPr>
      </w:pPr>
      <w:r w:rsidRPr="00184AF3">
        <w:rPr>
          <w:rFonts w:ascii="Times New Roman" w:hAnsi="Times New Roman" w:cs="Times New Roman"/>
          <w:sz w:val="22"/>
          <w:szCs w:val="22"/>
        </w:rPr>
        <w:t>Обнародовать</w:t>
      </w:r>
      <w:r w:rsidR="00FA2D77" w:rsidRPr="00184AF3">
        <w:rPr>
          <w:rFonts w:ascii="Times New Roman" w:hAnsi="Times New Roman" w:cs="Times New Roman"/>
          <w:sz w:val="22"/>
          <w:szCs w:val="22"/>
        </w:rPr>
        <w:t xml:space="preserve"> настоящее постановление </w:t>
      </w:r>
      <w:r w:rsidR="00B93BA0" w:rsidRPr="00184AF3">
        <w:rPr>
          <w:rFonts w:ascii="Times New Roman" w:hAnsi="Times New Roman" w:cs="Times New Roman"/>
          <w:sz w:val="22"/>
          <w:szCs w:val="22"/>
        </w:rPr>
        <w:t xml:space="preserve"> на </w:t>
      </w:r>
      <w:r w:rsidR="00FA2D77" w:rsidRPr="00184AF3">
        <w:rPr>
          <w:rFonts w:ascii="Times New Roman" w:hAnsi="Times New Roman" w:cs="Times New Roman"/>
          <w:sz w:val="22"/>
          <w:szCs w:val="22"/>
        </w:rPr>
        <w:t xml:space="preserve">официальном сайте администрации </w:t>
      </w:r>
      <w:r w:rsidR="007B49F4" w:rsidRPr="00184AF3">
        <w:rPr>
          <w:rFonts w:ascii="Times New Roman" w:hAnsi="Times New Roman" w:cs="Times New Roman"/>
          <w:sz w:val="22"/>
          <w:szCs w:val="22"/>
        </w:rPr>
        <w:t>Верхнесеребряковского сельского поселения</w:t>
      </w:r>
      <w:r w:rsidR="00FA2D77" w:rsidRPr="00184AF3">
        <w:rPr>
          <w:rFonts w:ascii="Times New Roman" w:hAnsi="Times New Roman" w:cs="Times New Roman"/>
          <w:sz w:val="22"/>
          <w:szCs w:val="22"/>
        </w:rPr>
        <w:t>.</w:t>
      </w:r>
    </w:p>
    <w:p w:rsidR="00BB0449" w:rsidRPr="00184AF3" w:rsidRDefault="00BB0449" w:rsidP="00BC5F28">
      <w:pPr>
        <w:pStyle w:val="a7"/>
        <w:rPr>
          <w:rFonts w:ascii="Times New Roman" w:hAnsi="Times New Roman" w:cs="Times New Roman"/>
          <w:sz w:val="22"/>
          <w:szCs w:val="22"/>
        </w:rPr>
      </w:pPr>
    </w:p>
    <w:p w:rsidR="00BB0449" w:rsidRPr="00184AF3" w:rsidRDefault="00BB0449" w:rsidP="00BC5F28">
      <w:pPr>
        <w:pStyle w:val="a7"/>
        <w:rPr>
          <w:rFonts w:ascii="Times New Roman" w:hAnsi="Times New Roman" w:cs="Times New Roman"/>
          <w:sz w:val="22"/>
          <w:szCs w:val="22"/>
        </w:rPr>
      </w:pPr>
    </w:p>
    <w:p w:rsidR="00A613BA" w:rsidRDefault="00A613BA" w:rsidP="00BC5F28">
      <w:pPr>
        <w:pStyle w:val="a7"/>
        <w:rPr>
          <w:rFonts w:ascii="Times New Roman" w:hAnsi="Times New Roman" w:cs="Times New Roman"/>
          <w:sz w:val="22"/>
          <w:szCs w:val="22"/>
        </w:rPr>
      </w:pPr>
    </w:p>
    <w:p w:rsidR="00A613BA" w:rsidRDefault="00A613BA" w:rsidP="00BC5F28">
      <w:pPr>
        <w:pStyle w:val="a7"/>
        <w:rPr>
          <w:rFonts w:ascii="Times New Roman" w:hAnsi="Times New Roman" w:cs="Times New Roman"/>
          <w:sz w:val="22"/>
          <w:szCs w:val="22"/>
        </w:rPr>
      </w:pPr>
    </w:p>
    <w:p w:rsidR="00A613BA" w:rsidRDefault="00A613BA" w:rsidP="00BC5F28">
      <w:pPr>
        <w:pStyle w:val="a7"/>
        <w:rPr>
          <w:rFonts w:ascii="Times New Roman" w:hAnsi="Times New Roman" w:cs="Times New Roman"/>
          <w:sz w:val="22"/>
          <w:szCs w:val="22"/>
        </w:rPr>
      </w:pPr>
    </w:p>
    <w:p w:rsidR="00555B5F" w:rsidRPr="00184AF3" w:rsidRDefault="00FA2D77" w:rsidP="00BC5F28">
      <w:pPr>
        <w:pStyle w:val="a7"/>
        <w:rPr>
          <w:rFonts w:ascii="Times New Roman" w:hAnsi="Times New Roman" w:cs="Times New Roman"/>
          <w:sz w:val="22"/>
          <w:szCs w:val="22"/>
        </w:rPr>
      </w:pPr>
      <w:r w:rsidRPr="00184AF3">
        <w:rPr>
          <w:rFonts w:ascii="Times New Roman" w:hAnsi="Times New Roman" w:cs="Times New Roman"/>
          <w:sz w:val="22"/>
          <w:szCs w:val="22"/>
        </w:rPr>
        <w:t xml:space="preserve">Глава </w:t>
      </w:r>
      <w:r w:rsidR="00135BD5" w:rsidRPr="00184AF3">
        <w:rPr>
          <w:rFonts w:ascii="Times New Roman" w:hAnsi="Times New Roman" w:cs="Times New Roman"/>
          <w:sz w:val="22"/>
          <w:szCs w:val="22"/>
        </w:rPr>
        <w:t xml:space="preserve"> </w:t>
      </w:r>
      <w:r w:rsidR="007B49F4" w:rsidRPr="00184AF3">
        <w:rPr>
          <w:rFonts w:ascii="Times New Roman" w:hAnsi="Times New Roman" w:cs="Times New Roman"/>
          <w:sz w:val="22"/>
          <w:szCs w:val="22"/>
        </w:rPr>
        <w:t xml:space="preserve">Верхнесеребряковского </w:t>
      </w:r>
    </w:p>
    <w:p w:rsidR="00BB0449" w:rsidRPr="00184AF3" w:rsidRDefault="00555B5F" w:rsidP="00BC5F28">
      <w:pPr>
        <w:pStyle w:val="a7"/>
        <w:rPr>
          <w:rFonts w:ascii="Times New Roman" w:hAnsi="Times New Roman" w:cs="Times New Roman"/>
          <w:sz w:val="22"/>
          <w:szCs w:val="22"/>
        </w:rPr>
      </w:pPr>
      <w:r w:rsidRPr="00184AF3">
        <w:rPr>
          <w:rFonts w:ascii="Times New Roman" w:hAnsi="Times New Roman" w:cs="Times New Roman"/>
          <w:sz w:val="22"/>
          <w:szCs w:val="22"/>
        </w:rPr>
        <w:t>сельского поселения</w:t>
      </w:r>
      <w:r w:rsidR="00135BD5" w:rsidRPr="00184AF3">
        <w:rPr>
          <w:rFonts w:ascii="Times New Roman" w:hAnsi="Times New Roman" w:cs="Times New Roman"/>
          <w:sz w:val="22"/>
          <w:szCs w:val="22"/>
        </w:rPr>
        <w:t xml:space="preserve"> </w:t>
      </w:r>
      <w:r w:rsidR="006645FC">
        <w:rPr>
          <w:rFonts w:ascii="Times New Roman" w:hAnsi="Times New Roman" w:cs="Times New Roman"/>
          <w:sz w:val="22"/>
          <w:szCs w:val="22"/>
        </w:rPr>
        <w:t xml:space="preserve">                                                                              </w:t>
      </w:r>
      <w:r w:rsidR="00A613BA">
        <w:rPr>
          <w:rFonts w:ascii="Times New Roman" w:hAnsi="Times New Roman" w:cs="Times New Roman"/>
          <w:sz w:val="22"/>
          <w:szCs w:val="22"/>
        </w:rPr>
        <w:t>Ю.В. Сорокин</w:t>
      </w:r>
    </w:p>
    <w:p w:rsidR="00555B5F" w:rsidRPr="00184AF3" w:rsidRDefault="00555B5F">
      <w:pPr>
        <w:rPr>
          <w:rFonts w:ascii="Times New Roman" w:hAnsi="Times New Roman" w:cs="Times New Roman"/>
          <w:sz w:val="22"/>
          <w:szCs w:val="22"/>
        </w:rPr>
      </w:pPr>
      <w:r w:rsidRPr="00184AF3">
        <w:rPr>
          <w:rFonts w:ascii="Times New Roman" w:hAnsi="Times New Roman" w:cs="Times New Roman"/>
          <w:sz w:val="22"/>
          <w:szCs w:val="22"/>
        </w:rPr>
        <w:br w:type="page"/>
      </w:r>
    </w:p>
    <w:p w:rsidR="00555B5F" w:rsidRPr="00184AF3" w:rsidRDefault="00555B5F" w:rsidP="00BC5F28">
      <w:pPr>
        <w:pStyle w:val="a7"/>
        <w:rPr>
          <w:rFonts w:ascii="Times New Roman" w:hAnsi="Times New Roman" w:cs="Times New Roman"/>
          <w:sz w:val="22"/>
          <w:szCs w:val="22"/>
        </w:rPr>
      </w:pPr>
    </w:p>
    <w:p w:rsidR="00555B5F" w:rsidRPr="00184AF3" w:rsidRDefault="00FA2D77" w:rsidP="00555B5F">
      <w:pPr>
        <w:pStyle w:val="a7"/>
        <w:ind w:left="4536"/>
        <w:rPr>
          <w:rFonts w:ascii="Times New Roman" w:hAnsi="Times New Roman" w:cs="Times New Roman"/>
          <w:sz w:val="22"/>
          <w:szCs w:val="22"/>
        </w:rPr>
      </w:pPr>
      <w:r w:rsidRPr="00184AF3">
        <w:rPr>
          <w:rFonts w:ascii="Times New Roman" w:hAnsi="Times New Roman" w:cs="Times New Roman"/>
          <w:sz w:val="22"/>
          <w:szCs w:val="22"/>
        </w:rPr>
        <w:t xml:space="preserve">Приложение к постановлению администрации </w:t>
      </w:r>
      <w:r w:rsidR="007B49F4" w:rsidRPr="00184AF3">
        <w:rPr>
          <w:rFonts w:ascii="Times New Roman" w:hAnsi="Times New Roman" w:cs="Times New Roman"/>
          <w:sz w:val="22"/>
          <w:szCs w:val="22"/>
        </w:rPr>
        <w:t xml:space="preserve">Верхнесеребряковского </w:t>
      </w:r>
      <w:r w:rsidRPr="00184AF3">
        <w:rPr>
          <w:rFonts w:ascii="Times New Roman" w:hAnsi="Times New Roman" w:cs="Times New Roman"/>
          <w:sz w:val="22"/>
          <w:szCs w:val="22"/>
        </w:rPr>
        <w:t xml:space="preserve"> сельского поселения</w:t>
      </w:r>
    </w:p>
    <w:p w:rsidR="00BB0449" w:rsidRPr="00184AF3" w:rsidRDefault="00FA2D77" w:rsidP="00555B5F">
      <w:pPr>
        <w:pStyle w:val="a7"/>
        <w:ind w:left="4536"/>
        <w:rPr>
          <w:rFonts w:ascii="Times New Roman" w:hAnsi="Times New Roman" w:cs="Times New Roman"/>
          <w:sz w:val="22"/>
          <w:szCs w:val="22"/>
        </w:rPr>
      </w:pPr>
      <w:r w:rsidRPr="00184AF3">
        <w:rPr>
          <w:rFonts w:ascii="Times New Roman" w:hAnsi="Times New Roman" w:cs="Times New Roman"/>
          <w:sz w:val="22"/>
          <w:szCs w:val="22"/>
        </w:rPr>
        <w:t xml:space="preserve"> №</w:t>
      </w:r>
      <w:r w:rsidR="00937B81">
        <w:rPr>
          <w:rFonts w:ascii="Times New Roman" w:hAnsi="Times New Roman" w:cs="Times New Roman"/>
          <w:sz w:val="22"/>
          <w:szCs w:val="22"/>
        </w:rPr>
        <w:t>81.1</w:t>
      </w:r>
      <w:r w:rsidRPr="00184AF3">
        <w:rPr>
          <w:rFonts w:ascii="Times New Roman" w:hAnsi="Times New Roman" w:cs="Times New Roman"/>
          <w:sz w:val="22"/>
          <w:szCs w:val="22"/>
        </w:rPr>
        <w:t xml:space="preserve"> от </w:t>
      </w:r>
      <w:r w:rsidR="00937B81" w:rsidRPr="00937B81">
        <w:rPr>
          <w:rFonts w:ascii="Times New Roman" w:eastAsia="Times New Roman" w:hAnsi="Times New Roman" w:cs="Times New Roman"/>
          <w:color w:val="auto"/>
          <w:sz w:val="22"/>
          <w:szCs w:val="22"/>
        </w:rPr>
        <w:t xml:space="preserve">15.08.2019                                                                                   </w:t>
      </w:r>
    </w:p>
    <w:p w:rsidR="00555B5F" w:rsidRPr="00184AF3" w:rsidRDefault="00555B5F" w:rsidP="00BC5F28">
      <w:pPr>
        <w:pStyle w:val="a7"/>
        <w:rPr>
          <w:rFonts w:ascii="Times New Roman" w:hAnsi="Times New Roman" w:cs="Times New Roman"/>
          <w:sz w:val="22"/>
          <w:szCs w:val="22"/>
        </w:rPr>
      </w:pPr>
    </w:p>
    <w:p w:rsidR="00135BD5" w:rsidRPr="00184AF3" w:rsidRDefault="00FA2D77" w:rsidP="00135BD5">
      <w:pPr>
        <w:pStyle w:val="a7"/>
        <w:jc w:val="center"/>
        <w:rPr>
          <w:rFonts w:ascii="Times New Roman" w:hAnsi="Times New Roman" w:cs="Times New Roman"/>
          <w:sz w:val="22"/>
          <w:szCs w:val="22"/>
        </w:rPr>
      </w:pPr>
      <w:r w:rsidRPr="00184AF3">
        <w:rPr>
          <w:rFonts w:ascii="Times New Roman" w:hAnsi="Times New Roman" w:cs="Times New Roman"/>
          <w:sz w:val="22"/>
          <w:szCs w:val="22"/>
        </w:rPr>
        <w:t xml:space="preserve">Административный регламент администрации </w:t>
      </w:r>
      <w:r w:rsidR="007B49F4" w:rsidRPr="00184AF3">
        <w:rPr>
          <w:rFonts w:ascii="Times New Roman" w:hAnsi="Times New Roman" w:cs="Times New Roman"/>
          <w:sz w:val="22"/>
          <w:szCs w:val="22"/>
        </w:rPr>
        <w:t>Верхнесеребряковского сельского поселения</w:t>
      </w:r>
    </w:p>
    <w:p w:rsidR="00BB0449" w:rsidRPr="00184AF3" w:rsidRDefault="00FA2D77" w:rsidP="00B7130B">
      <w:pPr>
        <w:pStyle w:val="a7"/>
        <w:jc w:val="center"/>
        <w:rPr>
          <w:rFonts w:ascii="Times New Roman" w:hAnsi="Times New Roman" w:cs="Times New Roman"/>
          <w:sz w:val="22"/>
          <w:szCs w:val="22"/>
        </w:rPr>
      </w:pPr>
      <w:r w:rsidRPr="00184AF3">
        <w:rPr>
          <w:rFonts w:ascii="Times New Roman" w:hAnsi="Times New Roman" w:cs="Times New Roman"/>
          <w:sz w:val="22"/>
          <w:szCs w:val="22"/>
        </w:rPr>
        <w:t xml:space="preserve">осуществления муниципального контроля в области торговой деятельности на территории </w:t>
      </w:r>
      <w:r w:rsidR="007B49F4" w:rsidRPr="00184AF3">
        <w:rPr>
          <w:rFonts w:ascii="Times New Roman" w:hAnsi="Times New Roman" w:cs="Times New Roman"/>
          <w:sz w:val="22"/>
          <w:szCs w:val="22"/>
        </w:rPr>
        <w:t>Верхнесеребряковского сельского поселения</w:t>
      </w:r>
      <w:r w:rsidR="00135BD5" w:rsidRPr="00184AF3">
        <w:rPr>
          <w:rFonts w:ascii="Times New Roman" w:hAnsi="Times New Roman" w:cs="Times New Roman"/>
          <w:sz w:val="22"/>
          <w:szCs w:val="22"/>
        </w:rPr>
        <w:t xml:space="preserve">Ростовской </w:t>
      </w:r>
      <w:r w:rsidRPr="00184AF3">
        <w:rPr>
          <w:rFonts w:ascii="Times New Roman" w:hAnsi="Times New Roman" w:cs="Times New Roman"/>
          <w:sz w:val="22"/>
          <w:szCs w:val="22"/>
        </w:rPr>
        <w:t xml:space="preserve"> области</w:t>
      </w:r>
    </w:p>
    <w:p w:rsidR="00135BD5" w:rsidRPr="00184AF3" w:rsidRDefault="00135BD5" w:rsidP="00B7130B">
      <w:pPr>
        <w:pStyle w:val="a7"/>
        <w:jc w:val="center"/>
        <w:rPr>
          <w:rFonts w:ascii="Times New Roman" w:hAnsi="Times New Roman" w:cs="Times New Roman"/>
          <w:sz w:val="22"/>
          <w:szCs w:val="22"/>
        </w:rPr>
      </w:pPr>
    </w:p>
    <w:p w:rsidR="00135BD5" w:rsidRPr="00184AF3" w:rsidRDefault="00135BD5" w:rsidP="00B7130B">
      <w:pPr>
        <w:pStyle w:val="a7"/>
        <w:jc w:val="center"/>
        <w:rPr>
          <w:rFonts w:ascii="Times New Roman" w:hAnsi="Times New Roman" w:cs="Times New Roman"/>
          <w:sz w:val="22"/>
          <w:szCs w:val="22"/>
        </w:rPr>
      </w:pPr>
    </w:p>
    <w:p w:rsidR="00BB0449" w:rsidRPr="00184AF3" w:rsidRDefault="00B7130B" w:rsidP="00B7130B">
      <w:pPr>
        <w:pStyle w:val="a7"/>
        <w:jc w:val="center"/>
        <w:rPr>
          <w:rFonts w:ascii="Times New Roman" w:hAnsi="Times New Roman" w:cs="Times New Roman"/>
          <w:sz w:val="22"/>
          <w:szCs w:val="22"/>
        </w:rPr>
      </w:pPr>
      <w:r w:rsidRPr="00184AF3">
        <w:rPr>
          <w:rFonts w:ascii="Times New Roman" w:hAnsi="Times New Roman" w:cs="Times New Roman"/>
          <w:sz w:val="22"/>
          <w:szCs w:val="22"/>
        </w:rPr>
        <w:t>1</w:t>
      </w:r>
      <w:r w:rsidR="00FA2D77" w:rsidRPr="00184AF3">
        <w:rPr>
          <w:rFonts w:ascii="Times New Roman" w:hAnsi="Times New Roman" w:cs="Times New Roman"/>
          <w:sz w:val="22"/>
          <w:szCs w:val="22"/>
        </w:rPr>
        <w:t>. ОБЩИЕ ПОЛОЖЕНИЯ</w:t>
      </w:r>
    </w:p>
    <w:p w:rsidR="00BB0449" w:rsidRPr="00184AF3" w:rsidRDefault="00B7130B"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1.1. </w:t>
      </w:r>
      <w:r w:rsidR="00FA2D77" w:rsidRPr="00184AF3">
        <w:rPr>
          <w:rFonts w:ascii="Times New Roman" w:hAnsi="Times New Roman" w:cs="Times New Roman"/>
          <w:sz w:val="22"/>
          <w:szCs w:val="22"/>
        </w:rPr>
        <w:t>Вид муниципального контроля</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В рамках действия настоящего Административного регламента осуществляется муниципальный контроль в области торговой деятельности на территории </w:t>
      </w:r>
      <w:r w:rsidR="007B49F4" w:rsidRPr="00184AF3">
        <w:rPr>
          <w:rFonts w:ascii="Times New Roman" w:hAnsi="Times New Roman" w:cs="Times New Roman"/>
          <w:sz w:val="22"/>
          <w:szCs w:val="22"/>
        </w:rPr>
        <w:t xml:space="preserve">Верхнесеребряковского </w:t>
      </w:r>
      <w:r w:rsidR="001B0148" w:rsidRPr="00184AF3">
        <w:rPr>
          <w:rFonts w:ascii="Times New Roman" w:hAnsi="Times New Roman" w:cs="Times New Roman"/>
          <w:sz w:val="22"/>
          <w:szCs w:val="22"/>
        </w:rPr>
        <w:t xml:space="preserve"> сельского поселения</w:t>
      </w:r>
      <w:r w:rsidRPr="00184AF3">
        <w:rPr>
          <w:rFonts w:ascii="Times New Roman" w:hAnsi="Times New Roman" w:cs="Times New Roman"/>
          <w:sz w:val="22"/>
          <w:szCs w:val="22"/>
        </w:rPr>
        <w:t>.</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Административный регламент администрации </w:t>
      </w:r>
      <w:r w:rsidR="007B49F4" w:rsidRPr="00184AF3">
        <w:rPr>
          <w:rFonts w:ascii="Times New Roman" w:hAnsi="Times New Roman" w:cs="Times New Roman"/>
          <w:sz w:val="22"/>
          <w:szCs w:val="22"/>
        </w:rPr>
        <w:t>Верхнесеребряковского сельского поселения</w:t>
      </w:r>
      <w:r w:rsidRPr="00184AF3">
        <w:rPr>
          <w:rFonts w:ascii="Times New Roman" w:hAnsi="Times New Roman" w:cs="Times New Roman"/>
          <w:sz w:val="22"/>
          <w:szCs w:val="22"/>
        </w:rPr>
        <w:t xml:space="preserve">осуществления муниципального контроля в области торговой деятельности на территории </w:t>
      </w:r>
      <w:r w:rsidR="007B49F4" w:rsidRPr="00184AF3">
        <w:rPr>
          <w:rFonts w:ascii="Times New Roman" w:hAnsi="Times New Roman" w:cs="Times New Roman"/>
          <w:sz w:val="22"/>
          <w:szCs w:val="22"/>
        </w:rPr>
        <w:t>Верхнесеребряковского сельского поселения</w:t>
      </w:r>
      <w:r w:rsidRPr="00184AF3">
        <w:rPr>
          <w:rFonts w:ascii="Times New Roman" w:hAnsi="Times New Roman" w:cs="Times New Roman"/>
          <w:sz w:val="22"/>
          <w:szCs w:val="22"/>
        </w:rPr>
        <w:t>(далее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 а также организацию и проведение мероприятий по профилактике нарушений указанных требований (далее - муниципальный контроль).</w:t>
      </w:r>
    </w:p>
    <w:p w:rsidR="00BB0449" w:rsidRPr="00184AF3" w:rsidRDefault="001B0148"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1.2. </w:t>
      </w:r>
      <w:r w:rsidR="00FA2D77" w:rsidRPr="00184AF3">
        <w:rPr>
          <w:rFonts w:ascii="Times New Roman" w:hAnsi="Times New Roman" w:cs="Times New Roman"/>
          <w:sz w:val="22"/>
          <w:szCs w:val="22"/>
        </w:rPr>
        <w:t>Наименование органа местного самоуправления, осуществляющего муниципальный контроль, и наименование его структурных подразделений, обеспечивающих осуществление муниципального контроля</w:t>
      </w:r>
    </w:p>
    <w:p w:rsidR="00BB0449" w:rsidRPr="00184AF3" w:rsidRDefault="001B0148"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1.2.1. </w:t>
      </w:r>
      <w:r w:rsidR="00FA2D77" w:rsidRPr="00184AF3">
        <w:rPr>
          <w:rFonts w:ascii="Times New Roman" w:hAnsi="Times New Roman" w:cs="Times New Roman"/>
          <w:sz w:val="22"/>
          <w:szCs w:val="22"/>
        </w:rPr>
        <w:t xml:space="preserve">Орган, осуществляющий муниципальный контроль, - администрация </w:t>
      </w:r>
      <w:r w:rsidR="007B49F4" w:rsidRPr="00184AF3">
        <w:rPr>
          <w:rFonts w:ascii="Times New Roman" w:hAnsi="Times New Roman" w:cs="Times New Roman"/>
          <w:sz w:val="22"/>
          <w:szCs w:val="22"/>
        </w:rPr>
        <w:t xml:space="preserve">Верхнесеребряковского </w:t>
      </w:r>
      <w:r w:rsidR="00FA2D77" w:rsidRPr="00184AF3">
        <w:rPr>
          <w:rFonts w:ascii="Times New Roman" w:hAnsi="Times New Roman" w:cs="Times New Roman"/>
          <w:sz w:val="22"/>
          <w:szCs w:val="22"/>
        </w:rPr>
        <w:t>сельского поселения.</w:t>
      </w:r>
    </w:p>
    <w:p w:rsidR="00BB0449" w:rsidRPr="00184AF3" w:rsidRDefault="001B0148"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1.2.2. </w:t>
      </w:r>
      <w:r w:rsidR="00FA2D77" w:rsidRPr="00184AF3">
        <w:rPr>
          <w:rFonts w:ascii="Times New Roman" w:hAnsi="Times New Roman" w:cs="Times New Roman"/>
          <w:sz w:val="22"/>
          <w:szCs w:val="22"/>
        </w:rPr>
        <w:t xml:space="preserve">Администрация </w:t>
      </w:r>
      <w:r w:rsidR="007B49F4" w:rsidRPr="00184AF3">
        <w:rPr>
          <w:rFonts w:ascii="Times New Roman" w:hAnsi="Times New Roman" w:cs="Times New Roman"/>
          <w:sz w:val="22"/>
          <w:szCs w:val="22"/>
        </w:rPr>
        <w:t>Верхнесеребряковского сельского поселения</w:t>
      </w:r>
      <w:r w:rsidR="00FA2D77" w:rsidRPr="00184AF3">
        <w:rPr>
          <w:rFonts w:ascii="Times New Roman" w:hAnsi="Times New Roman" w:cs="Times New Roman"/>
          <w:sz w:val="22"/>
          <w:szCs w:val="22"/>
        </w:rPr>
        <w:t>осуществляет контроль за:</w:t>
      </w:r>
    </w:p>
    <w:p w:rsidR="00BB0449" w:rsidRPr="00184AF3" w:rsidRDefault="001B0148"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 xml:space="preserve">соблюдением требований, предусмотренных муниципальными правовыми актами администрация </w:t>
      </w:r>
      <w:r w:rsidR="007B49F4" w:rsidRPr="00184AF3">
        <w:rPr>
          <w:rFonts w:ascii="Times New Roman" w:hAnsi="Times New Roman" w:cs="Times New Roman"/>
          <w:sz w:val="22"/>
          <w:szCs w:val="22"/>
        </w:rPr>
        <w:t xml:space="preserve">Верхнесеребряковского </w:t>
      </w:r>
      <w:r w:rsidR="00FA2D77" w:rsidRPr="00184AF3">
        <w:rPr>
          <w:rFonts w:ascii="Times New Roman" w:hAnsi="Times New Roman" w:cs="Times New Roman"/>
          <w:sz w:val="22"/>
          <w:szCs w:val="22"/>
        </w:rPr>
        <w:t xml:space="preserve"> сельского поселения, регулирующими отношения, связанные с размещением нестационарных торговых объектов в установленных и неустановленных местах;</w:t>
      </w:r>
    </w:p>
    <w:p w:rsidR="00BB0449" w:rsidRPr="00184AF3" w:rsidRDefault="001B0148"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 xml:space="preserve">соблюдением требований, предусмотренных муниципальными правовыми актами администрация </w:t>
      </w:r>
      <w:r w:rsidR="007B49F4" w:rsidRPr="00184AF3">
        <w:rPr>
          <w:rFonts w:ascii="Times New Roman" w:hAnsi="Times New Roman" w:cs="Times New Roman"/>
          <w:sz w:val="22"/>
          <w:szCs w:val="22"/>
        </w:rPr>
        <w:t xml:space="preserve">Верхнесеребряковского </w:t>
      </w:r>
      <w:r w:rsidR="00FA2D77" w:rsidRPr="00184AF3">
        <w:rPr>
          <w:rFonts w:ascii="Times New Roman" w:hAnsi="Times New Roman" w:cs="Times New Roman"/>
          <w:sz w:val="22"/>
          <w:szCs w:val="22"/>
        </w:rPr>
        <w:t xml:space="preserve"> сельского поселения, регулирующими отношения, связанные с организацией ярмарок;</w:t>
      </w:r>
    </w:p>
    <w:p w:rsidR="00BB0449" w:rsidRPr="00184AF3" w:rsidRDefault="001B0148"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исполнением предписаний и устранением выявленных нарушений.</w:t>
      </w:r>
    </w:p>
    <w:p w:rsidR="00BB0449" w:rsidRPr="00184AF3" w:rsidRDefault="001B0148"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1.3. </w:t>
      </w:r>
      <w:r w:rsidR="00FA2D77" w:rsidRPr="00184AF3">
        <w:rPr>
          <w:rFonts w:ascii="Times New Roman" w:hAnsi="Times New Roman" w:cs="Times New Roman"/>
          <w:sz w:val="22"/>
          <w:szCs w:val="22"/>
        </w:rPr>
        <w:t>Перечень нормативных правовых актов, непосредственно регулирующих осуществление муниципального контроля</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Муниципальный контроль осуществляется в соответствии с:</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Конституцией Российской Федерации;</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Федеральным законом от 06.10.2003 N 131-ФЗ "Об общих принципах организации местного самоуправления в Российской Федерации";</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Федеральным законом от 02.05.2006 N 59-ФЗ "О порядке рассмотрения обращений граждан Российской Федерации";</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Федеральным законом от 28.12.2009 N 381-ФЗ "Об основах государственного регулирования торговой деятельности в Российской Федерации";</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Федеральным законом от 24.07.2007 N 209-ФЗ "О развитии малого и среднего предпринимательства в Российской Федерации";</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lastRenderedPageBreak/>
        <w:t>Постановлением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Законом </w:t>
      </w:r>
      <w:r w:rsidR="00135BD5" w:rsidRPr="00184AF3">
        <w:rPr>
          <w:rFonts w:ascii="Times New Roman" w:hAnsi="Times New Roman" w:cs="Times New Roman"/>
          <w:sz w:val="22"/>
          <w:szCs w:val="22"/>
        </w:rPr>
        <w:t xml:space="preserve">Ростовской </w:t>
      </w:r>
      <w:r w:rsidRPr="00184AF3">
        <w:rPr>
          <w:rFonts w:ascii="Times New Roman" w:hAnsi="Times New Roman" w:cs="Times New Roman"/>
          <w:sz w:val="22"/>
          <w:szCs w:val="22"/>
        </w:rPr>
        <w:t xml:space="preserve"> области от 31.12.2003 N 74-ОЗ "Об административных правонарушениях на территории </w:t>
      </w:r>
      <w:r w:rsidR="00135BD5" w:rsidRPr="00184AF3">
        <w:rPr>
          <w:rFonts w:ascii="Times New Roman" w:hAnsi="Times New Roman" w:cs="Times New Roman"/>
          <w:sz w:val="22"/>
          <w:szCs w:val="22"/>
        </w:rPr>
        <w:t xml:space="preserve">Ростовской </w:t>
      </w:r>
      <w:r w:rsidRPr="00184AF3">
        <w:rPr>
          <w:rFonts w:ascii="Times New Roman" w:hAnsi="Times New Roman" w:cs="Times New Roman"/>
          <w:sz w:val="22"/>
          <w:szCs w:val="22"/>
        </w:rPr>
        <w:t xml:space="preserve"> области";</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Законом </w:t>
      </w:r>
      <w:r w:rsidR="00135BD5" w:rsidRPr="00184AF3">
        <w:rPr>
          <w:rFonts w:ascii="Times New Roman" w:hAnsi="Times New Roman" w:cs="Times New Roman"/>
          <w:sz w:val="22"/>
          <w:szCs w:val="22"/>
        </w:rPr>
        <w:t xml:space="preserve">Ростовской </w:t>
      </w:r>
      <w:r w:rsidRPr="00184AF3">
        <w:rPr>
          <w:rFonts w:ascii="Times New Roman" w:hAnsi="Times New Roman" w:cs="Times New Roman"/>
          <w:sz w:val="22"/>
          <w:szCs w:val="22"/>
        </w:rPr>
        <w:t xml:space="preserve"> области от 30.06.2010 N 68-ОЗ "О государственном регулировании торговой деятельности на территории </w:t>
      </w:r>
      <w:r w:rsidR="00135BD5" w:rsidRPr="00184AF3">
        <w:rPr>
          <w:rFonts w:ascii="Times New Roman" w:hAnsi="Times New Roman" w:cs="Times New Roman"/>
          <w:sz w:val="22"/>
          <w:szCs w:val="22"/>
        </w:rPr>
        <w:t xml:space="preserve">Ростовской </w:t>
      </w:r>
      <w:r w:rsidRPr="00184AF3">
        <w:rPr>
          <w:rFonts w:ascii="Times New Roman" w:hAnsi="Times New Roman" w:cs="Times New Roman"/>
          <w:sz w:val="22"/>
          <w:szCs w:val="22"/>
        </w:rPr>
        <w:t xml:space="preserve"> области";</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постановлением правительства </w:t>
      </w:r>
      <w:r w:rsidR="00135BD5" w:rsidRPr="00184AF3">
        <w:rPr>
          <w:rFonts w:ascii="Times New Roman" w:hAnsi="Times New Roman" w:cs="Times New Roman"/>
          <w:sz w:val="22"/>
          <w:szCs w:val="22"/>
        </w:rPr>
        <w:t xml:space="preserve">Ростовской </w:t>
      </w:r>
      <w:r w:rsidRPr="00184AF3">
        <w:rPr>
          <w:rFonts w:ascii="Times New Roman" w:hAnsi="Times New Roman" w:cs="Times New Roman"/>
          <w:sz w:val="22"/>
          <w:szCs w:val="22"/>
        </w:rPr>
        <w:t xml:space="preserve"> области от 13.09.2011 N 812 "О Порядке разработки и утверждения административных регламентов осуществления муниципального контроля органами местного самоуправления </w:t>
      </w:r>
      <w:r w:rsidR="00135BD5" w:rsidRPr="00184AF3">
        <w:rPr>
          <w:rFonts w:ascii="Times New Roman" w:hAnsi="Times New Roman" w:cs="Times New Roman"/>
          <w:sz w:val="22"/>
          <w:szCs w:val="22"/>
        </w:rPr>
        <w:t xml:space="preserve">Ростовской </w:t>
      </w:r>
      <w:r w:rsidRPr="00184AF3">
        <w:rPr>
          <w:rFonts w:ascii="Times New Roman" w:hAnsi="Times New Roman" w:cs="Times New Roman"/>
          <w:sz w:val="22"/>
          <w:szCs w:val="22"/>
        </w:rPr>
        <w:t xml:space="preserve"> области";</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постановлением правительства </w:t>
      </w:r>
      <w:r w:rsidR="00135BD5" w:rsidRPr="00184AF3">
        <w:rPr>
          <w:rFonts w:ascii="Times New Roman" w:hAnsi="Times New Roman" w:cs="Times New Roman"/>
          <w:sz w:val="22"/>
          <w:szCs w:val="22"/>
        </w:rPr>
        <w:t xml:space="preserve">Ростовской </w:t>
      </w:r>
      <w:r w:rsidRPr="00184AF3">
        <w:rPr>
          <w:rFonts w:ascii="Times New Roman" w:hAnsi="Times New Roman" w:cs="Times New Roman"/>
          <w:sz w:val="22"/>
          <w:szCs w:val="22"/>
        </w:rPr>
        <w:t xml:space="preserve"> области от 21.06.2016 N 432 "Об утверждении Порядка организации ярмарок на территории </w:t>
      </w:r>
      <w:r w:rsidR="00135BD5" w:rsidRPr="00184AF3">
        <w:rPr>
          <w:rFonts w:ascii="Times New Roman" w:hAnsi="Times New Roman" w:cs="Times New Roman"/>
          <w:sz w:val="22"/>
          <w:szCs w:val="22"/>
        </w:rPr>
        <w:t xml:space="preserve">Ростовской </w:t>
      </w:r>
      <w:r w:rsidRPr="00184AF3">
        <w:rPr>
          <w:rFonts w:ascii="Times New Roman" w:hAnsi="Times New Roman" w:cs="Times New Roman"/>
          <w:sz w:val="22"/>
          <w:szCs w:val="22"/>
        </w:rPr>
        <w:t xml:space="preserve"> области и продажи товаров (выполнения работ, оказания услуг) на них";</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другими правовыми актами.</w:t>
      </w:r>
    </w:p>
    <w:p w:rsidR="00BB0449" w:rsidRPr="00184AF3" w:rsidRDefault="001B0148"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1.4. </w:t>
      </w:r>
      <w:r w:rsidR="00FA2D77" w:rsidRPr="00184AF3">
        <w:rPr>
          <w:rFonts w:ascii="Times New Roman" w:hAnsi="Times New Roman" w:cs="Times New Roman"/>
          <w:sz w:val="22"/>
          <w:szCs w:val="22"/>
        </w:rPr>
        <w:t>Предмет осуществления муниципального контроля</w:t>
      </w:r>
    </w:p>
    <w:p w:rsidR="00BB0449" w:rsidRPr="00184AF3" w:rsidRDefault="001B0148"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1.4.1. </w:t>
      </w:r>
      <w:r w:rsidR="00FA2D77" w:rsidRPr="00184AF3">
        <w:rPr>
          <w:rFonts w:ascii="Times New Roman" w:hAnsi="Times New Roman" w:cs="Times New Roman"/>
          <w:sz w:val="22"/>
          <w:szCs w:val="22"/>
        </w:rPr>
        <w:t xml:space="preserve">Предметом осуществления муниципального контроля является соблюдение юридическими лицами, индивидуальными предпринимателями на территории </w:t>
      </w:r>
      <w:r w:rsidR="007B49F4" w:rsidRPr="00184AF3">
        <w:rPr>
          <w:rFonts w:ascii="Times New Roman" w:hAnsi="Times New Roman" w:cs="Times New Roman"/>
          <w:sz w:val="22"/>
          <w:szCs w:val="22"/>
        </w:rPr>
        <w:t>Верхнесеребряковского сельского поселения</w:t>
      </w:r>
      <w:r w:rsidR="00FA2D77" w:rsidRPr="00184AF3">
        <w:rPr>
          <w:rFonts w:ascii="Times New Roman" w:hAnsi="Times New Roman" w:cs="Times New Roman"/>
          <w:sz w:val="22"/>
          <w:szCs w:val="22"/>
        </w:rPr>
        <w:t>требований, установленных муниципальными правовыми актами (далее - обязательные требования), а также организация и проведение мероприятий по профилактике нарушений указанных требований.</w:t>
      </w:r>
    </w:p>
    <w:p w:rsidR="00BB0449" w:rsidRPr="00184AF3" w:rsidRDefault="001B0148"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1.4.2. </w:t>
      </w:r>
      <w:r w:rsidR="00FA2D77" w:rsidRPr="00184AF3">
        <w:rPr>
          <w:rFonts w:ascii="Times New Roman" w:hAnsi="Times New Roman" w:cs="Times New Roman"/>
          <w:sz w:val="22"/>
          <w:szCs w:val="22"/>
        </w:rPr>
        <w:t xml:space="preserve">Положения настоящего Административного регламента распространяются на юридических лиц, индивидуальных предпринимателей, осуществляющих торговую деятельность на территории </w:t>
      </w:r>
      <w:r w:rsidR="007B49F4" w:rsidRPr="00184AF3">
        <w:rPr>
          <w:rFonts w:ascii="Times New Roman" w:hAnsi="Times New Roman" w:cs="Times New Roman"/>
          <w:sz w:val="22"/>
          <w:szCs w:val="22"/>
        </w:rPr>
        <w:t xml:space="preserve">Верхнесеребряковского </w:t>
      </w:r>
      <w:r w:rsidR="00FA2D77" w:rsidRPr="00184AF3">
        <w:rPr>
          <w:rFonts w:ascii="Times New Roman" w:hAnsi="Times New Roman" w:cs="Times New Roman"/>
          <w:sz w:val="22"/>
          <w:szCs w:val="22"/>
        </w:rPr>
        <w:t>сельского поселения.</w:t>
      </w:r>
    </w:p>
    <w:p w:rsidR="00BB0449" w:rsidRPr="00184AF3" w:rsidRDefault="001B0148"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1.5. </w:t>
      </w:r>
      <w:r w:rsidR="00FA2D77" w:rsidRPr="00184AF3">
        <w:rPr>
          <w:rFonts w:ascii="Times New Roman" w:hAnsi="Times New Roman" w:cs="Times New Roman"/>
          <w:sz w:val="22"/>
          <w:szCs w:val="22"/>
        </w:rPr>
        <w:t>Права и обязанности должностных лиц органов, обеспечивающих осуществление муниципального контроля</w:t>
      </w:r>
    </w:p>
    <w:p w:rsidR="00BB0449" w:rsidRPr="00184AF3" w:rsidRDefault="001B0148"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1.5.1. </w:t>
      </w:r>
      <w:r w:rsidR="00FA2D77" w:rsidRPr="00184AF3">
        <w:rPr>
          <w:rFonts w:ascii="Times New Roman" w:hAnsi="Times New Roman" w:cs="Times New Roman"/>
          <w:sz w:val="22"/>
          <w:szCs w:val="22"/>
        </w:rPr>
        <w:t xml:space="preserve">Должностные лица, уполномоченные осуществлять муниципальный контроль на территории </w:t>
      </w:r>
      <w:r w:rsidR="007B49F4" w:rsidRPr="00184AF3">
        <w:rPr>
          <w:rFonts w:ascii="Times New Roman" w:hAnsi="Times New Roman" w:cs="Times New Roman"/>
          <w:sz w:val="22"/>
          <w:szCs w:val="22"/>
        </w:rPr>
        <w:t xml:space="preserve">Верхнесеребряковского </w:t>
      </w:r>
      <w:r w:rsidR="00FA2D77" w:rsidRPr="00184AF3">
        <w:rPr>
          <w:rFonts w:ascii="Times New Roman" w:hAnsi="Times New Roman" w:cs="Times New Roman"/>
          <w:sz w:val="22"/>
          <w:szCs w:val="22"/>
        </w:rPr>
        <w:t xml:space="preserve"> сельского поселения, назнача</w:t>
      </w:r>
      <w:r w:rsidRPr="00184AF3">
        <w:rPr>
          <w:rFonts w:ascii="Times New Roman" w:hAnsi="Times New Roman" w:cs="Times New Roman"/>
          <w:sz w:val="22"/>
          <w:szCs w:val="22"/>
        </w:rPr>
        <w:t>ются распоряжением администрации</w:t>
      </w:r>
      <w:r w:rsidR="007B49F4" w:rsidRPr="00184AF3">
        <w:rPr>
          <w:rFonts w:ascii="Times New Roman" w:hAnsi="Times New Roman" w:cs="Times New Roman"/>
          <w:sz w:val="22"/>
          <w:szCs w:val="22"/>
        </w:rPr>
        <w:t xml:space="preserve">Верхнесеребряковского </w:t>
      </w:r>
      <w:r w:rsidR="00FA2D77" w:rsidRPr="00184AF3">
        <w:rPr>
          <w:rFonts w:ascii="Times New Roman" w:hAnsi="Times New Roman" w:cs="Times New Roman"/>
          <w:sz w:val="22"/>
          <w:szCs w:val="22"/>
        </w:rPr>
        <w:t xml:space="preserve"> сельского поселения.</w:t>
      </w:r>
    </w:p>
    <w:p w:rsidR="00BB0449" w:rsidRPr="00184AF3" w:rsidRDefault="001B0148"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1.5.2. </w:t>
      </w:r>
      <w:r w:rsidR="00FA2D77" w:rsidRPr="00184AF3">
        <w:rPr>
          <w:rFonts w:ascii="Times New Roman" w:hAnsi="Times New Roman" w:cs="Times New Roman"/>
          <w:sz w:val="22"/>
          <w:szCs w:val="22"/>
        </w:rPr>
        <w:t>Должностные лица органов, обеспечивающих осуществление муниципального контроля, имеют право:</w:t>
      </w:r>
    </w:p>
    <w:p w:rsidR="00BB0449" w:rsidRPr="00184AF3" w:rsidRDefault="001B0148"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 </w:t>
      </w:r>
      <w:r w:rsidR="00FA2D77" w:rsidRPr="00184AF3">
        <w:rPr>
          <w:rFonts w:ascii="Times New Roman" w:hAnsi="Times New Roman" w:cs="Times New Roman"/>
          <w:sz w:val="22"/>
          <w:szCs w:val="22"/>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BB0449" w:rsidRPr="00184AF3" w:rsidRDefault="001B0148"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2) </w:t>
      </w:r>
      <w:r w:rsidR="00FA2D77" w:rsidRPr="00184AF3">
        <w:rPr>
          <w:rFonts w:ascii="Times New Roman" w:hAnsi="Times New Roman" w:cs="Times New Roman"/>
          <w:sz w:val="22"/>
          <w:szCs w:val="22"/>
        </w:rPr>
        <w:t>посещать при предъявлении служебного удостоверения организации и объекты и проводить их обследования для осуществления муниципального контроля;</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 </w:t>
      </w:r>
      <w:r w:rsidR="00FA2D77" w:rsidRPr="00184AF3">
        <w:rPr>
          <w:rFonts w:ascii="Times New Roman" w:hAnsi="Times New Roman" w:cs="Times New Roman"/>
          <w:sz w:val="22"/>
          <w:szCs w:val="22"/>
        </w:rPr>
        <w:t>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обязательных требований.</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1.5.2. </w:t>
      </w:r>
      <w:r w:rsidR="00FA2D77" w:rsidRPr="00184AF3">
        <w:rPr>
          <w:rFonts w:ascii="Times New Roman" w:hAnsi="Times New Roman" w:cs="Times New Roman"/>
          <w:sz w:val="22"/>
          <w:szCs w:val="22"/>
        </w:rPr>
        <w:t>Должностные лица органов, обеспечивающих осуществление муниципального контроля, обязаны:</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 </w:t>
      </w:r>
      <w:r w:rsidR="00FA2D77" w:rsidRPr="00184AF3">
        <w:rPr>
          <w:rFonts w:ascii="Times New Roman" w:hAnsi="Times New Roman" w:cs="Times New Roman"/>
          <w:sz w:val="22"/>
          <w:szCs w:val="22"/>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2) </w:t>
      </w:r>
      <w:r w:rsidR="00FA2D77" w:rsidRPr="00184AF3">
        <w:rPr>
          <w:rFonts w:ascii="Times New Roman" w:hAnsi="Times New Roman" w:cs="Times New Roman"/>
          <w:sz w:val="22"/>
          <w:szCs w:val="22"/>
        </w:rPr>
        <w:t>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 </w:t>
      </w:r>
      <w:r w:rsidR="00FA2D77" w:rsidRPr="00184AF3">
        <w:rPr>
          <w:rFonts w:ascii="Times New Roman" w:hAnsi="Times New Roman" w:cs="Times New Roman"/>
          <w:sz w:val="22"/>
          <w:szCs w:val="22"/>
        </w:rPr>
        <w:t>проводить проверку на основании и в строгом соответствии с приказом главы администрации;</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4) </w:t>
      </w:r>
      <w:r w:rsidR="00FA2D77" w:rsidRPr="00184AF3">
        <w:rPr>
          <w:rFonts w:ascii="Times New Roman" w:hAnsi="Times New Roman" w:cs="Times New Roman"/>
          <w:sz w:val="22"/>
          <w:szCs w:val="22"/>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и в случаях, предусмотренных </w:t>
      </w:r>
      <w:r w:rsidR="00FA2D77" w:rsidRPr="00184AF3">
        <w:rPr>
          <w:rFonts w:ascii="Times New Roman" w:hAnsi="Times New Roman" w:cs="Times New Roman"/>
          <w:sz w:val="22"/>
          <w:szCs w:val="22"/>
        </w:rPr>
        <w:lastRenderedPageBreak/>
        <w:t>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5) </w:t>
      </w:r>
      <w:r w:rsidR="00FA2D77" w:rsidRPr="00184AF3">
        <w:rPr>
          <w:rFonts w:ascii="Times New Roman" w:hAnsi="Times New Roman" w:cs="Times New Roman"/>
          <w:sz w:val="22"/>
          <w:szCs w:val="22"/>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6) </w:t>
      </w:r>
      <w:r w:rsidR="00FA2D77" w:rsidRPr="00184AF3">
        <w:rPr>
          <w:rFonts w:ascii="Times New Roman" w:hAnsi="Times New Roman" w:cs="Times New Roman"/>
          <w:sz w:val="22"/>
          <w:szCs w:val="22"/>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7) </w:t>
      </w:r>
      <w:r w:rsidR="00FA2D77" w:rsidRPr="00184AF3">
        <w:rPr>
          <w:rFonts w:ascii="Times New Roman" w:hAnsi="Times New Roman" w:cs="Times New Roman"/>
          <w:sz w:val="22"/>
          <w:szCs w:val="22"/>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8) </w:t>
      </w:r>
      <w:r w:rsidR="00FA2D77" w:rsidRPr="00184AF3">
        <w:rPr>
          <w:rFonts w:ascii="Times New Roman" w:hAnsi="Times New Roman" w:cs="Times New Roman"/>
          <w:sz w:val="22"/>
          <w:szCs w:val="22"/>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9) </w:t>
      </w:r>
      <w:r w:rsidR="00FA2D77" w:rsidRPr="00184AF3">
        <w:rPr>
          <w:rFonts w:ascii="Times New Roman" w:hAnsi="Times New Roman" w:cs="Times New Roman"/>
          <w:sz w:val="22"/>
          <w:szCs w:val="22"/>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10) </w:t>
      </w:r>
      <w:r w:rsidR="00FA2D77" w:rsidRPr="00184AF3">
        <w:rPr>
          <w:rFonts w:ascii="Times New Roman" w:hAnsi="Times New Roman" w:cs="Times New Roman"/>
          <w:sz w:val="22"/>
          <w:szCs w:val="22"/>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соблюдать сроки проведения проверки, установленные Федеральным законом от 26.12.2008 N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12) </w:t>
      </w:r>
      <w:r w:rsidR="00FA2D77" w:rsidRPr="00184AF3">
        <w:rPr>
          <w:rFonts w:ascii="Times New Roman" w:hAnsi="Times New Roman" w:cs="Times New Roman"/>
          <w:sz w:val="22"/>
          <w:szCs w:val="22"/>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13) </w:t>
      </w:r>
      <w:r w:rsidR="00FA2D77" w:rsidRPr="00184AF3">
        <w:rPr>
          <w:rFonts w:ascii="Times New Roman" w:hAnsi="Times New Roman" w:cs="Times New Roman"/>
          <w:sz w:val="22"/>
          <w:szCs w:val="22"/>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14) </w:t>
      </w:r>
      <w:r w:rsidR="00FA2D77" w:rsidRPr="00184AF3">
        <w:rPr>
          <w:rFonts w:ascii="Times New Roman" w:hAnsi="Times New Roman" w:cs="Times New Roman"/>
          <w:sz w:val="22"/>
          <w:szCs w:val="22"/>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1.6. </w:t>
      </w:r>
      <w:r w:rsidR="00FA2D77" w:rsidRPr="00184AF3">
        <w:rPr>
          <w:rFonts w:ascii="Times New Roman" w:hAnsi="Times New Roman" w:cs="Times New Roman"/>
          <w:sz w:val="22"/>
          <w:szCs w:val="22"/>
        </w:rPr>
        <w:t>Права и обязанности лиц, в отношении которых осуществляется муниципальный контроль</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1.6.1. </w:t>
      </w:r>
      <w:r w:rsidR="00FA2D77" w:rsidRPr="00184AF3">
        <w:rPr>
          <w:rFonts w:ascii="Times New Roman" w:hAnsi="Times New Roman" w:cs="Times New Roman"/>
          <w:sz w:val="22"/>
          <w:szCs w:val="22"/>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 </w:t>
      </w:r>
      <w:r w:rsidR="00FA2D77" w:rsidRPr="00184AF3">
        <w:rPr>
          <w:rFonts w:ascii="Times New Roman" w:hAnsi="Times New Roman" w:cs="Times New Roman"/>
          <w:sz w:val="22"/>
          <w:szCs w:val="22"/>
        </w:rPr>
        <w:t>непосредственно присутствовать при проведении проверки, давать объяснения по вопросам, относящимся к предмету проверки;</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2) </w:t>
      </w:r>
      <w:r w:rsidR="00FA2D77" w:rsidRPr="00184AF3">
        <w:rPr>
          <w:rFonts w:ascii="Times New Roman" w:hAnsi="Times New Roman" w:cs="Times New Roman"/>
          <w:sz w:val="22"/>
          <w:szCs w:val="22"/>
        </w:rPr>
        <w:t>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 </w:t>
      </w:r>
      <w:r w:rsidR="00FA2D77" w:rsidRPr="00184AF3">
        <w:rPr>
          <w:rFonts w:ascii="Times New Roman" w:hAnsi="Times New Roman" w:cs="Times New Roman"/>
          <w:sz w:val="22"/>
          <w:szCs w:val="22"/>
        </w:rPr>
        <w:t xml:space="preserve">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w:t>
      </w:r>
      <w:r w:rsidR="00FA2D77" w:rsidRPr="00184AF3">
        <w:rPr>
          <w:rFonts w:ascii="Times New Roman" w:hAnsi="Times New Roman" w:cs="Times New Roman"/>
          <w:sz w:val="22"/>
          <w:szCs w:val="22"/>
        </w:rPr>
        <w:lastRenderedPageBreak/>
        <w:t>самоуправления организаций, в распоряжении которых находятся эти документы и (или) информация;</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4) </w:t>
      </w:r>
      <w:r w:rsidR="00FA2D77" w:rsidRPr="00184AF3">
        <w:rPr>
          <w:rFonts w:ascii="Times New Roman" w:hAnsi="Times New Roman" w:cs="Times New Roman"/>
          <w:sz w:val="22"/>
          <w:szCs w:val="22"/>
        </w:rPr>
        <w:t>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5) </w:t>
      </w:r>
      <w:r w:rsidR="00FA2D77" w:rsidRPr="00184AF3">
        <w:rPr>
          <w:rFonts w:ascii="Times New Roman" w:hAnsi="Times New Roman" w:cs="Times New Roman"/>
          <w:sz w:val="22"/>
          <w:szCs w:val="22"/>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6) </w:t>
      </w:r>
      <w:r w:rsidR="00FA2D77" w:rsidRPr="00184AF3">
        <w:rPr>
          <w:rFonts w:ascii="Times New Roman" w:hAnsi="Times New Roman" w:cs="Times New Roman"/>
          <w:sz w:val="22"/>
          <w:szCs w:val="22"/>
        </w:rPr>
        <w:t>обжаловать действия (бездействие) должностных лиц органов,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7) </w:t>
      </w:r>
      <w:r w:rsidR="00FA2D77" w:rsidRPr="00184AF3">
        <w:rPr>
          <w:rFonts w:ascii="Times New Roman" w:hAnsi="Times New Roman" w:cs="Times New Roman"/>
          <w:sz w:val="22"/>
          <w:szCs w:val="22"/>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1.6.2. </w:t>
      </w:r>
      <w:r w:rsidR="00FA2D77" w:rsidRPr="00184AF3">
        <w:rPr>
          <w:rFonts w:ascii="Times New Roman" w:hAnsi="Times New Roman" w:cs="Times New Roman"/>
          <w:sz w:val="22"/>
          <w:szCs w:val="22"/>
        </w:rPr>
        <w:t>Проверяемые лица или их уполномоченные представители при проведении проверок обязаны:</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 </w:t>
      </w:r>
      <w:r w:rsidR="00FA2D77" w:rsidRPr="00184AF3">
        <w:rPr>
          <w:rFonts w:ascii="Times New Roman" w:hAnsi="Times New Roman" w:cs="Times New Roman"/>
          <w:sz w:val="22"/>
          <w:szCs w:val="22"/>
        </w:rPr>
        <w:t>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2) </w:t>
      </w:r>
      <w:r w:rsidR="00FA2D77" w:rsidRPr="00184AF3">
        <w:rPr>
          <w:rFonts w:ascii="Times New Roman" w:hAnsi="Times New Roman" w:cs="Times New Roman"/>
          <w:sz w:val="22"/>
          <w:szCs w:val="22"/>
        </w:rPr>
        <w:t>не препятствовать должностным лицам органов, обеспечивающих осуществление муниципального контроля, в проведении мероприятий по контролю;</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 </w:t>
      </w:r>
      <w:r w:rsidR="00FA2D77" w:rsidRPr="00184AF3">
        <w:rPr>
          <w:rFonts w:ascii="Times New Roman" w:hAnsi="Times New Roman" w:cs="Times New Roman"/>
          <w:sz w:val="22"/>
          <w:szCs w:val="22"/>
        </w:rPr>
        <w:t>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4) </w:t>
      </w:r>
      <w:r w:rsidR="00FA2D77" w:rsidRPr="00184AF3">
        <w:rPr>
          <w:rFonts w:ascii="Times New Roman" w:hAnsi="Times New Roman" w:cs="Times New Roman"/>
          <w:sz w:val="22"/>
          <w:szCs w:val="22"/>
        </w:rPr>
        <w:t>представлять должностным лицам органов,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1.6.3. </w:t>
      </w:r>
      <w:r w:rsidR="00FA2D77" w:rsidRPr="00184AF3">
        <w:rPr>
          <w:rFonts w:ascii="Times New Roman" w:hAnsi="Times New Roman" w:cs="Times New Roman"/>
          <w:sz w:val="22"/>
          <w:szCs w:val="22"/>
        </w:rPr>
        <w:t>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1.7. </w:t>
      </w:r>
      <w:r w:rsidR="00FA2D77" w:rsidRPr="00184AF3">
        <w:rPr>
          <w:rFonts w:ascii="Times New Roman" w:hAnsi="Times New Roman" w:cs="Times New Roman"/>
          <w:sz w:val="22"/>
          <w:szCs w:val="22"/>
        </w:rPr>
        <w:t>Результат осуществления муниципального контроля Конечным результатом осуществления муниципального контроля является:</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составление акта проверки;</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принятие мер по контролю за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BB0449" w:rsidRPr="00184AF3" w:rsidRDefault="00271E69"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выдача предостережения о недопустимости нарушения обязательных требований.</w:t>
      </w:r>
    </w:p>
    <w:p w:rsidR="00BB0449" w:rsidRPr="00184AF3" w:rsidRDefault="00271E69" w:rsidP="00E22829">
      <w:pPr>
        <w:pStyle w:val="a7"/>
        <w:ind w:firstLine="567"/>
        <w:jc w:val="center"/>
        <w:rPr>
          <w:rFonts w:ascii="Times New Roman" w:hAnsi="Times New Roman" w:cs="Times New Roman"/>
          <w:sz w:val="22"/>
          <w:szCs w:val="22"/>
        </w:rPr>
      </w:pPr>
      <w:r w:rsidRPr="00184AF3">
        <w:rPr>
          <w:rFonts w:ascii="Times New Roman" w:hAnsi="Times New Roman" w:cs="Times New Roman"/>
          <w:sz w:val="22"/>
          <w:szCs w:val="22"/>
        </w:rPr>
        <w:t>2</w:t>
      </w:r>
      <w:r w:rsidR="00FA2D77" w:rsidRPr="00184AF3">
        <w:rPr>
          <w:rFonts w:ascii="Times New Roman" w:hAnsi="Times New Roman" w:cs="Times New Roman"/>
          <w:sz w:val="22"/>
          <w:szCs w:val="22"/>
        </w:rPr>
        <w:t>. ТРЕБОВАНИЯ К ПОРЯДКУ ОСУЩЕСТВЛЕНИЯ МУНИЦИПАЛЬНОГО КОНТРОЛЯ</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2.1. Порядок информирования об осуществлении муниципального контроля</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2.1.1. Место нахождения администрации </w:t>
      </w:r>
      <w:r w:rsidR="007B49F4" w:rsidRPr="00184AF3">
        <w:rPr>
          <w:rFonts w:ascii="Times New Roman" w:hAnsi="Times New Roman" w:cs="Times New Roman"/>
          <w:sz w:val="22"/>
          <w:szCs w:val="22"/>
        </w:rPr>
        <w:t>Верхнесеребряковского сельского поселения</w:t>
      </w:r>
      <w:r w:rsidR="00135BD5" w:rsidRPr="00184AF3">
        <w:rPr>
          <w:rFonts w:ascii="Times New Roman" w:hAnsi="Times New Roman" w:cs="Times New Roman"/>
          <w:sz w:val="22"/>
          <w:szCs w:val="22"/>
        </w:rPr>
        <w:t xml:space="preserve"> :</w:t>
      </w:r>
      <w:r w:rsidRPr="00184AF3">
        <w:rPr>
          <w:rFonts w:ascii="Times New Roman" w:hAnsi="Times New Roman" w:cs="Times New Roman"/>
          <w:sz w:val="22"/>
          <w:szCs w:val="22"/>
        </w:rPr>
        <w:t xml:space="preserve"> 3</w:t>
      </w:r>
      <w:r w:rsidR="00135BD5" w:rsidRPr="00184AF3">
        <w:rPr>
          <w:rFonts w:ascii="Times New Roman" w:hAnsi="Times New Roman" w:cs="Times New Roman"/>
          <w:sz w:val="22"/>
          <w:szCs w:val="22"/>
        </w:rPr>
        <w:t>49469</w:t>
      </w:r>
      <w:r w:rsidRPr="00184AF3">
        <w:rPr>
          <w:rFonts w:ascii="Times New Roman" w:hAnsi="Times New Roman" w:cs="Times New Roman"/>
          <w:sz w:val="22"/>
          <w:szCs w:val="22"/>
        </w:rPr>
        <w:t xml:space="preserve">, </w:t>
      </w:r>
      <w:r w:rsidR="00135BD5" w:rsidRPr="00184AF3">
        <w:rPr>
          <w:rFonts w:ascii="Times New Roman" w:hAnsi="Times New Roman" w:cs="Times New Roman"/>
          <w:sz w:val="22"/>
          <w:szCs w:val="22"/>
        </w:rPr>
        <w:t>Ростовская область Зимовниковский район сл. Верхнесеребряковка ул. Мира 1 а</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График работы администрации </w:t>
      </w:r>
      <w:r w:rsidR="007B49F4" w:rsidRPr="00184AF3">
        <w:rPr>
          <w:rFonts w:ascii="Times New Roman" w:hAnsi="Times New Roman" w:cs="Times New Roman"/>
          <w:sz w:val="22"/>
          <w:szCs w:val="22"/>
        </w:rPr>
        <w:t>Верхнесеребряковского сельского поселения</w:t>
      </w:r>
      <w:r w:rsidR="00135BD5" w:rsidRPr="00184AF3">
        <w:rPr>
          <w:rFonts w:ascii="Times New Roman" w:hAnsi="Times New Roman" w:cs="Times New Roman"/>
          <w:sz w:val="22"/>
          <w:szCs w:val="22"/>
        </w:rPr>
        <w:t xml:space="preserve"> Зимовниковского</w:t>
      </w:r>
      <w:r w:rsidRPr="00184AF3">
        <w:rPr>
          <w:rFonts w:ascii="Times New Roman" w:hAnsi="Times New Roman" w:cs="Times New Roman"/>
          <w:sz w:val="22"/>
          <w:szCs w:val="22"/>
        </w:rPr>
        <w:t xml:space="preserve"> муниципального района </w:t>
      </w:r>
      <w:r w:rsidR="00135BD5" w:rsidRPr="00184AF3">
        <w:rPr>
          <w:rFonts w:ascii="Times New Roman" w:hAnsi="Times New Roman" w:cs="Times New Roman"/>
          <w:sz w:val="22"/>
          <w:szCs w:val="22"/>
        </w:rPr>
        <w:t xml:space="preserve">Ростовской </w:t>
      </w:r>
      <w:r w:rsidRPr="00184AF3">
        <w:rPr>
          <w:rFonts w:ascii="Times New Roman" w:hAnsi="Times New Roman" w:cs="Times New Roman"/>
          <w:sz w:val="22"/>
          <w:szCs w:val="22"/>
        </w:rPr>
        <w:t>области:</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понедельник - пятница: с 08.00 до 1</w:t>
      </w:r>
      <w:r w:rsidR="00135BD5" w:rsidRPr="00184AF3">
        <w:rPr>
          <w:rFonts w:ascii="Times New Roman" w:hAnsi="Times New Roman" w:cs="Times New Roman"/>
          <w:sz w:val="22"/>
          <w:szCs w:val="22"/>
        </w:rPr>
        <w:t>6.12</w:t>
      </w:r>
      <w:r w:rsidRPr="00184AF3">
        <w:rPr>
          <w:rFonts w:ascii="Times New Roman" w:hAnsi="Times New Roman" w:cs="Times New Roman"/>
          <w:sz w:val="22"/>
          <w:szCs w:val="22"/>
        </w:rPr>
        <w:t>;</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перерыв: с 12.00 до 13.00.</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Официальный сайт администрации </w:t>
      </w:r>
      <w:r w:rsidR="00135BD5" w:rsidRPr="00184AF3">
        <w:rPr>
          <w:rFonts w:ascii="Times New Roman" w:hAnsi="Times New Roman" w:cs="Times New Roman"/>
          <w:sz w:val="22"/>
          <w:szCs w:val="22"/>
        </w:rPr>
        <w:t>Зимовниковского</w:t>
      </w:r>
      <w:r w:rsidRPr="00184AF3">
        <w:rPr>
          <w:rFonts w:ascii="Times New Roman" w:hAnsi="Times New Roman" w:cs="Times New Roman"/>
          <w:sz w:val="22"/>
          <w:szCs w:val="22"/>
        </w:rPr>
        <w:t xml:space="preserve"> муниципального района </w:t>
      </w:r>
      <w:r w:rsidR="00135BD5" w:rsidRPr="00184AF3">
        <w:rPr>
          <w:rFonts w:ascii="Times New Roman" w:hAnsi="Times New Roman" w:cs="Times New Roman"/>
          <w:sz w:val="22"/>
          <w:szCs w:val="22"/>
        </w:rPr>
        <w:t xml:space="preserve">Ростовской </w:t>
      </w:r>
      <w:r w:rsidRPr="00184AF3">
        <w:rPr>
          <w:rFonts w:ascii="Times New Roman" w:hAnsi="Times New Roman" w:cs="Times New Roman"/>
          <w:sz w:val="22"/>
          <w:szCs w:val="22"/>
        </w:rPr>
        <w:t xml:space="preserve"> области в сети Интернет: </w:t>
      </w:r>
      <w:hyperlink w:history="1">
        <w:r w:rsidR="00281F78" w:rsidRPr="00184AF3">
          <w:rPr>
            <w:rStyle w:val="a3"/>
            <w:rFonts w:ascii="Times New Roman" w:hAnsi="Times New Roman" w:cs="Times New Roman"/>
            <w:sz w:val="22"/>
            <w:szCs w:val="22"/>
          </w:rPr>
          <w:t>www.</w:t>
        </w:r>
        <w:r w:rsidR="00281F78" w:rsidRPr="00184AF3">
          <w:rPr>
            <w:rStyle w:val="a3"/>
            <w:rFonts w:ascii="Times New Roman" w:hAnsi="Times New Roman" w:cs="Times New Roman"/>
            <w:sz w:val="22"/>
            <w:szCs w:val="22"/>
            <w:lang w:val="en-US"/>
          </w:rPr>
          <w:t>sp</w:t>
        </w:r>
        <w:r w:rsidR="00281F78" w:rsidRPr="00184AF3">
          <w:rPr>
            <w:rStyle w:val="a3"/>
            <w:rFonts w:ascii="Times New Roman" w:hAnsi="Times New Roman" w:cs="Times New Roman"/>
            <w:sz w:val="22"/>
            <w:szCs w:val="22"/>
          </w:rPr>
          <w:t>13136@</w:t>
        </w:r>
        <w:r w:rsidR="00281F78" w:rsidRPr="00184AF3">
          <w:rPr>
            <w:rStyle w:val="a3"/>
            <w:rFonts w:ascii="Times New Roman" w:hAnsi="Times New Roman" w:cs="Times New Roman"/>
            <w:sz w:val="22"/>
            <w:szCs w:val="22"/>
            <w:lang w:val="en-US"/>
          </w:rPr>
          <w:t>donpac</w:t>
        </w:r>
        <w:r w:rsidR="00281F78" w:rsidRPr="00184AF3">
          <w:rPr>
            <w:rStyle w:val="a3"/>
            <w:rFonts w:ascii="Times New Roman" w:hAnsi="Times New Roman" w:cs="Times New Roman"/>
            <w:sz w:val="22"/>
            <w:szCs w:val="22"/>
          </w:rPr>
          <w:t>.</w:t>
        </w:r>
        <w:r w:rsidR="00281F78" w:rsidRPr="00184AF3">
          <w:rPr>
            <w:rStyle w:val="a3"/>
            <w:rFonts w:ascii="Times New Roman" w:hAnsi="Times New Roman" w:cs="Times New Roman"/>
            <w:sz w:val="22"/>
            <w:szCs w:val="22"/>
            <w:lang w:val="en-US"/>
          </w:rPr>
          <w:t>ru</w:t>
        </w:r>
      </w:hyperlink>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Адрес электронной почты администрации</w:t>
      </w:r>
      <w:r w:rsidR="009F5248" w:rsidRPr="00184AF3">
        <w:rPr>
          <w:rFonts w:ascii="Times New Roman" w:hAnsi="Times New Roman" w:cs="Times New Roman"/>
          <w:sz w:val="22"/>
          <w:szCs w:val="22"/>
        </w:rPr>
        <w:t xml:space="preserve"> Верхнесеребряковского сельского поселения</w:t>
      </w:r>
      <w:r w:rsidR="00135BD5" w:rsidRPr="00184AF3">
        <w:rPr>
          <w:rFonts w:ascii="Times New Roman" w:hAnsi="Times New Roman" w:cs="Times New Roman"/>
          <w:sz w:val="22"/>
          <w:szCs w:val="22"/>
        </w:rPr>
        <w:t>Зимовниковского</w:t>
      </w:r>
      <w:r w:rsidRPr="00184AF3">
        <w:rPr>
          <w:rFonts w:ascii="Times New Roman" w:hAnsi="Times New Roman" w:cs="Times New Roman"/>
          <w:sz w:val="22"/>
          <w:szCs w:val="22"/>
        </w:rPr>
        <w:t xml:space="preserve"> муниципального района </w:t>
      </w:r>
      <w:r w:rsidR="00135BD5" w:rsidRPr="00184AF3">
        <w:rPr>
          <w:rFonts w:ascii="Times New Roman" w:hAnsi="Times New Roman" w:cs="Times New Roman"/>
          <w:sz w:val="22"/>
          <w:szCs w:val="22"/>
        </w:rPr>
        <w:t xml:space="preserve">Ростовской </w:t>
      </w:r>
      <w:r w:rsidRPr="00184AF3">
        <w:rPr>
          <w:rFonts w:ascii="Times New Roman" w:hAnsi="Times New Roman" w:cs="Times New Roman"/>
          <w:sz w:val="22"/>
          <w:szCs w:val="22"/>
        </w:rPr>
        <w:t xml:space="preserve"> области: </w:t>
      </w:r>
      <w:hyperlink r:id="rId7" w:history="1">
        <w:r w:rsidR="00281F78" w:rsidRPr="00184AF3">
          <w:rPr>
            <w:rStyle w:val="a3"/>
            <w:rFonts w:ascii="Times New Roman" w:hAnsi="Times New Roman" w:cs="Times New Roman"/>
            <w:sz w:val="22"/>
            <w:szCs w:val="22"/>
          </w:rPr>
          <w:t>www.</w:t>
        </w:r>
        <w:r w:rsidR="00281F78" w:rsidRPr="00184AF3">
          <w:rPr>
            <w:rStyle w:val="a3"/>
            <w:rFonts w:ascii="Times New Roman" w:hAnsi="Times New Roman" w:cs="Times New Roman"/>
            <w:sz w:val="22"/>
            <w:szCs w:val="22"/>
            <w:lang w:val="en-US"/>
          </w:rPr>
          <w:t>verheserebrsp</w:t>
        </w:r>
        <w:r w:rsidR="00281F78" w:rsidRPr="00184AF3">
          <w:rPr>
            <w:rStyle w:val="a3"/>
            <w:rFonts w:ascii="Times New Roman" w:hAnsi="Times New Roman" w:cs="Times New Roman"/>
            <w:sz w:val="22"/>
            <w:szCs w:val="22"/>
          </w:rPr>
          <w:t>/</w:t>
        </w:r>
        <w:r w:rsidR="00281F78" w:rsidRPr="00184AF3">
          <w:rPr>
            <w:rStyle w:val="a3"/>
            <w:rFonts w:ascii="Times New Roman" w:hAnsi="Times New Roman" w:cs="Times New Roman"/>
            <w:sz w:val="22"/>
            <w:szCs w:val="22"/>
            <w:lang w:val="en-US"/>
          </w:rPr>
          <w:t>ru</w:t>
        </w:r>
        <w:r w:rsidR="00281F78" w:rsidRPr="00184AF3">
          <w:rPr>
            <w:rStyle w:val="a3"/>
            <w:rFonts w:ascii="Times New Roman" w:hAnsi="Times New Roman" w:cs="Times New Roman"/>
            <w:sz w:val="22"/>
            <w:szCs w:val="22"/>
          </w:rPr>
          <w:t>c.ru</w:t>
        </w:r>
      </w:hyperlink>
      <w:r w:rsidRPr="00184AF3">
        <w:rPr>
          <w:rFonts w:ascii="Times New Roman" w:hAnsi="Times New Roman" w:cs="Times New Roman"/>
          <w:sz w:val="22"/>
          <w:szCs w:val="22"/>
        </w:rPr>
        <w:t>.</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2.</w:t>
      </w:r>
      <w:r w:rsidR="00523A94" w:rsidRPr="00184AF3">
        <w:rPr>
          <w:rFonts w:ascii="Times New Roman" w:hAnsi="Times New Roman" w:cs="Times New Roman"/>
          <w:sz w:val="22"/>
          <w:szCs w:val="22"/>
        </w:rPr>
        <w:t>1.2.</w:t>
      </w:r>
      <w:r w:rsidRPr="00184AF3">
        <w:rPr>
          <w:rFonts w:ascii="Times New Roman" w:hAnsi="Times New Roman" w:cs="Times New Roman"/>
          <w:sz w:val="22"/>
          <w:szCs w:val="22"/>
        </w:rPr>
        <w:t xml:space="preserve"> Те</w:t>
      </w:r>
      <w:r w:rsidR="00523A94" w:rsidRPr="00184AF3">
        <w:rPr>
          <w:rFonts w:ascii="Times New Roman" w:hAnsi="Times New Roman" w:cs="Times New Roman"/>
          <w:sz w:val="22"/>
          <w:szCs w:val="22"/>
        </w:rPr>
        <w:t>лефоны для справок: 8 (</w:t>
      </w:r>
      <w:r w:rsidR="009F5248" w:rsidRPr="00184AF3">
        <w:rPr>
          <w:rFonts w:ascii="Times New Roman" w:hAnsi="Times New Roman" w:cs="Times New Roman"/>
          <w:sz w:val="22"/>
          <w:szCs w:val="22"/>
        </w:rPr>
        <w:t>86376</w:t>
      </w:r>
      <w:r w:rsidR="00523A94" w:rsidRPr="00184AF3">
        <w:rPr>
          <w:rFonts w:ascii="Times New Roman" w:hAnsi="Times New Roman" w:cs="Times New Roman"/>
          <w:sz w:val="22"/>
          <w:szCs w:val="22"/>
        </w:rPr>
        <w:t xml:space="preserve">) </w:t>
      </w:r>
      <w:r w:rsidR="009F5248" w:rsidRPr="00184AF3">
        <w:rPr>
          <w:rFonts w:ascii="Times New Roman" w:hAnsi="Times New Roman" w:cs="Times New Roman"/>
          <w:sz w:val="22"/>
          <w:szCs w:val="22"/>
        </w:rPr>
        <w:t>3-94-43,3</w:t>
      </w:r>
      <w:r w:rsidR="00281F78" w:rsidRPr="00184AF3">
        <w:rPr>
          <w:rFonts w:ascii="Times New Roman" w:hAnsi="Times New Roman" w:cs="Times New Roman"/>
          <w:sz w:val="22"/>
          <w:szCs w:val="22"/>
        </w:rPr>
        <w:t>-</w:t>
      </w:r>
      <w:r w:rsidR="009F5248" w:rsidRPr="00184AF3">
        <w:rPr>
          <w:rFonts w:ascii="Times New Roman" w:hAnsi="Times New Roman" w:cs="Times New Roman"/>
          <w:sz w:val="22"/>
          <w:szCs w:val="22"/>
        </w:rPr>
        <w:t>94-44.</w:t>
      </w:r>
    </w:p>
    <w:p w:rsidR="00BB0449" w:rsidRPr="00184AF3" w:rsidRDefault="00523A94"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lastRenderedPageBreak/>
        <w:t xml:space="preserve">21.3. </w:t>
      </w:r>
      <w:r w:rsidR="00FA2D77" w:rsidRPr="00184AF3">
        <w:rPr>
          <w:rFonts w:ascii="Times New Roman" w:hAnsi="Times New Roman" w:cs="Times New Roman"/>
          <w:sz w:val="22"/>
          <w:szCs w:val="22"/>
        </w:rPr>
        <w:t>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При ответах по телефону должностные лица органов,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При обращении за информацией заявителя лично должностные лица органов, обеспечивающих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10 минут.</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В исключительных случаях, а также при направлении запроса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а также членов его семьи, оставляются без ответа по существу поставленных в них вопросов.</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Письменное обращение, содержащее вопросы, решение которых не входит в компетенцию органа, обеспечивающего осуществление муниципального контроля,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BB0449" w:rsidRPr="00184AF3" w:rsidRDefault="00DF318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2.1.4. </w:t>
      </w:r>
      <w:r w:rsidR="00FA2D77" w:rsidRPr="00184AF3">
        <w:rPr>
          <w:rFonts w:ascii="Times New Roman" w:hAnsi="Times New Roman" w:cs="Times New Roman"/>
          <w:sz w:val="22"/>
          <w:szCs w:val="22"/>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BB0449" w:rsidRPr="00184AF3" w:rsidRDefault="00FA2D77" w:rsidP="00E22829">
      <w:pPr>
        <w:pStyle w:val="a7"/>
        <w:ind w:firstLine="567"/>
        <w:jc w:val="both"/>
        <w:rPr>
          <w:rFonts w:ascii="Times New Roman" w:hAnsi="Times New Roman" w:cs="Times New Roman"/>
          <w:sz w:val="22"/>
          <w:szCs w:val="22"/>
        </w:rPr>
      </w:pPr>
      <w:bookmarkStart w:id="1" w:name="bookmark0"/>
      <w:r w:rsidRPr="00184AF3">
        <w:rPr>
          <w:rFonts w:ascii="Times New Roman" w:hAnsi="Times New Roman" w:cs="Times New Roman"/>
          <w:sz w:val="22"/>
          <w:szCs w:val="22"/>
        </w:rPr>
        <w:t>2.1.</w:t>
      </w:r>
      <w:r w:rsidR="00DF318C" w:rsidRPr="00184AF3">
        <w:rPr>
          <w:rFonts w:ascii="Times New Roman" w:hAnsi="Times New Roman" w:cs="Times New Roman"/>
          <w:sz w:val="22"/>
          <w:szCs w:val="22"/>
        </w:rPr>
        <w:t>5</w:t>
      </w:r>
      <w:r w:rsidRPr="00184AF3">
        <w:rPr>
          <w:rFonts w:ascii="Times New Roman" w:hAnsi="Times New Roman" w:cs="Times New Roman"/>
          <w:sz w:val="22"/>
          <w:szCs w:val="22"/>
        </w:rPr>
        <w:t xml:space="preserve">. Муниципальный контроль осуществляется администрацией </w:t>
      </w:r>
      <w:r w:rsidR="007B49F4" w:rsidRPr="00184AF3">
        <w:rPr>
          <w:rFonts w:ascii="Times New Roman" w:hAnsi="Times New Roman" w:cs="Times New Roman"/>
          <w:sz w:val="22"/>
          <w:szCs w:val="22"/>
        </w:rPr>
        <w:t>Верхнесеребряковского сельского поселения</w:t>
      </w:r>
      <w:r w:rsidRPr="00184AF3">
        <w:rPr>
          <w:rFonts w:ascii="Times New Roman" w:hAnsi="Times New Roman" w:cs="Times New Roman"/>
          <w:sz w:val="22"/>
          <w:szCs w:val="22"/>
        </w:rPr>
        <w:t>на безвозмездной основе.</w:t>
      </w:r>
      <w:bookmarkEnd w:id="1"/>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2.2. Срок осуществления муниципального контроля</w:t>
      </w:r>
    </w:p>
    <w:p w:rsidR="00BB0449" w:rsidRPr="00184AF3" w:rsidRDefault="00DF318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2.2.1. </w:t>
      </w:r>
      <w:r w:rsidR="00FA2D77" w:rsidRPr="00184AF3">
        <w:rPr>
          <w:rFonts w:ascii="Times New Roman" w:hAnsi="Times New Roman" w:cs="Times New Roman"/>
          <w:sz w:val="22"/>
          <w:szCs w:val="22"/>
        </w:rPr>
        <w:t>Общий срок проведения каждой из проверок (плановой и внеплановой) не может превышать 20 рабочих дней.</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w:t>
      </w:r>
      <w:r w:rsidRPr="00184AF3">
        <w:rPr>
          <w:rFonts w:ascii="Times New Roman" w:hAnsi="Times New Roman" w:cs="Times New Roman"/>
          <w:sz w:val="22"/>
          <w:szCs w:val="22"/>
        </w:rPr>
        <w:lastRenderedPageBreak/>
        <w:t>приостановлено заместителем главы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B0449" w:rsidRPr="00184AF3" w:rsidRDefault="006C174A" w:rsidP="00B93BA0">
      <w:pPr>
        <w:pStyle w:val="a7"/>
        <w:ind w:left="851" w:firstLine="567"/>
        <w:jc w:val="both"/>
        <w:rPr>
          <w:rFonts w:ascii="Times New Roman" w:hAnsi="Times New Roman" w:cs="Times New Roman"/>
          <w:sz w:val="22"/>
          <w:szCs w:val="22"/>
        </w:rPr>
      </w:pPr>
      <w:r w:rsidRPr="00184AF3">
        <w:rPr>
          <w:rFonts w:ascii="Times New Roman" w:hAnsi="Times New Roman" w:cs="Times New Roman"/>
          <w:sz w:val="22"/>
          <w:szCs w:val="22"/>
        </w:rPr>
        <w:t>2.2.2.</w:t>
      </w:r>
      <w:r w:rsidR="00FA2D77" w:rsidRPr="00184AF3">
        <w:rPr>
          <w:rFonts w:ascii="Times New Roman" w:hAnsi="Times New Roman" w:cs="Times New Roman"/>
          <w:sz w:val="22"/>
          <w:szCs w:val="22"/>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рабочих дней в отношении малых предприятий, микропредприятий - не более чем на 15 часов.</w:t>
      </w:r>
    </w:p>
    <w:p w:rsidR="00BB0449" w:rsidRPr="00184AF3" w:rsidRDefault="006C174A" w:rsidP="00E22829">
      <w:pPr>
        <w:pStyle w:val="a7"/>
        <w:ind w:firstLine="567"/>
        <w:jc w:val="center"/>
        <w:rPr>
          <w:rFonts w:ascii="Times New Roman" w:hAnsi="Times New Roman" w:cs="Times New Roman"/>
          <w:sz w:val="22"/>
          <w:szCs w:val="22"/>
        </w:rPr>
      </w:pPr>
      <w:r w:rsidRPr="00184AF3">
        <w:rPr>
          <w:rFonts w:ascii="Times New Roman" w:hAnsi="Times New Roman" w:cs="Times New Roman"/>
          <w:sz w:val="22"/>
          <w:szCs w:val="22"/>
        </w:rPr>
        <w:t>3</w:t>
      </w:r>
      <w:r w:rsidR="00FA2D77" w:rsidRPr="00184AF3">
        <w:rPr>
          <w:rFonts w:ascii="Times New Roman" w:hAnsi="Times New Roman" w:cs="Times New Roman"/>
          <w:sz w:val="22"/>
          <w:szCs w:val="22"/>
        </w:rPr>
        <w:t>. СОСТАВ, ПОСЛЕДОВАТЕЛЬНОСТЬ И СРОКИ ВЫПОЛНЕНИЯ АДМИНИСТРАТИВНЫХ ПРОЦЕДУР ПРИ ОСУЩЕСТВЛЕНИИ МУНИЦИПАЛЬНОГО КОНТРОЛЯ, ТРЕБОВАНИЯ К ПОРЯДКУИХ ВЫПОЛНЕНИЯ</w:t>
      </w:r>
    </w:p>
    <w:p w:rsidR="00BB0449" w:rsidRPr="00184AF3" w:rsidRDefault="006C174A"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3.1. </w:t>
      </w:r>
      <w:r w:rsidR="00FA2D77" w:rsidRPr="00184AF3">
        <w:rPr>
          <w:rFonts w:ascii="Times New Roman" w:hAnsi="Times New Roman" w:cs="Times New Roman"/>
          <w:sz w:val="22"/>
          <w:szCs w:val="22"/>
        </w:rPr>
        <w:t>Перечень административных процедур</w:t>
      </w:r>
    </w:p>
    <w:p w:rsidR="00BB0449" w:rsidRPr="00184AF3" w:rsidRDefault="006C174A"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3.1.1. </w:t>
      </w:r>
      <w:r w:rsidR="00FA2D77" w:rsidRPr="00184AF3">
        <w:rPr>
          <w:rFonts w:ascii="Times New Roman" w:hAnsi="Times New Roman" w:cs="Times New Roman"/>
          <w:sz w:val="22"/>
          <w:szCs w:val="22"/>
        </w:rPr>
        <w:t>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Плановые и внеплановые проверки проводятся в форме документарной и (или) выездной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Осуществление муниципального контроля включает в себя следующие административные процедуры:</w:t>
      </w:r>
    </w:p>
    <w:p w:rsidR="00BB0449" w:rsidRPr="00184AF3" w:rsidRDefault="00D66CFD"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разработка ежегодного плана проведения плановых проверок;</w:t>
      </w:r>
    </w:p>
    <w:p w:rsidR="00BB0449" w:rsidRPr="00184AF3" w:rsidRDefault="00D66CFD"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проведение плановой проверки;</w:t>
      </w:r>
    </w:p>
    <w:p w:rsidR="00BB0449" w:rsidRPr="00184AF3" w:rsidRDefault="00D66CFD"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проведение внеплановой проверки;</w:t>
      </w:r>
    </w:p>
    <w:p w:rsidR="00BB0449" w:rsidRPr="00184AF3" w:rsidRDefault="00D66CFD"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проведение документарной проверки;</w:t>
      </w:r>
    </w:p>
    <w:p w:rsidR="00BB0449" w:rsidRPr="00184AF3" w:rsidRDefault="00D66CFD"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проведение выездной проверки;</w:t>
      </w:r>
    </w:p>
    <w:p w:rsidR="00BB0449" w:rsidRPr="00184AF3" w:rsidRDefault="00D66CFD"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оформление результатов проверки;</w:t>
      </w:r>
    </w:p>
    <w:p w:rsidR="00BB0449" w:rsidRPr="00184AF3" w:rsidRDefault="00D66CFD"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принятие мер по контролю за устранением выявленных нарушений;</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организация и проведение мероприятий, направленных на профилактику нарушений обязательных требований.</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3.1.2. </w:t>
      </w:r>
      <w:r w:rsidR="00FA2D77" w:rsidRPr="00184AF3">
        <w:rPr>
          <w:rFonts w:ascii="Times New Roman" w:hAnsi="Times New Roman" w:cs="Times New Roman"/>
          <w:sz w:val="22"/>
          <w:szCs w:val="22"/>
        </w:rPr>
        <w:t>Блок-схема последовательности административных процедур представлена в приложении к настоящему Административному регламенту.</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3.2. </w:t>
      </w:r>
      <w:r w:rsidR="00FA2D77" w:rsidRPr="00184AF3">
        <w:rPr>
          <w:rFonts w:ascii="Times New Roman" w:hAnsi="Times New Roman" w:cs="Times New Roman"/>
          <w:sz w:val="22"/>
          <w:szCs w:val="22"/>
        </w:rPr>
        <w:t>Разработка ежегодного плана проведения плановых проверок</w:t>
      </w:r>
    </w:p>
    <w:p w:rsidR="00BB0449" w:rsidRPr="00184AF3" w:rsidRDefault="00E71DBC" w:rsidP="00E22829">
      <w:pPr>
        <w:pStyle w:val="a7"/>
        <w:ind w:firstLine="567"/>
        <w:jc w:val="both"/>
        <w:rPr>
          <w:rFonts w:ascii="Times New Roman" w:hAnsi="Times New Roman" w:cs="Times New Roman"/>
          <w:sz w:val="22"/>
          <w:szCs w:val="22"/>
        </w:rPr>
      </w:pPr>
      <w:bookmarkStart w:id="2" w:name="bookmark1"/>
      <w:bookmarkStart w:id="3" w:name="bookmark2"/>
      <w:r w:rsidRPr="00184AF3">
        <w:rPr>
          <w:rFonts w:ascii="Times New Roman" w:hAnsi="Times New Roman" w:cs="Times New Roman"/>
          <w:sz w:val="22"/>
          <w:szCs w:val="22"/>
        </w:rPr>
        <w:t xml:space="preserve">3.2.1. </w:t>
      </w:r>
      <w:r w:rsidR="00FA2D77" w:rsidRPr="00184AF3">
        <w:rPr>
          <w:rFonts w:ascii="Times New Roman" w:hAnsi="Times New Roman" w:cs="Times New Roman"/>
          <w:sz w:val="22"/>
          <w:szCs w:val="22"/>
        </w:rPr>
        <w:t xml:space="preserve">Плановые проверки юридических лиц, индивидуальных предпринимателей проводятся на основании плана проведения плановых проверок, утвержденного главой администрации </w:t>
      </w:r>
      <w:r w:rsidR="007B49F4" w:rsidRPr="00184AF3">
        <w:rPr>
          <w:rFonts w:ascii="Times New Roman" w:hAnsi="Times New Roman" w:cs="Times New Roman"/>
          <w:sz w:val="22"/>
          <w:szCs w:val="22"/>
        </w:rPr>
        <w:t xml:space="preserve">Верхнесеребряковского </w:t>
      </w:r>
      <w:r w:rsidR="00FA2D77" w:rsidRPr="00184AF3">
        <w:rPr>
          <w:rFonts w:ascii="Times New Roman" w:hAnsi="Times New Roman" w:cs="Times New Roman"/>
          <w:sz w:val="22"/>
          <w:szCs w:val="22"/>
        </w:rPr>
        <w:t xml:space="preserve"> сельского поселения.</w:t>
      </w:r>
      <w:bookmarkEnd w:id="2"/>
      <w:bookmarkEnd w:id="3"/>
    </w:p>
    <w:p w:rsidR="00BB0449" w:rsidRPr="00184AF3" w:rsidRDefault="00E71DBC" w:rsidP="00E22829">
      <w:pPr>
        <w:pStyle w:val="a7"/>
        <w:ind w:firstLine="567"/>
        <w:jc w:val="both"/>
        <w:rPr>
          <w:rFonts w:ascii="Times New Roman" w:hAnsi="Times New Roman" w:cs="Times New Roman"/>
          <w:sz w:val="22"/>
          <w:szCs w:val="22"/>
        </w:rPr>
      </w:pPr>
      <w:bookmarkStart w:id="4" w:name="bookmark3"/>
      <w:r w:rsidRPr="00184AF3">
        <w:rPr>
          <w:rFonts w:ascii="Times New Roman" w:hAnsi="Times New Roman" w:cs="Times New Roman"/>
          <w:sz w:val="22"/>
          <w:szCs w:val="22"/>
        </w:rPr>
        <w:t xml:space="preserve">3.2.2. </w:t>
      </w:r>
      <w:r w:rsidR="00FA2D77" w:rsidRPr="00184AF3">
        <w:rPr>
          <w:rFonts w:ascii="Times New Roman" w:hAnsi="Times New Roman" w:cs="Times New Roman"/>
          <w:sz w:val="22"/>
          <w:szCs w:val="22"/>
        </w:rPr>
        <w:t>Плановые проверки юридических лиц, индивидуальных предпринимателей проводятся не чаще чем один раз в три года.</w:t>
      </w:r>
      <w:bookmarkEnd w:id="4"/>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3.2.3. </w:t>
      </w:r>
      <w:r w:rsidR="00FA2D77" w:rsidRPr="00184AF3">
        <w:rPr>
          <w:rFonts w:ascii="Times New Roman" w:hAnsi="Times New Roman" w:cs="Times New Roman"/>
          <w:sz w:val="22"/>
          <w:szCs w:val="22"/>
        </w:rPr>
        <w:t>Основанием для включения плановой проверки в ежегодный план проведения плановых проверок является:</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 </w:t>
      </w:r>
      <w:r w:rsidR="00FA2D77" w:rsidRPr="00184AF3">
        <w:rPr>
          <w:rFonts w:ascii="Times New Roman" w:hAnsi="Times New Roman" w:cs="Times New Roman"/>
          <w:sz w:val="22"/>
          <w:szCs w:val="22"/>
        </w:rPr>
        <w:t>истечение трех лет со дня:</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государственной регистрации юридического лица, индивидуального предпринимателя;</w:t>
      </w:r>
    </w:p>
    <w:p w:rsidR="00BB0449" w:rsidRPr="00184AF3" w:rsidRDefault="00E71DBC" w:rsidP="00E22829">
      <w:pPr>
        <w:pStyle w:val="a7"/>
        <w:ind w:firstLine="567"/>
        <w:jc w:val="both"/>
        <w:rPr>
          <w:rFonts w:ascii="Times New Roman" w:hAnsi="Times New Roman" w:cs="Times New Roman"/>
          <w:sz w:val="22"/>
          <w:szCs w:val="22"/>
        </w:rPr>
      </w:pPr>
      <w:bookmarkStart w:id="5" w:name="bookmark4"/>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окончания проведения последней плановой проверки юридического лица, индивидуального предпринимателя;</w:t>
      </w:r>
      <w:bookmarkEnd w:id="5"/>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2) </w:t>
      </w:r>
      <w:r w:rsidR="00FA2D77" w:rsidRPr="00184AF3">
        <w:rPr>
          <w:rFonts w:ascii="Times New Roman" w:hAnsi="Times New Roman" w:cs="Times New Roman"/>
          <w:sz w:val="22"/>
          <w:szCs w:val="22"/>
        </w:rPr>
        <w:t>наличие информации о том, что в отношении лиц, указанных в абзаце втором пункта 3.2.2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3.2.4. </w:t>
      </w:r>
      <w:r w:rsidR="00FA2D77" w:rsidRPr="00184AF3">
        <w:rPr>
          <w:rFonts w:ascii="Times New Roman" w:hAnsi="Times New Roman" w:cs="Times New Roman"/>
          <w:sz w:val="22"/>
          <w:szCs w:val="22"/>
        </w:rPr>
        <w:t>Ежегодный план проведения плановых проверок содержит следующие сведения:</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lastRenderedPageBreak/>
        <w:t xml:space="preserve">1) </w:t>
      </w:r>
      <w:r w:rsidR="00FA2D77" w:rsidRPr="00184AF3">
        <w:rPr>
          <w:rFonts w:ascii="Times New Roman" w:hAnsi="Times New Roman" w:cs="Times New Roman"/>
          <w:sz w:val="22"/>
          <w:szCs w:val="22"/>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2) </w:t>
      </w:r>
      <w:r w:rsidR="00FA2D77" w:rsidRPr="00184AF3">
        <w:rPr>
          <w:rFonts w:ascii="Times New Roman" w:hAnsi="Times New Roman" w:cs="Times New Roman"/>
          <w:sz w:val="22"/>
          <w:szCs w:val="22"/>
        </w:rPr>
        <w:t>цель и основание проведения каждой плановой проверки;</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 </w:t>
      </w:r>
      <w:r w:rsidR="00FA2D77" w:rsidRPr="00184AF3">
        <w:rPr>
          <w:rFonts w:ascii="Times New Roman" w:hAnsi="Times New Roman" w:cs="Times New Roman"/>
          <w:sz w:val="22"/>
          <w:szCs w:val="22"/>
        </w:rPr>
        <w:t>дата начала и сроки проведения каждой плановой проверки;</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4) </w:t>
      </w:r>
      <w:r w:rsidR="00FA2D77" w:rsidRPr="00184AF3">
        <w:rPr>
          <w:rFonts w:ascii="Times New Roman" w:hAnsi="Times New Roman" w:cs="Times New Roman"/>
          <w:sz w:val="22"/>
          <w:szCs w:val="22"/>
        </w:rPr>
        <w:t>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BB0449" w:rsidRPr="00184AF3" w:rsidRDefault="00E71DBC" w:rsidP="00E22829">
      <w:pPr>
        <w:pStyle w:val="a7"/>
        <w:ind w:firstLine="567"/>
        <w:jc w:val="both"/>
        <w:rPr>
          <w:rFonts w:ascii="Times New Roman" w:hAnsi="Times New Roman" w:cs="Times New Roman"/>
          <w:sz w:val="22"/>
          <w:szCs w:val="22"/>
        </w:rPr>
      </w:pPr>
      <w:bookmarkStart w:id="6" w:name="bookmark5"/>
      <w:r w:rsidRPr="00184AF3">
        <w:rPr>
          <w:rFonts w:ascii="Times New Roman" w:hAnsi="Times New Roman" w:cs="Times New Roman"/>
          <w:sz w:val="22"/>
          <w:szCs w:val="22"/>
        </w:rPr>
        <w:t xml:space="preserve">5) </w:t>
      </w:r>
      <w:r w:rsidR="00FA2D77" w:rsidRPr="00184AF3">
        <w:rPr>
          <w:rFonts w:ascii="Times New Roman" w:hAnsi="Times New Roman" w:cs="Times New Roman"/>
          <w:sz w:val="22"/>
          <w:szCs w:val="22"/>
        </w:rPr>
        <w:t>информация о постановлении или решении, указанном в подпункте 2 пункта 3.2.3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bookmarkEnd w:id="6"/>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3.2.5. </w:t>
      </w:r>
      <w:r w:rsidR="00FA2D77" w:rsidRPr="00184AF3">
        <w:rPr>
          <w:rFonts w:ascii="Times New Roman" w:hAnsi="Times New Roman" w:cs="Times New Roman"/>
          <w:sz w:val="22"/>
          <w:szCs w:val="22"/>
        </w:rPr>
        <w:t xml:space="preserve">Утвержденный главой </w:t>
      </w:r>
      <w:r w:rsidR="007B49F4" w:rsidRPr="00184AF3">
        <w:rPr>
          <w:rFonts w:ascii="Times New Roman" w:hAnsi="Times New Roman" w:cs="Times New Roman"/>
          <w:sz w:val="22"/>
          <w:szCs w:val="22"/>
        </w:rPr>
        <w:t>Верхнесеребряковского сельского поселения</w:t>
      </w:r>
      <w:r w:rsidR="002D38A2">
        <w:rPr>
          <w:rFonts w:ascii="Times New Roman" w:hAnsi="Times New Roman" w:cs="Times New Roman"/>
          <w:sz w:val="22"/>
          <w:szCs w:val="22"/>
        </w:rPr>
        <w:t xml:space="preserve"> </w:t>
      </w:r>
      <w:r w:rsidR="00FA2D77" w:rsidRPr="00184AF3">
        <w:rPr>
          <w:rFonts w:ascii="Times New Roman" w:hAnsi="Times New Roman" w:cs="Times New Roman"/>
          <w:sz w:val="22"/>
          <w:szCs w:val="22"/>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7B49F4" w:rsidRPr="00184AF3">
        <w:rPr>
          <w:rFonts w:ascii="Times New Roman" w:hAnsi="Times New Roman" w:cs="Times New Roman"/>
          <w:sz w:val="22"/>
          <w:szCs w:val="22"/>
        </w:rPr>
        <w:t>Верхнесеребряковского сельского поселения</w:t>
      </w:r>
      <w:r w:rsidR="00FA2D77" w:rsidRPr="00184AF3">
        <w:rPr>
          <w:rFonts w:ascii="Times New Roman" w:hAnsi="Times New Roman" w:cs="Times New Roman"/>
          <w:sz w:val="22"/>
          <w:szCs w:val="22"/>
        </w:rPr>
        <w:t>в сети Интернет либо иным доступным способом.</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3.2.6. </w:t>
      </w:r>
      <w:r w:rsidR="00FA2D77" w:rsidRPr="00184AF3">
        <w:rPr>
          <w:rFonts w:ascii="Times New Roman" w:hAnsi="Times New Roman" w:cs="Times New Roman"/>
          <w:sz w:val="22"/>
          <w:szCs w:val="22"/>
        </w:rPr>
        <w:t>Ежегодный план проведения плановых проверок подлежит согласованию с органами прокуратуры в следующем порядке:</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 </w:t>
      </w:r>
      <w:r w:rsidR="00FA2D77" w:rsidRPr="00184AF3">
        <w:rPr>
          <w:rFonts w:ascii="Times New Roman" w:hAnsi="Times New Roman" w:cs="Times New Roman"/>
          <w:sz w:val="22"/>
          <w:szCs w:val="22"/>
        </w:rPr>
        <w:t xml:space="preserve">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2) </w:t>
      </w:r>
      <w:r w:rsidR="00FA2D77" w:rsidRPr="00184AF3">
        <w:rPr>
          <w:rFonts w:ascii="Times New Roman" w:hAnsi="Times New Roman" w:cs="Times New Roman"/>
          <w:sz w:val="22"/>
          <w:szCs w:val="22"/>
        </w:rPr>
        <w:t xml:space="preserve">орган, обеспечивающий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01 ноября года, предшествующего году проведения плановых проверок, утвержденный главой </w:t>
      </w:r>
      <w:r w:rsidR="007B49F4" w:rsidRPr="00184AF3">
        <w:rPr>
          <w:rFonts w:ascii="Times New Roman" w:hAnsi="Times New Roman" w:cs="Times New Roman"/>
          <w:sz w:val="22"/>
          <w:szCs w:val="22"/>
        </w:rPr>
        <w:t>Верхнесеребряковского сельского поселения</w:t>
      </w:r>
      <w:r w:rsidR="00FA2D77" w:rsidRPr="00184AF3">
        <w:rPr>
          <w:rFonts w:ascii="Times New Roman" w:hAnsi="Times New Roman" w:cs="Times New Roman"/>
          <w:sz w:val="22"/>
          <w:szCs w:val="22"/>
        </w:rPr>
        <w:t>ежегодный план проведения плановых проверок.</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3.2.7. </w:t>
      </w:r>
      <w:r w:rsidR="00FA2D77" w:rsidRPr="00184AF3">
        <w:rPr>
          <w:rFonts w:ascii="Times New Roman" w:hAnsi="Times New Roman" w:cs="Times New Roman"/>
          <w:sz w:val="22"/>
          <w:szCs w:val="22"/>
        </w:rPr>
        <w:t>Внесение изменений в ежегодный план проведения плановых проверок допускается в следующих случаях:</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невозможность проведения плановой проверки деятельности юридического лица в связи с его ликвидацией или реорганизацией;</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 xml:space="preserve"> класса опасности подлежащего проверке опасного производственного объекта - в части исключения плановой проверки из ежегодного плана;</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статьей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наступление обстоятельств непреодолимой силы.</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3.2.8. </w:t>
      </w:r>
      <w:r w:rsidR="00FA2D77" w:rsidRPr="00184AF3">
        <w:rPr>
          <w:rFonts w:ascii="Times New Roman" w:hAnsi="Times New Roman" w:cs="Times New Roman"/>
          <w:sz w:val="22"/>
          <w:szCs w:val="22"/>
        </w:rPr>
        <w:t>Внесение изменений в ежегодный план проведения плановых проверок осуществляется в соответствии с пунктами 3.2.1 - 3.2.5 настоящего Административного регламента.</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3.2.9. </w:t>
      </w:r>
      <w:r w:rsidR="00FA2D77" w:rsidRPr="00184AF3">
        <w:rPr>
          <w:rFonts w:ascii="Times New Roman" w:hAnsi="Times New Roman" w:cs="Times New Roman"/>
          <w:sz w:val="22"/>
          <w:szCs w:val="22"/>
        </w:rPr>
        <w:t>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3.2.10. </w:t>
      </w:r>
      <w:r w:rsidR="00FA2D77" w:rsidRPr="00184AF3">
        <w:rPr>
          <w:rFonts w:ascii="Times New Roman" w:hAnsi="Times New Roman" w:cs="Times New Roman"/>
          <w:sz w:val="22"/>
          <w:szCs w:val="22"/>
        </w:rPr>
        <w:t>При разработке ежегодных планов проведения плановых проверок орган, обеспечивающий осуществление муниципального контроля,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3.3. Организация и проведение плановой проверки</w:t>
      </w:r>
    </w:p>
    <w:p w:rsidR="00BB0449" w:rsidRPr="00184AF3" w:rsidRDefault="00E71DB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3.3.1.</w:t>
      </w:r>
      <w:r w:rsidR="0043563C" w:rsidRPr="00184AF3">
        <w:rPr>
          <w:rFonts w:ascii="Times New Roman" w:hAnsi="Times New Roman" w:cs="Times New Roman"/>
          <w:sz w:val="22"/>
          <w:szCs w:val="22"/>
        </w:rPr>
        <w:t>Предметом</w:t>
      </w:r>
      <w:r w:rsidR="00FA2D77" w:rsidRPr="00184AF3">
        <w:rPr>
          <w:rFonts w:ascii="Times New Roman" w:hAnsi="Times New Roman" w:cs="Times New Roman"/>
          <w:sz w:val="22"/>
          <w:szCs w:val="22"/>
        </w:rPr>
        <w:t xml:space="preserve">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BB0449" w:rsidRPr="00184AF3" w:rsidRDefault="0043563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3.3.2. </w:t>
      </w:r>
      <w:r w:rsidR="00FA2D77" w:rsidRPr="00184AF3">
        <w:rPr>
          <w:rFonts w:ascii="Times New Roman" w:hAnsi="Times New Roman" w:cs="Times New Roman"/>
          <w:sz w:val="22"/>
          <w:szCs w:val="22"/>
        </w:rPr>
        <w:t>Проведение плановой проверки включает в себя:</w:t>
      </w:r>
    </w:p>
    <w:p w:rsidR="00BB0449" w:rsidRPr="00184AF3" w:rsidRDefault="0043563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lastRenderedPageBreak/>
        <w:t xml:space="preserve">- </w:t>
      </w:r>
      <w:r w:rsidR="00FA2D77" w:rsidRPr="00184AF3">
        <w:rPr>
          <w:rFonts w:ascii="Times New Roman" w:hAnsi="Times New Roman" w:cs="Times New Roman"/>
          <w:sz w:val="22"/>
          <w:szCs w:val="22"/>
        </w:rPr>
        <w:t>разработку и утверждение приказа заместителя главы администрации о проведении проверки;</w:t>
      </w:r>
    </w:p>
    <w:p w:rsidR="00BB0449" w:rsidRPr="00184AF3" w:rsidRDefault="0043563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уведомление юридического лица или индивидуального предпринимателя о проведении плановой проверки;</w:t>
      </w:r>
    </w:p>
    <w:p w:rsidR="00BB0449" w:rsidRPr="00184AF3" w:rsidRDefault="0043563C"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проведение плановой проверки.</w:t>
      </w:r>
    </w:p>
    <w:p w:rsidR="00BB0449" w:rsidRPr="00184AF3" w:rsidRDefault="00AC74BB"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3.3.3. </w:t>
      </w:r>
      <w:r w:rsidR="00FA2D77" w:rsidRPr="00184AF3">
        <w:rPr>
          <w:rFonts w:ascii="Times New Roman" w:hAnsi="Times New Roman" w:cs="Times New Roman"/>
          <w:sz w:val="22"/>
          <w:szCs w:val="22"/>
        </w:rPr>
        <w:t>Проверка проводится на основании приказа  главы администрации и в соответствии с ежегодным планом проведения плановых проверок. Проверка может проводиться только должностным лицом или должностными лицами в сроки, которые указаны в приказе о проведении проверки.</w:t>
      </w:r>
    </w:p>
    <w:p w:rsidR="00BB0449" w:rsidRPr="00184AF3" w:rsidRDefault="00AC74BB"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3.3.4. </w:t>
      </w:r>
      <w:r w:rsidR="00FA2D77" w:rsidRPr="00184AF3">
        <w:rPr>
          <w:rFonts w:ascii="Times New Roman" w:hAnsi="Times New Roman" w:cs="Times New Roman"/>
          <w:sz w:val="22"/>
          <w:szCs w:val="22"/>
        </w:rPr>
        <w:t>Распоряжение издается в соответствии с типовой формой приказа,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
    <w:p w:rsidR="00BB0449" w:rsidRPr="00184AF3" w:rsidRDefault="00AC74BB"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 </w:t>
      </w:r>
      <w:r w:rsidR="00FA2D77" w:rsidRPr="00184AF3">
        <w:rPr>
          <w:rFonts w:ascii="Times New Roman" w:hAnsi="Times New Roman" w:cs="Times New Roman"/>
          <w:sz w:val="22"/>
          <w:szCs w:val="22"/>
        </w:rPr>
        <w:t>наименование органа, обеспечивающего осуществление муниципального контроля, а также вид муниципального контроля;</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2) </w:t>
      </w:r>
      <w:r w:rsidR="00FA2D77" w:rsidRPr="00184AF3">
        <w:rPr>
          <w:rFonts w:ascii="Times New Roman" w:hAnsi="Times New Roman" w:cs="Times New Roman"/>
          <w:sz w:val="22"/>
          <w:szCs w:val="22"/>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 </w:t>
      </w:r>
      <w:r w:rsidR="00FA2D77" w:rsidRPr="00184AF3">
        <w:rPr>
          <w:rFonts w:ascii="Times New Roman" w:hAnsi="Times New Roman" w:cs="Times New Roman"/>
          <w:sz w:val="22"/>
          <w:szCs w:val="22"/>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4) </w:t>
      </w:r>
      <w:r w:rsidR="00FA2D77" w:rsidRPr="00184AF3">
        <w:rPr>
          <w:rFonts w:ascii="Times New Roman" w:hAnsi="Times New Roman" w:cs="Times New Roman"/>
          <w:sz w:val="22"/>
          <w:szCs w:val="22"/>
        </w:rPr>
        <w:t>цели, задачи, предмет проверки и срок ее проведения;</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5) </w:t>
      </w:r>
      <w:r w:rsidR="00FA2D77" w:rsidRPr="00184AF3">
        <w:rPr>
          <w:rFonts w:ascii="Times New Roman" w:hAnsi="Times New Roman" w:cs="Times New Roman"/>
          <w:sz w:val="22"/>
          <w:szCs w:val="22"/>
        </w:rPr>
        <w:t>правовые основания проведения проверки;</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6) </w:t>
      </w:r>
      <w:r w:rsidR="00FA2D77" w:rsidRPr="00184AF3">
        <w:rPr>
          <w:rFonts w:ascii="Times New Roman" w:hAnsi="Times New Roman" w:cs="Times New Roman"/>
          <w:sz w:val="22"/>
          <w:szCs w:val="22"/>
        </w:rPr>
        <w:t>подлежащие проверке обязательные требования;</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7) </w:t>
      </w:r>
      <w:r w:rsidR="00FA2D77" w:rsidRPr="00184AF3">
        <w:rPr>
          <w:rFonts w:ascii="Times New Roman" w:hAnsi="Times New Roman" w:cs="Times New Roman"/>
          <w:sz w:val="22"/>
          <w:szCs w:val="22"/>
        </w:rPr>
        <w:t>сроки проведения и перечень мероприятий по контролю, необходимых для достижения целей и задач проведения проверки;</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8) </w:t>
      </w:r>
      <w:r w:rsidR="00FA2D77" w:rsidRPr="00184AF3">
        <w:rPr>
          <w:rFonts w:ascii="Times New Roman" w:hAnsi="Times New Roman" w:cs="Times New Roman"/>
          <w:sz w:val="22"/>
          <w:szCs w:val="22"/>
        </w:rPr>
        <w:t>перечень административных регламентов по осуществлению муниципального контроля;</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9) </w:t>
      </w:r>
      <w:r w:rsidR="00FA2D77" w:rsidRPr="00184AF3">
        <w:rPr>
          <w:rFonts w:ascii="Times New Roman" w:hAnsi="Times New Roman" w:cs="Times New Roman"/>
          <w:sz w:val="22"/>
          <w:szCs w:val="22"/>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10) </w:t>
      </w:r>
      <w:r w:rsidR="00FA2D77" w:rsidRPr="00184AF3">
        <w:rPr>
          <w:rFonts w:ascii="Times New Roman" w:hAnsi="Times New Roman" w:cs="Times New Roman"/>
          <w:sz w:val="22"/>
          <w:szCs w:val="22"/>
        </w:rPr>
        <w:t>даты начала и окончания проведения проверки;</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11) </w:t>
      </w:r>
      <w:r w:rsidR="00FA2D77" w:rsidRPr="00184AF3">
        <w:rPr>
          <w:rFonts w:ascii="Times New Roman" w:hAnsi="Times New Roman" w:cs="Times New Roman"/>
          <w:sz w:val="22"/>
          <w:szCs w:val="22"/>
        </w:rPr>
        <w:t>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Заверенные печатью копии приказа главы администрации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3.3.5. О </w:t>
      </w:r>
      <w:r w:rsidR="00FA2D77" w:rsidRPr="00184AF3">
        <w:rPr>
          <w:rFonts w:ascii="Times New Roman" w:hAnsi="Times New Roman" w:cs="Times New Roman"/>
          <w:sz w:val="22"/>
          <w:szCs w:val="22"/>
        </w:rPr>
        <w:t xml:space="preserve">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приказа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3.3.6. </w:t>
      </w:r>
      <w:r w:rsidR="00FA2D77" w:rsidRPr="00184AF3">
        <w:rPr>
          <w:rFonts w:ascii="Times New Roman" w:hAnsi="Times New Roman" w:cs="Times New Roman"/>
          <w:sz w:val="22"/>
          <w:szCs w:val="22"/>
        </w:rPr>
        <w:t xml:space="preserve">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w:t>
      </w:r>
      <w:r w:rsidR="00FA2D77" w:rsidRPr="00184AF3">
        <w:rPr>
          <w:rFonts w:ascii="Times New Roman" w:hAnsi="Times New Roman" w:cs="Times New Roman"/>
          <w:sz w:val="22"/>
          <w:szCs w:val="22"/>
        </w:rPr>
        <w:lastRenderedPageBreak/>
        <w:t>организации в соответствии с ежегодным планом проведения плановых проверок, если иное не установлено федеральными законами.</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3.3.7. </w:t>
      </w:r>
      <w:r w:rsidR="00FA2D77" w:rsidRPr="00184AF3">
        <w:rPr>
          <w:rFonts w:ascii="Times New Roman" w:hAnsi="Times New Roman" w:cs="Times New Roman"/>
          <w:sz w:val="22"/>
          <w:szCs w:val="22"/>
        </w:rPr>
        <w:t>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3.3.8. </w:t>
      </w:r>
      <w:r w:rsidR="00FA2D77" w:rsidRPr="00184AF3">
        <w:rPr>
          <w:rFonts w:ascii="Times New Roman" w:hAnsi="Times New Roman" w:cs="Times New Roman"/>
          <w:sz w:val="22"/>
          <w:szCs w:val="22"/>
        </w:rPr>
        <w:t>Проведение плановых проверок юридических лиц и индивидуальных предпринимателей осуществляется в сроки, указанные в подразделе 2.2 настоящего Административного регламента.</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3.3.9. </w:t>
      </w:r>
      <w:r w:rsidR="00FA2D77" w:rsidRPr="00184AF3">
        <w:rPr>
          <w:rFonts w:ascii="Times New Roman" w:hAnsi="Times New Roman" w:cs="Times New Roman"/>
          <w:sz w:val="22"/>
          <w:szCs w:val="22"/>
        </w:rPr>
        <w:t>Плановая проверка проводится в форме документарной и (или) выездной.</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3.3.10. </w:t>
      </w:r>
      <w:r w:rsidR="00FA2D77" w:rsidRPr="00184AF3">
        <w:rPr>
          <w:rFonts w:ascii="Times New Roman" w:hAnsi="Times New Roman" w:cs="Times New Roman"/>
          <w:sz w:val="22"/>
          <w:szCs w:val="22"/>
        </w:rPr>
        <w:t>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3.2.2 настоящего Административного регламента, и при отсутствии оснований, предусмотренных подпунктом 2 пункта 3.2.3 настоящего Административного регламента, проведение плановой проверки прекращается, о чем составляется соответствующий акт.</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3.4. Организация и проведение внеплановой проверки</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обеспечивающих осуществление муниципального контроля.</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3.4.2. </w:t>
      </w:r>
      <w:r w:rsidR="00FA2D77" w:rsidRPr="00184AF3">
        <w:rPr>
          <w:rFonts w:ascii="Times New Roman" w:hAnsi="Times New Roman" w:cs="Times New Roman"/>
          <w:sz w:val="22"/>
          <w:szCs w:val="22"/>
        </w:rPr>
        <w:t>Основанием для проведения внеплановой проверки является:</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 </w:t>
      </w:r>
      <w:r w:rsidR="00FA2D77" w:rsidRPr="00184AF3">
        <w:rPr>
          <w:rFonts w:ascii="Times New Roman" w:hAnsi="Times New Roman" w:cs="Times New Roman"/>
          <w:sz w:val="22"/>
          <w:szCs w:val="22"/>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BB0449" w:rsidRPr="00184AF3" w:rsidRDefault="006B01B2" w:rsidP="00E22829">
      <w:pPr>
        <w:pStyle w:val="a7"/>
        <w:ind w:firstLine="567"/>
        <w:jc w:val="both"/>
        <w:rPr>
          <w:rFonts w:ascii="Times New Roman" w:hAnsi="Times New Roman" w:cs="Times New Roman"/>
          <w:sz w:val="22"/>
          <w:szCs w:val="22"/>
        </w:rPr>
      </w:pPr>
      <w:bookmarkStart w:id="7" w:name="bookmark6"/>
      <w:r w:rsidRPr="00184AF3">
        <w:rPr>
          <w:rFonts w:ascii="Times New Roman" w:hAnsi="Times New Roman" w:cs="Times New Roman"/>
          <w:sz w:val="22"/>
          <w:szCs w:val="22"/>
        </w:rPr>
        <w:t xml:space="preserve">2) </w:t>
      </w:r>
      <w:r w:rsidR="00FA2D77" w:rsidRPr="00184AF3">
        <w:rPr>
          <w:rFonts w:ascii="Times New Roman" w:hAnsi="Times New Roman" w:cs="Times New Roman"/>
          <w:sz w:val="22"/>
          <w:szCs w:val="22"/>
        </w:rPr>
        <w:t>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End w:id="7"/>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 </w:t>
      </w:r>
      <w:r w:rsidR="00FA2D77" w:rsidRPr="00184AF3">
        <w:rPr>
          <w:rFonts w:ascii="Times New Roman" w:hAnsi="Times New Roman" w:cs="Times New Roman"/>
          <w:sz w:val="22"/>
          <w:szCs w:val="22"/>
        </w:rPr>
        <w:t>мотивированное представление должностного лица органа, обеспечивающего осуществление муниципального контроля, по результатам рассмотрения или предварительной проверки поступивших в такой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4) </w:t>
      </w:r>
      <w:r w:rsidR="00FA2D77" w:rsidRPr="00184AF3">
        <w:rPr>
          <w:rFonts w:ascii="Times New Roman" w:hAnsi="Times New Roman" w:cs="Times New Roman"/>
          <w:sz w:val="22"/>
          <w:szCs w:val="22"/>
        </w:rPr>
        <w:t>распоряжение администрации о проведении проверки, изданный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3.4.3. </w:t>
      </w:r>
      <w:r w:rsidR="00FA2D77" w:rsidRPr="00184AF3">
        <w:rPr>
          <w:rFonts w:ascii="Times New Roman" w:hAnsi="Times New Roman" w:cs="Times New Roman"/>
          <w:sz w:val="22"/>
          <w:szCs w:val="22"/>
        </w:rPr>
        <w:t>Внеплановые проверки юридических лиц, индивидуальных предпринимателей проводятся в форме документарной и (или) выездной.</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w:t>
      </w:r>
      <w:r w:rsidRPr="00184AF3">
        <w:rPr>
          <w:rFonts w:ascii="Times New Roman" w:hAnsi="Times New Roman" w:cs="Times New Roman"/>
          <w:sz w:val="22"/>
          <w:szCs w:val="22"/>
        </w:rPr>
        <w:lastRenderedPageBreak/>
        <w:t>содержащие сведений о фактах, указанных в подпункте 3 пункта 3.4.2 настоящего Административного регламента, не могут служить основанием для проведения внеплановой проверки.</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В случае, если изложенная в обращении или заявлении информация может в соответствии с подпунктом 3 пункта 3.4.2 настоящего Административного регламента являться основанием для проведения 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 коммуникационных технологий, предусматривающих обязательную авторизацию заявителя в единой системе идентификации и аутентификации.</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При рассмотрении обращений и заявлений, информации о фактах, указанных в подпункте 3 пункта 3.4.2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настоящего Административного регламента, уполномоченными должностными лицами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настоящего Административного регламента, должностное лицо органа, обеспечивающего осуществление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В соответствии с приказом заместителя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B0449" w:rsidRPr="00184AF3" w:rsidRDefault="00FA2D77" w:rsidP="00E22829">
      <w:pPr>
        <w:pStyle w:val="a7"/>
        <w:ind w:firstLine="567"/>
        <w:jc w:val="both"/>
        <w:rPr>
          <w:rFonts w:ascii="Times New Roman" w:hAnsi="Times New Roman" w:cs="Times New Roman"/>
          <w:sz w:val="22"/>
          <w:szCs w:val="22"/>
        </w:rPr>
      </w:pPr>
      <w:bookmarkStart w:id="8" w:name="bookmark7"/>
      <w:r w:rsidRPr="00184AF3">
        <w:rPr>
          <w:rFonts w:ascii="Times New Roman" w:hAnsi="Times New Roman" w:cs="Times New Roman"/>
          <w:sz w:val="22"/>
          <w:szCs w:val="22"/>
        </w:rPr>
        <w:t xml:space="preserve">Администрация </w:t>
      </w:r>
      <w:r w:rsidR="00135BD5" w:rsidRPr="00184AF3">
        <w:rPr>
          <w:rFonts w:ascii="Times New Roman" w:hAnsi="Times New Roman" w:cs="Times New Roman"/>
          <w:sz w:val="22"/>
          <w:szCs w:val="22"/>
        </w:rPr>
        <w:t>Зимовниковского</w:t>
      </w:r>
      <w:r w:rsidRPr="00184AF3">
        <w:rPr>
          <w:rFonts w:ascii="Times New Roman" w:hAnsi="Times New Roman" w:cs="Times New Roman"/>
          <w:sz w:val="22"/>
          <w:szCs w:val="22"/>
        </w:rPr>
        <w:t xml:space="preserve"> сельского поселения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bookmarkEnd w:id="8"/>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3.4.5. </w:t>
      </w:r>
      <w:r w:rsidR="00FA2D77" w:rsidRPr="00184AF3">
        <w:rPr>
          <w:rFonts w:ascii="Times New Roman" w:hAnsi="Times New Roman" w:cs="Times New Roman"/>
          <w:sz w:val="22"/>
          <w:szCs w:val="22"/>
        </w:rPr>
        <w:t>Внеплановая выездная проверка юридических лиц, индивидуальных предпринимателей может быть проведена по основаниям, указанным в подпункте 3 пункта 3.4.2 настоящего Административного регламента, после согласования с органами прокуратуры. Типовая форма заявления о согласовании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В день подписания приказа главы администрации о проведении внеплановой выездной проверки юридического лица, индивидуального предпринимателя в целях согласования орган, обеспечивающий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w:t>
      </w:r>
      <w:r w:rsidRPr="00184AF3">
        <w:rPr>
          <w:rFonts w:ascii="Times New Roman" w:hAnsi="Times New Roman" w:cs="Times New Roman"/>
          <w:sz w:val="22"/>
          <w:szCs w:val="22"/>
        </w:rPr>
        <w:lastRenderedPageBreak/>
        <w:t>согласовании проведения внеплановой выездной проверки. К этому заявлению прилагаются копия распоряжение администрации о проведении внеплановой выездной проверки и документы, которые содержат сведения, послужившие основанием ее проведения.</w:t>
      </w:r>
    </w:p>
    <w:p w:rsidR="00BB0449" w:rsidRPr="00184AF3" w:rsidRDefault="006B01B2"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3.4.</w:t>
      </w:r>
      <w:r w:rsidR="00780987" w:rsidRPr="00184AF3">
        <w:rPr>
          <w:rFonts w:ascii="Times New Roman" w:hAnsi="Times New Roman" w:cs="Times New Roman"/>
          <w:sz w:val="22"/>
          <w:szCs w:val="22"/>
        </w:rPr>
        <w:t xml:space="preserve">6. </w:t>
      </w:r>
      <w:r w:rsidR="00FA2D77" w:rsidRPr="00184AF3">
        <w:rPr>
          <w:rFonts w:ascii="Times New Roman" w:hAnsi="Times New Roman" w:cs="Times New Roman"/>
          <w:sz w:val="22"/>
          <w:szCs w:val="22"/>
        </w:rPr>
        <w:t>В случае отказа прокуратуры в согласовании проведения внеплановой выездной проверки издается приказ об отмене приказа о проведении проверки.</w:t>
      </w:r>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3.4.7. </w:t>
      </w:r>
      <w:r w:rsidR="00FA2D77" w:rsidRPr="00184AF3">
        <w:rPr>
          <w:rFonts w:ascii="Times New Roman" w:hAnsi="Times New Roman" w:cs="Times New Roman"/>
          <w:sz w:val="22"/>
          <w:szCs w:val="22"/>
        </w:rPr>
        <w:t>При наличии возможности причины отказа устраняются, и издается новое распоряжение главы администрации о проведении внеплановой выездной проверки, который направляется в прокуратуру на согласование в порядке, установленном пунктом 3.4.5 настоящего Административного регламента.</w:t>
      </w:r>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3.4.8. </w:t>
      </w:r>
      <w:r w:rsidR="00FA2D77" w:rsidRPr="00184AF3">
        <w:rPr>
          <w:rFonts w:ascii="Times New Roman" w:hAnsi="Times New Roman" w:cs="Times New Roman"/>
          <w:sz w:val="22"/>
          <w:szCs w:val="22"/>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 двадцати четырех часов прокуратуры о проведении мероприятий по контролю посредством направления документов, предусмотренных пунктом 3.4.5 настоящего Административного регламента.</w:t>
      </w:r>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3.4.9. О</w:t>
      </w:r>
      <w:r w:rsidR="00FA2D77" w:rsidRPr="00184AF3">
        <w:rPr>
          <w:rFonts w:ascii="Times New Roman" w:hAnsi="Times New Roman" w:cs="Times New Roman"/>
          <w:sz w:val="22"/>
          <w:szCs w:val="22"/>
        </w:rPr>
        <w:t xml:space="preserve"> проведении внеплановой выездной проверки, за исключением внеплановой выездной проверки, основания проведения которой указаны в подпункте 3 пункта 3.4.2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3.4.10. </w:t>
      </w:r>
      <w:r w:rsidR="00FA2D77" w:rsidRPr="00184AF3">
        <w:rPr>
          <w:rFonts w:ascii="Times New Roman" w:hAnsi="Times New Roman" w:cs="Times New Roman"/>
          <w:sz w:val="22"/>
          <w:szCs w:val="22"/>
        </w:rPr>
        <w:t>Сроки проведения внеплановой проверки юридических лиц, индивидуальных предпринимателей определены в подразделе 2.2 настоящего Административного регламента.</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3.5. Проведение документарной проверки</w:t>
      </w:r>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3.5.1. </w:t>
      </w:r>
      <w:r w:rsidR="00FA2D77" w:rsidRPr="00184AF3">
        <w:rPr>
          <w:rFonts w:ascii="Times New Roman" w:hAnsi="Times New Roman" w:cs="Times New Roman"/>
          <w:sz w:val="22"/>
          <w:szCs w:val="2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исполнением предписаний должностных лиц органов, обеспечивающих осуществление муниципального контроля.</w:t>
      </w:r>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3.5.2. </w:t>
      </w:r>
      <w:r w:rsidR="00FA2D77" w:rsidRPr="00184AF3">
        <w:rPr>
          <w:rFonts w:ascii="Times New Roman" w:hAnsi="Times New Roman" w:cs="Times New Roman"/>
          <w:sz w:val="22"/>
          <w:szCs w:val="22"/>
        </w:rPr>
        <w:t>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3.5.3.</w:t>
      </w:r>
      <w:r w:rsidR="00FA2D77" w:rsidRPr="00184AF3">
        <w:rPr>
          <w:rFonts w:ascii="Times New Roman" w:hAnsi="Times New Roman" w:cs="Times New Roman"/>
          <w:sz w:val="22"/>
          <w:szCs w:val="22"/>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3.5.4. </w:t>
      </w:r>
      <w:r w:rsidR="00FA2D77" w:rsidRPr="00184AF3">
        <w:rPr>
          <w:rFonts w:ascii="Times New Roman" w:hAnsi="Times New Roman" w:cs="Times New Roman"/>
          <w:sz w:val="22"/>
          <w:szCs w:val="22"/>
        </w:rPr>
        <w:t>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приказа заместителя главы администрации о проведении документарной проверки.</w:t>
      </w:r>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lastRenderedPageBreak/>
        <w:t xml:space="preserve">3.5.5. </w:t>
      </w:r>
      <w:r w:rsidR="00FA2D77" w:rsidRPr="00184AF3">
        <w:rPr>
          <w:rFonts w:ascii="Times New Roman" w:hAnsi="Times New Roman" w:cs="Times New Roman"/>
          <w:sz w:val="22"/>
          <w:szCs w:val="22"/>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B0449" w:rsidRPr="00184AF3" w:rsidRDefault="00FA2D77" w:rsidP="00E22829">
      <w:pPr>
        <w:pStyle w:val="a7"/>
        <w:ind w:firstLine="567"/>
        <w:jc w:val="both"/>
        <w:rPr>
          <w:rFonts w:ascii="Times New Roman" w:hAnsi="Times New Roman" w:cs="Times New Roman"/>
          <w:sz w:val="22"/>
          <w:szCs w:val="22"/>
        </w:rPr>
      </w:pPr>
      <w:bookmarkStart w:id="9" w:name="bookmark8"/>
      <w:r w:rsidRPr="00184AF3">
        <w:rPr>
          <w:rFonts w:ascii="Times New Roman" w:hAnsi="Times New Roman" w:cs="Times New Roman"/>
          <w:sz w:val="22"/>
          <w:szCs w:val="22"/>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bookmarkEnd w:id="9"/>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3.5.6. </w:t>
      </w:r>
      <w:r w:rsidR="00FA2D77" w:rsidRPr="00184AF3">
        <w:rPr>
          <w:rFonts w:ascii="Times New Roman" w:hAnsi="Times New Roman" w:cs="Times New Roman"/>
          <w:sz w:val="22"/>
          <w:szCs w:val="22"/>
        </w:rPr>
        <w:t>В случае,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3.5.7. </w:t>
      </w:r>
      <w:r w:rsidR="00FA2D77" w:rsidRPr="00184AF3">
        <w:rPr>
          <w:rFonts w:ascii="Times New Roman" w:hAnsi="Times New Roman" w:cs="Times New Roman"/>
          <w:sz w:val="22"/>
          <w:szCs w:val="22"/>
        </w:rPr>
        <w:t>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3.5.6 Административного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3.5.8. </w:t>
      </w:r>
      <w:r w:rsidR="00FA2D77" w:rsidRPr="00184AF3">
        <w:rPr>
          <w:rFonts w:ascii="Times New Roman" w:hAnsi="Times New Roman" w:cs="Times New Roman"/>
          <w:sz w:val="22"/>
          <w:szCs w:val="22"/>
        </w:rPr>
        <w:t>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должностное лицо, уполномоченное на проведение проверки, направляет главе администрации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3.5.9. </w:t>
      </w:r>
      <w:r w:rsidR="00FA2D77" w:rsidRPr="00184AF3">
        <w:rPr>
          <w:rFonts w:ascii="Times New Roman" w:hAnsi="Times New Roman" w:cs="Times New Roman"/>
          <w:sz w:val="22"/>
          <w:szCs w:val="22"/>
        </w:rPr>
        <w:t>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3.5.10. </w:t>
      </w:r>
      <w:r w:rsidR="00FA2D77" w:rsidRPr="00184AF3">
        <w:rPr>
          <w:rFonts w:ascii="Times New Roman" w:hAnsi="Times New Roman" w:cs="Times New Roman"/>
          <w:sz w:val="22"/>
          <w:szCs w:val="22"/>
        </w:rPr>
        <w:t xml:space="preserve">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184AF3">
        <w:rPr>
          <w:rFonts w:ascii="Times New Roman" w:hAnsi="Times New Roman" w:cs="Times New Roman"/>
          <w:sz w:val="22"/>
          <w:szCs w:val="22"/>
        </w:rPr>
        <w:t>главой</w:t>
      </w:r>
      <w:r w:rsidR="00FA2D77" w:rsidRPr="00184AF3">
        <w:rPr>
          <w:rFonts w:ascii="Times New Roman" w:hAnsi="Times New Roman" w:cs="Times New Roman"/>
          <w:sz w:val="22"/>
          <w:szCs w:val="22"/>
        </w:rPr>
        <w:t xml:space="preserve">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3.6. Проведение выездной проверки</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3.6.2. </w:t>
      </w:r>
      <w:r w:rsidR="00FA2D77" w:rsidRPr="00184AF3">
        <w:rPr>
          <w:rFonts w:ascii="Times New Roman" w:hAnsi="Times New Roman" w:cs="Times New Roman"/>
          <w:sz w:val="22"/>
          <w:szCs w:val="22"/>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lastRenderedPageBreak/>
        <w:t xml:space="preserve">3.6.3. </w:t>
      </w:r>
      <w:r w:rsidR="00FA2D77" w:rsidRPr="00184AF3">
        <w:rPr>
          <w:rFonts w:ascii="Times New Roman" w:hAnsi="Times New Roman" w:cs="Times New Roman"/>
          <w:sz w:val="22"/>
          <w:szCs w:val="22"/>
        </w:rPr>
        <w:t>Выездная проверка проводится в случае, если при документарной проверке не представляется возможным:</w:t>
      </w:r>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 </w:t>
      </w:r>
      <w:r w:rsidR="00FA2D77" w:rsidRPr="00184AF3">
        <w:rPr>
          <w:rFonts w:ascii="Times New Roman" w:hAnsi="Times New Roman" w:cs="Times New Roman"/>
          <w:sz w:val="22"/>
          <w:szCs w:val="22"/>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2) </w:t>
      </w:r>
      <w:r w:rsidR="00FA2D77" w:rsidRPr="00184AF3">
        <w:rPr>
          <w:rFonts w:ascii="Times New Roman" w:hAnsi="Times New Roman" w:cs="Times New Roman"/>
          <w:sz w:val="22"/>
          <w:szCs w:val="22"/>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B0449" w:rsidRPr="00184AF3" w:rsidRDefault="0078098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3.6.4. </w:t>
      </w:r>
      <w:r w:rsidR="00FA2D77" w:rsidRPr="00184AF3">
        <w:rPr>
          <w:rFonts w:ascii="Times New Roman" w:hAnsi="Times New Roman" w:cs="Times New Roman"/>
          <w:sz w:val="22"/>
          <w:szCs w:val="22"/>
        </w:rPr>
        <w:t>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приказом  главы администрации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B0449" w:rsidRPr="00184AF3" w:rsidRDefault="00763B80"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3.6.5. </w:t>
      </w:r>
      <w:r w:rsidR="00FA2D77" w:rsidRPr="00184AF3">
        <w:rPr>
          <w:rFonts w:ascii="Times New Roman" w:hAnsi="Times New Roman" w:cs="Times New Roman"/>
          <w:sz w:val="22"/>
          <w:szCs w:val="22"/>
        </w:rPr>
        <w:t>Органы, обеспечивающие осуществление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B0449" w:rsidRPr="00184AF3" w:rsidRDefault="00763B80"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3.6.6. </w:t>
      </w:r>
      <w:r w:rsidR="00FA2D77" w:rsidRPr="00184AF3">
        <w:rPr>
          <w:rFonts w:ascii="Times New Roman" w:hAnsi="Times New Roman" w:cs="Times New Roman"/>
          <w:sz w:val="22"/>
          <w:szCs w:val="22"/>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B0449" w:rsidRPr="00184AF3" w:rsidRDefault="00763B80"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3.6.7. </w:t>
      </w:r>
      <w:r w:rsidR="00FA2D77" w:rsidRPr="00184AF3">
        <w:rPr>
          <w:rFonts w:ascii="Times New Roman" w:hAnsi="Times New Roman" w:cs="Times New Roman"/>
          <w:sz w:val="22"/>
          <w:szCs w:val="22"/>
        </w:rPr>
        <w:t>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3.7. Оформление результатов проверки</w:t>
      </w:r>
    </w:p>
    <w:p w:rsidR="00BB0449" w:rsidRPr="00184AF3" w:rsidRDefault="00763B80"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3.7.1. </w:t>
      </w:r>
      <w:r w:rsidR="00FA2D77" w:rsidRPr="00184AF3">
        <w:rPr>
          <w:rFonts w:ascii="Times New Roman" w:hAnsi="Times New Roman" w:cs="Times New Roman"/>
          <w:sz w:val="22"/>
          <w:szCs w:val="22"/>
        </w:rPr>
        <w:t>По результатам проверки должностным лицом, проводящим проверку, составляется акт по установленной форме в двух экземплярах. Типовая форма акта проверки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184AF3" w:rsidRDefault="00763B80"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3.7.2. </w:t>
      </w:r>
      <w:r w:rsidR="00FA2D77" w:rsidRPr="00184AF3">
        <w:rPr>
          <w:rFonts w:ascii="Times New Roman" w:hAnsi="Times New Roman" w:cs="Times New Roman"/>
          <w:sz w:val="22"/>
          <w:szCs w:val="22"/>
        </w:rPr>
        <w:t>В акте проверки указываются:</w:t>
      </w:r>
    </w:p>
    <w:p w:rsidR="00BB0449" w:rsidRPr="00184AF3" w:rsidRDefault="00EC56FB"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 </w:t>
      </w:r>
      <w:r w:rsidR="00FA2D77" w:rsidRPr="00184AF3">
        <w:rPr>
          <w:rFonts w:ascii="Times New Roman" w:hAnsi="Times New Roman" w:cs="Times New Roman"/>
          <w:sz w:val="22"/>
          <w:szCs w:val="22"/>
        </w:rPr>
        <w:t>дата, время и место составления акта проверки;</w:t>
      </w:r>
    </w:p>
    <w:p w:rsidR="00BB0449" w:rsidRPr="00184AF3" w:rsidRDefault="00EC56FB"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2) </w:t>
      </w:r>
      <w:r w:rsidR="00FA2D77" w:rsidRPr="00184AF3">
        <w:rPr>
          <w:rFonts w:ascii="Times New Roman" w:hAnsi="Times New Roman" w:cs="Times New Roman"/>
          <w:sz w:val="22"/>
          <w:szCs w:val="22"/>
        </w:rPr>
        <w:t>наименование органа, обеспечивающего осуществление муниципального контроля;</w:t>
      </w:r>
    </w:p>
    <w:p w:rsidR="00BB0449" w:rsidRPr="00184AF3" w:rsidRDefault="00EC56FB"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 </w:t>
      </w:r>
      <w:r w:rsidR="00FA2D77" w:rsidRPr="00184AF3">
        <w:rPr>
          <w:rFonts w:ascii="Times New Roman" w:hAnsi="Times New Roman" w:cs="Times New Roman"/>
          <w:sz w:val="22"/>
          <w:szCs w:val="22"/>
        </w:rPr>
        <w:t>дата и номер приказа  главы администрации;</w:t>
      </w:r>
    </w:p>
    <w:p w:rsidR="00BB0449" w:rsidRPr="00184AF3" w:rsidRDefault="00EC56FB"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4) </w:t>
      </w:r>
      <w:r w:rsidR="00FA2D77" w:rsidRPr="00184AF3">
        <w:rPr>
          <w:rFonts w:ascii="Times New Roman" w:hAnsi="Times New Roman" w:cs="Times New Roman"/>
          <w:sz w:val="22"/>
          <w:szCs w:val="22"/>
        </w:rPr>
        <w:t>фамилии, имена, отчества и должности должностного лица или должностных лиц, проводивших проверку;</w:t>
      </w:r>
    </w:p>
    <w:p w:rsidR="00BB0449" w:rsidRPr="00184AF3" w:rsidRDefault="00EC56FB"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5) </w:t>
      </w:r>
      <w:r w:rsidR="00FA2D77" w:rsidRPr="00184AF3">
        <w:rPr>
          <w:rFonts w:ascii="Times New Roman" w:hAnsi="Times New Roman" w:cs="Times New Roman"/>
          <w:sz w:val="22"/>
          <w:szCs w:val="22"/>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B0449" w:rsidRPr="00184AF3" w:rsidRDefault="00EC56FB"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lastRenderedPageBreak/>
        <w:t xml:space="preserve">6) </w:t>
      </w:r>
      <w:r w:rsidR="00FA2D77" w:rsidRPr="00184AF3">
        <w:rPr>
          <w:rFonts w:ascii="Times New Roman" w:hAnsi="Times New Roman" w:cs="Times New Roman"/>
          <w:sz w:val="22"/>
          <w:szCs w:val="22"/>
        </w:rPr>
        <w:t>дата, время, продолжительность и место проведения проверки;</w:t>
      </w:r>
    </w:p>
    <w:p w:rsidR="00BB0449" w:rsidRPr="00184AF3" w:rsidRDefault="00EC56FB"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7) </w:t>
      </w:r>
      <w:r w:rsidR="00FA2D77" w:rsidRPr="00184AF3">
        <w:rPr>
          <w:rFonts w:ascii="Times New Roman" w:hAnsi="Times New Roman" w:cs="Times New Roman"/>
          <w:sz w:val="22"/>
          <w:szCs w:val="22"/>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B0449" w:rsidRPr="00184AF3" w:rsidRDefault="00EC56FB"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8) </w:t>
      </w:r>
      <w:r w:rsidR="00FA2D77" w:rsidRPr="00184AF3">
        <w:rPr>
          <w:rFonts w:ascii="Times New Roman" w:hAnsi="Times New Roman" w:cs="Times New Roman"/>
          <w:sz w:val="22"/>
          <w:szCs w:val="22"/>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B0449" w:rsidRPr="00184AF3" w:rsidRDefault="00EC56FB"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9) </w:t>
      </w:r>
      <w:r w:rsidR="00FA2D77" w:rsidRPr="00184AF3">
        <w:rPr>
          <w:rFonts w:ascii="Times New Roman" w:hAnsi="Times New Roman" w:cs="Times New Roman"/>
          <w:sz w:val="22"/>
          <w:szCs w:val="22"/>
        </w:rPr>
        <w:t>подписи должностного лица или должностных лиц, проводивших проверку.</w:t>
      </w:r>
    </w:p>
    <w:p w:rsidR="00BB0449" w:rsidRPr="00184AF3" w:rsidRDefault="00EC56FB" w:rsidP="00E22829">
      <w:pPr>
        <w:pStyle w:val="a7"/>
        <w:ind w:firstLine="567"/>
        <w:jc w:val="both"/>
        <w:rPr>
          <w:rFonts w:ascii="Times New Roman" w:hAnsi="Times New Roman" w:cs="Times New Roman"/>
          <w:sz w:val="22"/>
          <w:szCs w:val="22"/>
        </w:rPr>
      </w:pPr>
      <w:bookmarkStart w:id="10" w:name="bookmark9"/>
      <w:r w:rsidRPr="00184AF3">
        <w:rPr>
          <w:rFonts w:ascii="Times New Roman" w:hAnsi="Times New Roman" w:cs="Times New Roman"/>
          <w:sz w:val="22"/>
          <w:szCs w:val="22"/>
        </w:rPr>
        <w:t xml:space="preserve">3.7.3. </w:t>
      </w:r>
      <w:r w:rsidR="00FA2D77" w:rsidRPr="00184AF3">
        <w:rPr>
          <w:rFonts w:ascii="Times New Roman" w:hAnsi="Times New Roman" w:cs="Times New Roman"/>
          <w:sz w:val="22"/>
          <w:szCs w:val="22"/>
        </w:rPr>
        <w:t>К акту проверки прилагаются материалы, относящиеся к предмету проверки, в том числе фототаблицы, схемы и иные графические 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bookmarkEnd w:id="10"/>
    </w:p>
    <w:p w:rsidR="00BB0449" w:rsidRPr="00184AF3" w:rsidRDefault="00EC56FB"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3.7.4. </w:t>
      </w:r>
      <w:r w:rsidR="00FA2D77" w:rsidRPr="00184AF3">
        <w:rPr>
          <w:rFonts w:ascii="Times New Roman" w:hAnsi="Times New Roman" w:cs="Times New Roman"/>
          <w:sz w:val="22"/>
          <w:szCs w:val="22"/>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
    <w:p w:rsidR="00BB0449" w:rsidRPr="00184AF3" w:rsidRDefault="00FA2D77" w:rsidP="00E22829">
      <w:pPr>
        <w:pStyle w:val="a7"/>
        <w:ind w:firstLine="567"/>
        <w:jc w:val="both"/>
        <w:rPr>
          <w:rFonts w:ascii="Times New Roman" w:hAnsi="Times New Roman" w:cs="Times New Roman"/>
          <w:sz w:val="22"/>
          <w:szCs w:val="22"/>
        </w:rPr>
      </w:pPr>
      <w:bookmarkStart w:id="11" w:name="bookmark10"/>
      <w:r w:rsidRPr="00184AF3">
        <w:rPr>
          <w:rFonts w:ascii="Times New Roman" w:hAnsi="Times New Roman" w:cs="Times New Roman"/>
          <w:sz w:val="22"/>
          <w:szCs w:val="22"/>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bookmarkEnd w:id="11"/>
    </w:p>
    <w:p w:rsidR="00BB0449" w:rsidRPr="00184AF3" w:rsidRDefault="00EC56FB"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3.7.5. </w:t>
      </w:r>
      <w:r w:rsidR="00FA2D77" w:rsidRPr="00184AF3">
        <w:rPr>
          <w:rFonts w:ascii="Times New Roman" w:hAnsi="Times New Roman" w:cs="Times New Roman"/>
          <w:sz w:val="22"/>
          <w:szCs w:val="22"/>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BB0449" w:rsidRPr="00184AF3" w:rsidRDefault="00EC56FB"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3.7.6. </w:t>
      </w:r>
      <w:r w:rsidR="00FA2D77" w:rsidRPr="00184AF3">
        <w:rPr>
          <w:rFonts w:ascii="Times New Roman" w:hAnsi="Times New Roman" w:cs="Times New Roman"/>
          <w:sz w:val="22"/>
          <w:szCs w:val="22"/>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B0449" w:rsidRPr="00184AF3" w:rsidRDefault="00EC56FB"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3.7.7. </w:t>
      </w:r>
      <w:r w:rsidR="00FA2D77" w:rsidRPr="00184AF3">
        <w:rPr>
          <w:rFonts w:ascii="Times New Roman" w:hAnsi="Times New Roman" w:cs="Times New Roman"/>
          <w:sz w:val="22"/>
          <w:szCs w:val="22"/>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B0449" w:rsidRPr="00184AF3" w:rsidRDefault="006F78B3"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lastRenderedPageBreak/>
        <w:t xml:space="preserve">3.7.8. </w:t>
      </w:r>
      <w:r w:rsidR="00FA2D77" w:rsidRPr="00184AF3">
        <w:rPr>
          <w:rFonts w:ascii="Times New Roman" w:hAnsi="Times New Roman" w:cs="Times New Roman"/>
          <w:sz w:val="22"/>
          <w:szCs w:val="22"/>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B0449" w:rsidRPr="00184AF3" w:rsidRDefault="006F78B3"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3.7.9. </w:t>
      </w:r>
      <w:r w:rsidR="00FA2D77" w:rsidRPr="00184AF3">
        <w:rPr>
          <w:rFonts w:ascii="Times New Roman" w:hAnsi="Times New Roman" w:cs="Times New Roman"/>
          <w:sz w:val="22"/>
          <w:szCs w:val="22"/>
        </w:rPr>
        <w:t>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B0449" w:rsidRPr="00184AF3" w:rsidRDefault="006F78B3"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3.7.9. </w:t>
      </w:r>
      <w:r w:rsidR="00FA2D77" w:rsidRPr="00184AF3">
        <w:rPr>
          <w:rFonts w:ascii="Times New Roman" w:hAnsi="Times New Roman" w:cs="Times New Roman"/>
          <w:sz w:val="22"/>
          <w:szCs w:val="22"/>
        </w:rPr>
        <w:t>При отсутствии у юридического лица или индивидуального предпринимателя журнала учета проверок в акте проверки делается соответствующая запись.</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3.7.11.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3.8. Принятие мер по контролю за устранением выявленных нарушений</w:t>
      </w:r>
    </w:p>
    <w:p w:rsidR="00BB0449" w:rsidRPr="00184AF3" w:rsidRDefault="006F78B3"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3.8.1. </w:t>
      </w:r>
      <w:r w:rsidR="00FA2D77" w:rsidRPr="00184AF3">
        <w:rPr>
          <w:rFonts w:ascii="Times New Roman" w:hAnsi="Times New Roman" w:cs="Times New Roman"/>
          <w:sz w:val="22"/>
          <w:szCs w:val="22"/>
        </w:rPr>
        <w:t>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BB0449" w:rsidRPr="00184AF3" w:rsidRDefault="006F78B3"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1) </w:t>
      </w:r>
      <w:r w:rsidR="00FA2D77" w:rsidRPr="00184AF3">
        <w:rPr>
          <w:rFonts w:ascii="Times New Roman" w:hAnsi="Times New Roman" w:cs="Times New Roman"/>
          <w:sz w:val="22"/>
          <w:szCs w:val="22"/>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B0449" w:rsidRPr="00184AF3" w:rsidRDefault="006F78B3"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2) </w:t>
      </w:r>
      <w:r w:rsidR="00FA2D77" w:rsidRPr="00184AF3">
        <w:rPr>
          <w:rFonts w:ascii="Times New Roman" w:hAnsi="Times New Roman" w:cs="Times New Roman"/>
          <w:sz w:val="22"/>
          <w:szCs w:val="22"/>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B0449" w:rsidRPr="00184AF3" w:rsidRDefault="006F78B3"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3.8.2. </w:t>
      </w:r>
      <w:r w:rsidR="00FA2D77" w:rsidRPr="00184AF3">
        <w:rPr>
          <w:rFonts w:ascii="Times New Roman" w:hAnsi="Times New Roman" w:cs="Times New Roman"/>
          <w:sz w:val="22"/>
          <w:szCs w:val="22"/>
        </w:rPr>
        <w:t>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пунктами 3.7.4, 3.7.5 настоящего Административного регламента.</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3.8.1. </w:t>
      </w:r>
      <w:r w:rsidR="00FA2D77" w:rsidRPr="00184AF3">
        <w:rPr>
          <w:rFonts w:ascii="Times New Roman" w:hAnsi="Times New Roman" w:cs="Times New Roman"/>
          <w:sz w:val="22"/>
          <w:szCs w:val="22"/>
        </w:rPr>
        <w:t>В предписании об устранении выявленных нарушений указываются:</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наименование органа, обеспечивающего осуществление муниципального контроля, вид (виды) муниципального контроля;</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lastRenderedPageBreak/>
        <w:t xml:space="preserve">- </w:t>
      </w:r>
      <w:r w:rsidR="00FA2D77" w:rsidRPr="00184AF3">
        <w:rPr>
          <w:rFonts w:ascii="Times New Roman" w:hAnsi="Times New Roman" w:cs="Times New Roman"/>
          <w:sz w:val="22"/>
          <w:szCs w:val="22"/>
        </w:rPr>
        <w:t>место составления и дата вынесения предписания;</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ссылка на акт проверки, по результатам которой принято решение о вынесении предписания;</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содержание нарушений обязательных требований и меры по их устранению;</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ссылки на муниципальные правовые акты городского округа город Воронеж, требования которых нарушены;</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сроки устранения нарушений;</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фамилия, имя, отчество, должность должностного лица органа, обеспечивающего осуществление муниципального контроля, составившего предписание.</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3.8.4. </w:t>
      </w:r>
      <w:r w:rsidR="00FA2D77" w:rsidRPr="00184AF3">
        <w:rPr>
          <w:rFonts w:ascii="Times New Roman" w:hAnsi="Times New Roman" w:cs="Times New Roman"/>
          <w:sz w:val="22"/>
          <w:szCs w:val="22"/>
        </w:rPr>
        <w:t>Контроль исполнения предписания осуществляется по истечении каждого из установленных в нем сроков.</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3.8.5. </w:t>
      </w:r>
      <w:r w:rsidR="00FA2D77" w:rsidRPr="00184AF3">
        <w:rPr>
          <w:rFonts w:ascii="Times New Roman" w:hAnsi="Times New Roman" w:cs="Times New Roman"/>
          <w:sz w:val="22"/>
          <w:szCs w:val="22"/>
        </w:rPr>
        <w:t>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руководителю органа, обеспечивающего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3.8.6. </w:t>
      </w:r>
      <w:r w:rsidR="00FA2D77" w:rsidRPr="00184AF3">
        <w:rPr>
          <w:rFonts w:ascii="Times New Roman" w:hAnsi="Times New Roman" w:cs="Times New Roman"/>
          <w:sz w:val="22"/>
          <w:szCs w:val="22"/>
        </w:rPr>
        <w:t>Лицо, выдавшее предписание об устранении нарушений, или иное должностное лицо, уполномоченное руководителем органа,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3.8.7. </w:t>
      </w:r>
      <w:r w:rsidR="00FA2D77" w:rsidRPr="00184AF3">
        <w:rPr>
          <w:rFonts w:ascii="Times New Roman" w:hAnsi="Times New Roman" w:cs="Times New Roman"/>
          <w:sz w:val="22"/>
          <w:szCs w:val="22"/>
        </w:rPr>
        <w:t>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3.8.8. </w:t>
      </w:r>
      <w:r w:rsidR="00FA2D77" w:rsidRPr="00184AF3">
        <w:rPr>
          <w:rFonts w:ascii="Times New Roman" w:hAnsi="Times New Roman" w:cs="Times New Roman"/>
          <w:sz w:val="22"/>
          <w:szCs w:val="22"/>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3.9. Организация и проведение мероприятий, направленных на профилактику нарушений обязательных требований</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3.9.1. </w:t>
      </w:r>
      <w:r w:rsidR="00FA2D77" w:rsidRPr="00184AF3">
        <w:rPr>
          <w:rFonts w:ascii="Times New Roman" w:hAnsi="Times New Roman" w:cs="Times New Roman"/>
          <w:sz w:val="22"/>
          <w:szCs w:val="22"/>
        </w:rPr>
        <w:t>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3.9.2. </w:t>
      </w:r>
      <w:r w:rsidR="00FA2D77" w:rsidRPr="00184AF3">
        <w:rPr>
          <w:rFonts w:ascii="Times New Roman" w:hAnsi="Times New Roman" w:cs="Times New Roman"/>
          <w:sz w:val="22"/>
          <w:szCs w:val="22"/>
        </w:rPr>
        <w:t>Органы, обеспечивающие муниципальный контроль, осуществляют:</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информирование юридических лиц, индивидуальных предпринимателей по вопросам соблюдения обязательных требований;</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проведение семинаров и конференций, разъяснительной работы в средствах массовой информации;</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lastRenderedPageBreak/>
        <w:t xml:space="preserve">- </w:t>
      </w:r>
      <w:r w:rsidR="00FA2D77" w:rsidRPr="00184AF3">
        <w:rPr>
          <w:rFonts w:ascii="Times New Roman" w:hAnsi="Times New Roman" w:cs="Times New Roman"/>
          <w:sz w:val="22"/>
          <w:szCs w:val="22"/>
        </w:rPr>
        <w:t>регулярное (не реже одного раза в год) обобщение практики осуществления муниципального контроля;</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выдают предостережение о недопустимости нарушения обязательных требований в случаях и порядке, предусмотренных пунктом 3.9.4 настоящего Административного регламента.</w:t>
      </w:r>
    </w:p>
    <w:p w:rsidR="00BB0449" w:rsidRPr="00184AF3" w:rsidRDefault="002C137F" w:rsidP="00E22829">
      <w:pPr>
        <w:pStyle w:val="a7"/>
        <w:ind w:firstLine="567"/>
        <w:jc w:val="center"/>
        <w:rPr>
          <w:rFonts w:ascii="Times New Roman" w:hAnsi="Times New Roman" w:cs="Times New Roman"/>
          <w:sz w:val="22"/>
          <w:szCs w:val="22"/>
        </w:rPr>
      </w:pPr>
      <w:r w:rsidRPr="00184AF3">
        <w:rPr>
          <w:rFonts w:ascii="Times New Roman" w:hAnsi="Times New Roman" w:cs="Times New Roman"/>
          <w:sz w:val="22"/>
          <w:szCs w:val="22"/>
        </w:rPr>
        <w:t>4</w:t>
      </w:r>
      <w:r w:rsidR="00FA2D77" w:rsidRPr="00184AF3">
        <w:rPr>
          <w:rFonts w:ascii="Times New Roman" w:hAnsi="Times New Roman" w:cs="Times New Roman"/>
          <w:sz w:val="22"/>
          <w:szCs w:val="22"/>
        </w:rPr>
        <w:t>. ПОРЯДОК И ФОРМЫ КОНТРОЛЯ ЗА ОСУЩЕСТВЛЕНИЕМ МУНИЦИПАЛЬНОГО КОНТРОЛЯ</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4.1. </w:t>
      </w:r>
      <w:r w:rsidR="00FA2D77" w:rsidRPr="00184AF3">
        <w:rPr>
          <w:rFonts w:ascii="Times New Roman" w:hAnsi="Times New Roman" w:cs="Times New Roman"/>
          <w:sz w:val="22"/>
          <w:szCs w:val="22"/>
        </w:rPr>
        <w:t>Текущий контроль за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на постоянной основе главой администрации.</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4.2. </w:t>
      </w:r>
      <w:r w:rsidR="00FA2D77" w:rsidRPr="00184AF3">
        <w:rPr>
          <w:rFonts w:ascii="Times New Roman" w:hAnsi="Times New Roman" w:cs="Times New Roman"/>
          <w:sz w:val="22"/>
          <w:szCs w:val="22"/>
        </w:rPr>
        <w:t>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главы администрации, должностных лиц органов, обеспечивающих осуществление муниципального контроля.</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4.3. </w:t>
      </w:r>
      <w:r w:rsidR="00FA2D77" w:rsidRPr="00184AF3">
        <w:rPr>
          <w:rFonts w:ascii="Times New Roman" w:hAnsi="Times New Roman" w:cs="Times New Roman"/>
          <w:sz w:val="22"/>
          <w:szCs w:val="22"/>
        </w:rPr>
        <w:t xml:space="preserve">Общий контроль осуществляется путем проведения плановых (в соответствии с утвержденными планами администрации </w:t>
      </w:r>
      <w:r w:rsidR="00135BD5" w:rsidRPr="00184AF3">
        <w:rPr>
          <w:rFonts w:ascii="Times New Roman" w:hAnsi="Times New Roman" w:cs="Times New Roman"/>
          <w:sz w:val="22"/>
          <w:szCs w:val="22"/>
        </w:rPr>
        <w:t>Зимовниковского</w:t>
      </w:r>
      <w:r w:rsidR="00FA2D77" w:rsidRPr="00184AF3">
        <w:rPr>
          <w:rFonts w:ascii="Times New Roman" w:hAnsi="Times New Roman" w:cs="Times New Roman"/>
          <w:sz w:val="22"/>
          <w:szCs w:val="22"/>
        </w:rPr>
        <w:t xml:space="preserve"> сельского поселения)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4.4. </w:t>
      </w:r>
      <w:r w:rsidR="00FA2D77" w:rsidRPr="00184AF3">
        <w:rPr>
          <w:rFonts w:ascii="Times New Roman" w:hAnsi="Times New Roman" w:cs="Times New Roman"/>
          <w:sz w:val="22"/>
          <w:szCs w:val="22"/>
        </w:rPr>
        <w:t>Внеплановая проверка проводится по конкретному обращению (жалобе) проверяемых лиц или их уполномоченных представителей.</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4.5. </w:t>
      </w:r>
      <w:r w:rsidR="00FA2D77" w:rsidRPr="00184AF3">
        <w:rPr>
          <w:rFonts w:ascii="Times New Roman" w:hAnsi="Times New Roman" w:cs="Times New Roman"/>
          <w:sz w:val="22"/>
          <w:szCs w:val="22"/>
        </w:rPr>
        <w:t>Проведение общего контроля осуществляется не реже одного раза в два года.</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4.6. </w:t>
      </w:r>
      <w:r w:rsidR="00FA2D77" w:rsidRPr="00184AF3">
        <w:rPr>
          <w:rFonts w:ascii="Times New Roman" w:hAnsi="Times New Roman" w:cs="Times New Roman"/>
          <w:sz w:val="22"/>
          <w:szCs w:val="22"/>
        </w:rPr>
        <w:t xml:space="preserve">Для осуществления общего контроля администрацией </w:t>
      </w:r>
      <w:r w:rsidR="00135BD5" w:rsidRPr="00184AF3">
        <w:rPr>
          <w:rFonts w:ascii="Times New Roman" w:hAnsi="Times New Roman" w:cs="Times New Roman"/>
          <w:sz w:val="22"/>
          <w:szCs w:val="22"/>
        </w:rPr>
        <w:t>Зимовниковского</w:t>
      </w:r>
      <w:r w:rsidR="00FA2D77" w:rsidRPr="00184AF3">
        <w:rPr>
          <w:rFonts w:ascii="Times New Roman" w:hAnsi="Times New Roman" w:cs="Times New Roman"/>
          <w:sz w:val="22"/>
          <w:szCs w:val="22"/>
        </w:rPr>
        <w:t xml:space="preserve"> сельского поселения могут создаваться комиссии, состав которых утверждается в порядке, установленном муниципальными правовыми актами.</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4.7. </w:t>
      </w:r>
      <w:r w:rsidR="00FA2D77" w:rsidRPr="00184AF3">
        <w:rPr>
          <w:rFonts w:ascii="Times New Roman" w:hAnsi="Times New Roman" w:cs="Times New Roman"/>
          <w:sz w:val="22"/>
          <w:szCs w:val="22"/>
        </w:rPr>
        <w:t>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после чего утверждается председателем комиссии. К справке прилагаются объяснения и замечания.</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4.8. </w:t>
      </w:r>
      <w:r w:rsidR="00FA2D77" w:rsidRPr="00184AF3">
        <w:rPr>
          <w:rFonts w:ascii="Times New Roman" w:hAnsi="Times New Roman" w:cs="Times New Roman"/>
          <w:sz w:val="22"/>
          <w:szCs w:val="22"/>
        </w:rPr>
        <w:t>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4.9. </w:t>
      </w:r>
      <w:r w:rsidR="00FA2D77" w:rsidRPr="00184AF3">
        <w:rPr>
          <w:rFonts w:ascii="Times New Roman" w:hAnsi="Times New Roman" w:cs="Times New Roman"/>
          <w:sz w:val="22"/>
          <w:szCs w:val="22"/>
        </w:rPr>
        <w:t>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BB0449" w:rsidRPr="00184AF3" w:rsidRDefault="002C137F" w:rsidP="00E22829">
      <w:pPr>
        <w:pStyle w:val="a7"/>
        <w:ind w:firstLine="567"/>
        <w:jc w:val="center"/>
        <w:rPr>
          <w:rFonts w:ascii="Times New Roman" w:hAnsi="Times New Roman" w:cs="Times New Roman"/>
          <w:sz w:val="22"/>
          <w:szCs w:val="22"/>
        </w:rPr>
      </w:pPr>
      <w:r w:rsidRPr="00184AF3">
        <w:rPr>
          <w:rFonts w:ascii="Times New Roman" w:hAnsi="Times New Roman" w:cs="Times New Roman"/>
          <w:sz w:val="22"/>
          <w:szCs w:val="22"/>
        </w:rPr>
        <w:t>5</w:t>
      </w:r>
      <w:r w:rsidR="00FA2D77" w:rsidRPr="00184AF3">
        <w:rPr>
          <w:rFonts w:ascii="Times New Roman" w:hAnsi="Times New Roman" w:cs="Times New Roman"/>
          <w:sz w:val="22"/>
          <w:szCs w:val="22"/>
        </w:rPr>
        <w:t>.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5.1. </w:t>
      </w:r>
      <w:r w:rsidR="00FA2D77" w:rsidRPr="00184AF3">
        <w:rPr>
          <w:rFonts w:ascii="Times New Roman" w:hAnsi="Times New Roman" w:cs="Times New Roman"/>
          <w:sz w:val="22"/>
          <w:szCs w:val="22"/>
        </w:rPr>
        <w:t>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5.2. </w:t>
      </w:r>
      <w:r w:rsidR="00FA2D77" w:rsidRPr="00184AF3">
        <w:rPr>
          <w:rFonts w:ascii="Times New Roman" w:hAnsi="Times New Roman" w:cs="Times New Roman"/>
          <w:sz w:val="22"/>
          <w:szCs w:val="22"/>
        </w:rPr>
        <w:t>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5.3. </w:t>
      </w:r>
      <w:r w:rsidR="00FA2D77" w:rsidRPr="00184AF3">
        <w:rPr>
          <w:rFonts w:ascii="Times New Roman" w:hAnsi="Times New Roman" w:cs="Times New Roman"/>
          <w:sz w:val="22"/>
          <w:szCs w:val="22"/>
        </w:rPr>
        <w:t xml:space="preserve">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главе </w:t>
      </w:r>
      <w:r w:rsidR="00135BD5" w:rsidRPr="00184AF3">
        <w:rPr>
          <w:rFonts w:ascii="Times New Roman" w:hAnsi="Times New Roman" w:cs="Times New Roman"/>
          <w:sz w:val="22"/>
          <w:szCs w:val="22"/>
        </w:rPr>
        <w:t>Зимовниковского</w:t>
      </w:r>
      <w:r w:rsidR="00FA2D77" w:rsidRPr="00184AF3">
        <w:rPr>
          <w:rFonts w:ascii="Times New Roman" w:hAnsi="Times New Roman" w:cs="Times New Roman"/>
          <w:sz w:val="22"/>
          <w:szCs w:val="22"/>
        </w:rPr>
        <w:t xml:space="preserve"> сельского поселения.</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5.4. </w:t>
      </w:r>
      <w:r w:rsidR="00FA2D77" w:rsidRPr="00184AF3">
        <w:rPr>
          <w:rFonts w:ascii="Times New Roman" w:hAnsi="Times New Roman" w:cs="Times New Roman"/>
          <w:sz w:val="22"/>
          <w:szCs w:val="22"/>
        </w:rPr>
        <w:t xml:space="preserve">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w:t>
      </w:r>
      <w:r w:rsidR="00135BD5" w:rsidRPr="00184AF3">
        <w:rPr>
          <w:rFonts w:ascii="Times New Roman" w:hAnsi="Times New Roman" w:cs="Times New Roman"/>
          <w:sz w:val="22"/>
          <w:szCs w:val="22"/>
        </w:rPr>
        <w:t>Зимовниковского</w:t>
      </w:r>
      <w:r w:rsidR="00FA2D77" w:rsidRPr="00184AF3">
        <w:rPr>
          <w:rFonts w:ascii="Times New Roman" w:hAnsi="Times New Roman" w:cs="Times New Roman"/>
          <w:sz w:val="22"/>
          <w:szCs w:val="22"/>
        </w:rPr>
        <w:t xml:space="preserve"> сельского поселения в том числе посредством электронной почты, а также </w:t>
      </w:r>
      <w:r w:rsidR="00FA2D77" w:rsidRPr="00184AF3">
        <w:rPr>
          <w:rFonts w:ascii="Times New Roman" w:hAnsi="Times New Roman" w:cs="Times New Roman"/>
          <w:sz w:val="22"/>
          <w:szCs w:val="22"/>
        </w:rPr>
        <w:lastRenderedPageBreak/>
        <w:t xml:space="preserve">электронной приемной на официальном сайте </w:t>
      </w:r>
      <w:r w:rsidR="00135BD5" w:rsidRPr="00184AF3">
        <w:rPr>
          <w:rFonts w:ascii="Times New Roman" w:hAnsi="Times New Roman" w:cs="Times New Roman"/>
          <w:sz w:val="22"/>
          <w:szCs w:val="22"/>
        </w:rPr>
        <w:t>Зимовниковского</w:t>
      </w:r>
      <w:r w:rsidR="00FA2D77" w:rsidRPr="00184AF3">
        <w:rPr>
          <w:rFonts w:ascii="Times New Roman" w:hAnsi="Times New Roman" w:cs="Times New Roman"/>
          <w:sz w:val="22"/>
          <w:szCs w:val="22"/>
        </w:rPr>
        <w:t xml:space="preserve"> сельского поселения в сети Интернет.</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5.5. </w:t>
      </w:r>
      <w:r w:rsidR="00FA2D77" w:rsidRPr="00184AF3">
        <w:rPr>
          <w:rFonts w:ascii="Times New Roman" w:hAnsi="Times New Roman" w:cs="Times New Roman"/>
          <w:sz w:val="22"/>
          <w:szCs w:val="22"/>
        </w:rPr>
        <w:t>Жалоба должна содержать:</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сведения о проверяемом лице, почтовый адрес, по которому должен быть направлен ответ;</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суть обжалуемых действий (бездействия) и решений;</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личную подпись проверяемого лица (печать для юридических лиц и индивидуальных предпринимателей) и дату подписания.</w:t>
      </w:r>
    </w:p>
    <w:p w:rsidR="00BB0449" w:rsidRPr="00184AF3" w:rsidRDefault="002C137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5.6. </w:t>
      </w:r>
      <w:r w:rsidR="00FA2D77" w:rsidRPr="00184AF3">
        <w:rPr>
          <w:rFonts w:ascii="Times New Roman" w:hAnsi="Times New Roman" w:cs="Times New Roman"/>
          <w:sz w:val="22"/>
          <w:szCs w:val="22"/>
        </w:rPr>
        <w:t>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BB0449" w:rsidRPr="00184AF3" w:rsidRDefault="00E035C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5.7. </w:t>
      </w:r>
      <w:r w:rsidR="00FA2D77" w:rsidRPr="00184AF3">
        <w:rPr>
          <w:rFonts w:ascii="Times New Roman" w:hAnsi="Times New Roman" w:cs="Times New Roman"/>
          <w:sz w:val="22"/>
          <w:szCs w:val="22"/>
        </w:rPr>
        <w:t>Жалоба рассматривается в течение тридцати дней со дня ее регистрации.</w:t>
      </w:r>
    </w:p>
    <w:p w:rsidR="00BB0449" w:rsidRPr="00184AF3" w:rsidRDefault="00E035C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5.8. </w:t>
      </w:r>
      <w:r w:rsidR="00FA2D77" w:rsidRPr="00184AF3">
        <w:rPr>
          <w:rFonts w:ascii="Times New Roman" w:hAnsi="Times New Roman" w:cs="Times New Roman"/>
          <w:sz w:val="22"/>
          <w:szCs w:val="22"/>
        </w:rPr>
        <w:t>Результатом досудебного (внесудебного) обжалования является:</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полное либо частичное удовлетворение требований подателя жалобы;</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отказ в удовлетворении требований подателя жалобы в полном объеме либо в части.</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Письменный ответ, содержащий результаты рассмотрения жалобы, направляется подателю жалобы</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BB0449" w:rsidRPr="00184AF3" w:rsidRDefault="00E035C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5.9. </w:t>
      </w:r>
      <w:r w:rsidR="00FA2D77" w:rsidRPr="00184AF3">
        <w:rPr>
          <w:rFonts w:ascii="Times New Roman" w:hAnsi="Times New Roman" w:cs="Times New Roman"/>
          <w:sz w:val="22"/>
          <w:szCs w:val="22"/>
        </w:rPr>
        <w:t>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BB0449" w:rsidRPr="00184AF3" w:rsidRDefault="00E035C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
    <w:p w:rsidR="00BB0449" w:rsidRPr="00184AF3" w:rsidRDefault="00E035C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B0449" w:rsidRPr="00184AF3" w:rsidRDefault="00E035C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BB0449" w:rsidRPr="00184AF3" w:rsidRDefault="00E035C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 </w:t>
      </w:r>
      <w:r w:rsidR="00FA2D77" w:rsidRPr="00184AF3">
        <w:rPr>
          <w:rFonts w:ascii="Times New Roman" w:hAnsi="Times New Roman" w:cs="Times New Roman"/>
          <w:sz w:val="22"/>
          <w:szCs w:val="22"/>
        </w:rPr>
        <w:t>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BB0449" w:rsidRPr="00184AF3" w:rsidRDefault="00E035CF"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 xml:space="preserve">5.10. </w:t>
      </w:r>
      <w:r w:rsidR="00FA2D77" w:rsidRPr="00184AF3">
        <w:rPr>
          <w:rFonts w:ascii="Times New Roman" w:hAnsi="Times New Roman" w:cs="Times New Roman"/>
          <w:sz w:val="22"/>
          <w:szCs w:val="22"/>
        </w:rPr>
        <w:t>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BB0449" w:rsidRPr="00184AF3" w:rsidRDefault="00FA2D77" w:rsidP="00E22829">
      <w:pPr>
        <w:pStyle w:val="a7"/>
        <w:ind w:firstLine="567"/>
        <w:jc w:val="both"/>
        <w:rPr>
          <w:rFonts w:ascii="Times New Roman" w:hAnsi="Times New Roman" w:cs="Times New Roman"/>
          <w:sz w:val="22"/>
          <w:szCs w:val="22"/>
        </w:rPr>
      </w:pPr>
      <w:r w:rsidRPr="00184AF3">
        <w:rPr>
          <w:rFonts w:ascii="Times New Roman" w:hAnsi="Times New Roman" w:cs="Times New Roman"/>
          <w:sz w:val="22"/>
          <w:szCs w:val="22"/>
        </w:rPr>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E22829" w:rsidRPr="006C5142" w:rsidRDefault="00E22829">
      <w:pPr>
        <w:rPr>
          <w:rFonts w:ascii="Times New Roman" w:hAnsi="Times New Roman" w:cs="Times New Roman"/>
          <w:szCs w:val="28"/>
        </w:rPr>
      </w:pPr>
      <w:r w:rsidRPr="006C5142">
        <w:rPr>
          <w:rFonts w:ascii="Times New Roman" w:hAnsi="Times New Roman" w:cs="Times New Roman"/>
          <w:szCs w:val="28"/>
        </w:rPr>
        <w:br w:type="page"/>
      </w:r>
    </w:p>
    <w:p w:rsidR="00E22829" w:rsidRPr="006C5142" w:rsidRDefault="00E22829" w:rsidP="00E22829">
      <w:pPr>
        <w:pStyle w:val="a7"/>
        <w:ind w:firstLine="567"/>
        <w:jc w:val="both"/>
        <w:rPr>
          <w:rFonts w:ascii="Times New Roman" w:hAnsi="Times New Roman" w:cs="Times New Roman"/>
          <w:szCs w:val="28"/>
        </w:rPr>
      </w:pPr>
    </w:p>
    <w:p w:rsidR="00BB0449" w:rsidRPr="006C5142" w:rsidRDefault="00BB0449" w:rsidP="00BC5F28">
      <w:pPr>
        <w:pStyle w:val="a7"/>
        <w:rPr>
          <w:rFonts w:ascii="Times New Roman" w:hAnsi="Times New Roman" w:cs="Times New Roman"/>
          <w:szCs w:val="28"/>
        </w:rPr>
      </w:pPr>
    </w:p>
    <w:p w:rsidR="006C5142" w:rsidRPr="006C5142" w:rsidRDefault="006C5142" w:rsidP="006C5142">
      <w:pPr>
        <w:pStyle w:val="ConsPlusNormal"/>
        <w:jc w:val="right"/>
        <w:outlineLvl w:val="1"/>
        <w:rPr>
          <w:sz w:val="20"/>
        </w:rPr>
      </w:pPr>
      <w:r w:rsidRPr="006C5142">
        <w:rPr>
          <w:sz w:val="20"/>
        </w:rPr>
        <w:t>Приложение</w:t>
      </w:r>
    </w:p>
    <w:p w:rsidR="006C5142" w:rsidRPr="006C5142" w:rsidRDefault="006C5142" w:rsidP="006C5142">
      <w:pPr>
        <w:pStyle w:val="ConsPlusNormal"/>
        <w:jc w:val="right"/>
        <w:rPr>
          <w:sz w:val="20"/>
        </w:rPr>
      </w:pPr>
      <w:r w:rsidRPr="006C5142">
        <w:rPr>
          <w:sz w:val="20"/>
        </w:rPr>
        <w:t>к Административному регламенту</w:t>
      </w:r>
    </w:p>
    <w:p w:rsidR="006C5142" w:rsidRPr="006C5142" w:rsidRDefault="006C5142" w:rsidP="006C5142">
      <w:pPr>
        <w:pStyle w:val="ConsPlusNormal"/>
        <w:ind w:firstLine="540"/>
        <w:jc w:val="both"/>
        <w:rPr>
          <w:sz w:val="20"/>
        </w:rPr>
      </w:pPr>
    </w:p>
    <w:p w:rsidR="006C5142" w:rsidRPr="006C5142" w:rsidRDefault="006C5142" w:rsidP="006C5142">
      <w:pPr>
        <w:pStyle w:val="ConsPlusNormal"/>
        <w:jc w:val="center"/>
        <w:rPr>
          <w:sz w:val="20"/>
        </w:rPr>
      </w:pPr>
      <w:bookmarkStart w:id="12" w:name="P452"/>
      <w:bookmarkEnd w:id="12"/>
      <w:r w:rsidRPr="006C5142">
        <w:rPr>
          <w:sz w:val="20"/>
        </w:rPr>
        <w:t>Блок-схема</w:t>
      </w:r>
    </w:p>
    <w:p w:rsidR="006C5142" w:rsidRPr="006C5142" w:rsidRDefault="006C5142" w:rsidP="006C5142">
      <w:pPr>
        <w:pStyle w:val="ConsPlusNormal"/>
        <w:jc w:val="center"/>
        <w:rPr>
          <w:sz w:val="20"/>
        </w:rPr>
      </w:pPr>
      <w:r w:rsidRPr="006C5142">
        <w:rPr>
          <w:sz w:val="20"/>
        </w:rPr>
        <w:t>последовательности административных процедур</w:t>
      </w:r>
    </w:p>
    <w:p w:rsidR="006C5142" w:rsidRPr="006C5142" w:rsidRDefault="006C5142" w:rsidP="006C5142">
      <w:pPr>
        <w:pStyle w:val="ConsPlusNormal"/>
        <w:jc w:val="center"/>
        <w:rPr>
          <w:sz w:val="20"/>
        </w:rPr>
      </w:pPr>
      <w:r w:rsidRPr="006C5142">
        <w:rPr>
          <w:sz w:val="20"/>
        </w:rPr>
        <w:t>при осуществлении муниципального контроля</w:t>
      </w:r>
    </w:p>
    <w:p w:rsidR="006C5142" w:rsidRPr="006C5142" w:rsidRDefault="006C5142" w:rsidP="006C5142">
      <w:pPr>
        <w:pStyle w:val="ConsPlusNormal"/>
        <w:jc w:val="center"/>
        <w:rPr>
          <w:sz w:val="20"/>
        </w:rPr>
      </w:pPr>
      <w:r w:rsidRPr="006C5142">
        <w:rPr>
          <w:sz w:val="20"/>
        </w:rPr>
        <w:t>в области торговой деятельности</w:t>
      </w:r>
    </w:p>
    <w:p w:rsidR="006C5142" w:rsidRPr="006C5142" w:rsidRDefault="006C5142" w:rsidP="006C5142">
      <w:pPr>
        <w:pStyle w:val="ConsPlusNormal"/>
        <w:ind w:firstLine="540"/>
        <w:jc w:val="both"/>
        <w:rPr>
          <w:sz w:val="20"/>
        </w:rPr>
      </w:pPr>
    </w:p>
    <w:p w:rsidR="006C5142" w:rsidRPr="006C5142" w:rsidRDefault="006C5142" w:rsidP="006C5142">
      <w:pPr>
        <w:pStyle w:val="ConsPlusNonformat"/>
        <w:jc w:val="both"/>
        <w:rPr>
          <w:sz w:val="18"/>
        </w:rPr>
      </w:pPr>
      <w:r w:rsidRPr="006C5142">
        <w:rPr>
          <w:sz w:val="18"/>
        </w:rPr>
        <w:t xml:space="preserve">       ┌──────────────────────────────────────────────────────────┐</w:t>
      </w:r>
    </w:p>
    <w:p w:rsidR="006C5142" w:rsidRPr="006C5142" w:rsidRDefault="006C5142" w:rsidP="006C5142">
      <w:pPr>
        <w:pStyle w:val="ConsPlusNonformat"/>
        <w:jc w:val="both"/>
        <w:rPr>
          <w:sz w:val="18"/>
        </w:rPr>
      </w:pPr>
      <w:r w:rsidRPr="006C5142">
        <w:rPr>
          <w:sz w:val="18"/>
        </w:rPr>
        <w:t xml:space="preserve">       │            Организация мероприятий по контролю           │</w:t>
      </w:r>
    </w:p>
    <w:p w:rsidR="006C5142" w:rsidRPr="006C5142" w:rsidRDefault="006C5142" w:rsidP="006C5142">
      <w:pPr>
        <w:pStyle w:val="ConsPlusNonformat"/>
        <w:jc w:val="both"/>
        <w:rPr>
          <w:sz w:val="18"/>
        </w:rPr>
      </w:pPr>
      <w:r w:rsidRPr="006C5142">
        <w:rPr>
          <w:sz w:val="18"/>
        </w:rPr>
        <w:t xml:space="preserve">       └──┬────────────────────────┬─────────────────────────┬────┘</w:t>
      </w:r>
    </w:p>
    <w:p w:rsidR="006C5142" w:rsidRPr="006C5142" w:rsidRDefault="006C5142" w:rsidP="006C5142">
      <w:pPr>
        <w:pStyle w:val="ConsPlusNonformat"/>
        <w:jc w:val="both"/>
        <w:rPr>
          <w:sz w:val="18"/>
        </w:rPr>
      </w:pPr>
      <w:r w:rsidRPr="006C5142">
        <w:rPr>
          <w:sz w:val="18"/>
        </w:rPr>
        <w:t xml:space="preserve">          V                        VV</w:t>
      </w:r>
    </w:p>
    <w:p w:rsidR="006C5142" w:rsidRPr="006C5142" w:rsidRDefault="006C5142" w:rsidP="006C5142">
      <w:pPr>
        <w:pStyle w:val="ConsPlusNonformat"/>
        <w:jc w:val="both"/>
        <w:rPr>
          <w:sz w:val="18"/>
        </w:rPr>
      </w:pPr>
      <w:r w:rsidRPr="006C5142">
        <w:rPr>
          <w:sz w:val="18"/>
        </w:rPr>
        <w:t>┌───────────────────┐  ┌──────────────────────┐ ┌─────────────────────────┐</w:t>
      </w:r>
    </w:p>
    <w:p w:rsidR="006C5142" w:rsidRPr="006C5142" w:rsidRDefault="006C5142" w:rsidP="006C5142">
      <w:pPr>
        <w:pStyle w:val="ConsPlusNonformat"/>
        <w:jc w:val="both"/>
        <w:rPr>
          <w:sz w:val="18"/>
        </w:rPr>
      </w:pPr>
      <w:r w:rsidRPr="006C5142">
        <w:rPr>
          <w:sz w:val="18"/>
        </w:rPr>
        <w:t>│    Проведение     │  │Проведение внеплановой│ │Организация и проведение │</w:t>
      </w:r>
    </w:p>
    <w:p w:rsidR="006C5142" w:rsidRPr="006C5142" w:rsidRDefault="006C5142" w:rsidP="006C5142">
      <w:pPr>
        <w:pStyle w:val="ConsPlusNonformat"/>
        <w:jc w:val="both"/>
        <w:rPr>
          <w:sz w:val="18"/>
        </w:rPr>
      </w:pPr>
      <w:r w:rsidRPr="006C5142">
        <w:rPr>
          <w:sz w:val="18"/>
        </w:rPr>
        <w:t>│ плановой проверки │  │       проверки       │ │мероприятий, направленных│</w:t>
      </w:r>
    </w:p>
    <w:p w:rsidR="006C5142" w:rsidRPr="006C5142" w:rsidRDefault="006C5142" w:rsidP="006C5142">
      <w:pPr>
        <w:pStyle w:val="ConsPlusNonformat"/>
        <w:jc w:val="both"/>
        <w:rPr>
          <w:sz w:val="18"/>
        </w:rPr>
      </w:pPr>
      <w:r w:rsidRPr="006C5142">
        <w:rPr>
          <w:sz w:val="18"/>
        </w:rPr>
        <w:t>└─────────┬─────────┘  └───────────┬──────────┘ │на профилактику нарушений│</w:t>
      </w:r>
    </w:p>
    <w:p w:rsidR="006C5142" w:rsidRPr="006C5142" w:rsidRDefault="006C5142" w:rsidP="006C5142">
      <w:pPr>
        <w:pStyle w:val="ConsPlusNonformat"/>
        <w:jc w:val="both"/>
        <w:rPr>
          <w:sz w:val="18"/>
        </w:rPr>
      </w:pPr>
      <w:r w:rsidRPr="006C5142">
        <w:rPr>
          <w:sz w:val="18"/>
        </w:rPr>
        <w:t xml:space="preserve">          V                        │            │ обязательных требований │</w:t>
      </w:r>
    </w:p>
    <w:p w:rsidR="006C5142" w:rsidRPr="006C5142" w:rsidRDefault="006C5142" w:rsidP="006C5142">
      <w:pPr>
        <w:pStyle w:val="ConsPlusNonformat"/>
        <w:jc w:val="both"/>
        <w:rPr>
          <w:sz w:val="18"/>
        </w:rPr>
      </w:pPr>
      <w:r w:rsidRPr="006C5142">
        <w:rPr>
          <w:sz w:val="18"/>
        </w:rPr>
        <w:t>┌───────────────────┐              V            ├─────────────────────────┘</w:t>
      </w:r>
    </w:p>
    <w:p w:rsidR="006C5142" w:rsidRPr="006C5142" w:rsidRDefault="006C5142" w:rsidP="006C5142">
      <w:pPr>
        <w:pStyle w:val="ConsPlusNonformat"/>
        <w:jc w:val="both"/>
        <w:rPr>
          <w:sz w:val="18"/>
        </w:rPr>
      </w:pPr>
      <w:r w:rsidRPr="006C5142">
        <w:rPr>
          <w:sz w:val="18"/>
        </w:rPr>
        <w:t>│    Разработка     │  ┌──────────────────────┐ │ ┌───────────────────────┐</w:t>
      </w:r>
    </w:p>
    <w:p w:rsidR="006C5142" w:rsidRPr="006C5142" w:rsidRDefault="006C5142" w:rsidP="006C5142">
      <w:pPr>
        <w:pStyle w:val="ConsPlusNonformat"/>
        <w:jc w:val="both"/>
        <w:rPr>
          <w:sz w:val="18"/>
        </w:rPr>
      </w:pPr>
      <w:r w:rsidRPr="006C5142">
        <w:rPr>
          <w:sz w:val="18"/>
        </w:rPr>
        <w:t>│ ежегодного плана  │  │ Подготовка приказа о │ │ │    Информирование     │</w:t>
      </w:r>
    </w:p>
    <w:p w:rsidR="006C5142" w:rsidRPr="006C5142" w:rsidRDefault="006C5142" w:rsidP="006C5142">
      <w:pPr>
        <w:pStyle w:val="ConsPlusNonformat"/>
        <w:jc w:val="both"/>
        <w:rPr>
          <w:sz w:val="18"/>
        </w:rPr>
      </w:pPr>
      <w:r w:rsidRPr="006C5142">
        <w:rPr>
          <w:sz w:val="18"/>
        </w:rPr>
        <w:t>│    проведения     │  │  проведении проверки │ │ │   юридических лиц,    │</w:t>
      </w:r>
    </w:p>
    <w:p w:rsidR="006C5142" w:rsidRPr="006C5142" w:rsidRDefault="006C5142" w:rsidP="006C5142">
      <w:pPr>
        <w:pStyle w:val="ConsPlusNonformat"/>
        <w:jc w:val="both"/>
        <w:rPr>
          <w:sz w:val="18"/>
        </w:rPr>
      </w:pPr>
      <w:r w:rsidRPr="006C5142">
        <w:rPr>
          <w:sz w:val="18"/>
        </w:rPr>
        <w:t>│ плановых проверок │  └───────────┬──────────┘ ├&gt;│    индивидуальных     │</w:t>
      </w:r>
    </w:p>
    <w:p w:rsidR="006C5142" w:rsidRPr="006C5142" w:rsidRDefault="006C5142" w:rsidP="006C5142">
      <w:pPr>
        <w:pStyle w:val="ConsPlusNonformat"/>
        <w:jc w:val="both"/>
        <w:rPr>
          <w:sz w:val="18"/>
        </w:rPr>
      </w:pPr>
      <w:r w:rsidRPr="006C5142">
        <w:rPr>
          <w:sz w:val="18"/>
        </w:rPr>
        <w:t>└─────────┬─────────┘              │            │ │  предпринимателей по  │</w:t>
      </w:r>
    </w:p>
    <w:p w:rsidR="006C5142" w:rsidRPr="006C5142" w:rsidRDefault="006C5142" w:rsidP="006C5142">
      <w:pPr>
        <w:pStyle w:val="ConsPlusNonformat"/>
        <w:jc w:val="both"/>
        <w:rPr>
          <w:sz w:val="18"/>
        </w:rPr>
      </w:pPr>
      <w:r w:rsidRPr="006C5142">
        <w:rPr>
          <w:sz w:val="18"/>
        </w:rPr>
        <w:t xml:space="preserve">          V                        V            │ │  вопросам соблюдения  │</w:t>
      </w:r>
    </w:p>
    <w:p w:rsidR="006C5142" w:rsidRPr="006C5142" w:rsidRDefault="006C5142" w:rsidP="006C5142">
      <w:pPr>
        <w:pStyle w:val="ConsPlusNonformat"/>
        <w:jc w:val="both"/>
        <w:rPr>
          <w:sz w:val="18"/>
        </w:rPr>
      </w:pPr>
      <w:r w:rsidRPr="006C5142">
        <w:rPr>
          <w:sz w:val="18"/>
        </w:rPr>
        <w:t>┌───────────────────┐  ┌──────────────────────┐ │ │обязательных требований│</w:t>
      </w:r>
    </w:p>
    <w:p w:rsidR="006C5142" w:rsidRPr="006C5142" w:rsidRDefault="006C5142" w:rsidP="006C5142">
      <w:pPr>
        <w:pStyle w:val="ConsPlusNonformat"/>
        <w:jc w:val="both"/>
        <w:rPr>
          <w:sz w:val="18"/>
        </w:rPr>
      </w:pPr>
      <w:r w:rsidRPr="006C5142">
        <w:rPr>
          <w:sz w:val="18"/>
        </w:rPr>
        <w:t>│Подготовка приказа │  │ Согласование проверки│ │ └───────────────────────┘</w:t>
      </w:r>
    </w:p>
    <w:p w:rsidR="006C5142" w:rsidRPr="006C5142" w:rsidRDefault="006C5142" w:rsidP="006C5142">
      <w:pPr>
        <w:pStyle w:val="ConsPlusNonformat"/>
        <w:jc w:val="both"/>
        <w:rPr>
          <w:sz w:val="18"/>
        </w:rPr>
      </w:pPr>
      <w:r w:rsidRPr="006C5142">
        <w:rPr>
          <w:sz w:val="18"/>
        </w:rPr>
        <w:t>│   о проведении    │  │с органами прокуратуры│ │ ┌───────────────────────┐</w:t>
      </w:r>
    </w:p>
    <w:p w:rsidR="006C5142" w:rsidRPr="006C5142" w:rsidRDefault="006C5142" w:rsidP="006C5142">
      <w:pPr>
        <w:pStyle w:val="ConsPlusNonformat"/>
        <w:jc w:val="both"/>
        <w:rPr>
          <w:sz w:val="18"/>
        </w:rPr>
      </w:pPr>
      <w:r w:rsidRPr="006C5142">
        <w:rPr>
          <w:sz w:val="18"/>
        </w:rPr>
        <w:t>│     проверки      │  └──────────────────────┤ │ │ Проведение семинаров  │</w:t>
      </w:r>
    </w:p>
    <w:p w:rsidR="006C5142" w:rsidRPr="006C5142" w:rsidRDefault="006C5142" w:rsidP="006C5142">
      <w:pPr>
        <w:pStyle w:val="ConsPlusNonformat"/>
        <w:jc w:val="both"/>
        <w:rPr>
          <w:sz w:val="18"/>
        </w:rPr>
      </w:pPr>
      <w:r w:rsidRPr="006C5142">
        <w:rPr>
          <w:sz w:val="18"/>
        </w:rPr>
        <w:t>└─────────┬─────────┘                         │ ├&gt;│    и конференций,     │</w:t>
      </w:r>
    </w:p>
    <w:p w:rsidR="006C5142" w:rsidRPr="006C5142" w:rsidRDefault="006C5142" w:rsidP="006C5142">
      <w:pPr>
        <w:pStyle w:val="ConsPlusNonformat"/>
        <w:jc w:val="both"/>
        <w:rPr>
          <w:sz w:val="18"/>
        </w:rPr>
      </w:pPr>
      <w:r w:rsidRPr="006C5142">
        <w:rPr>
          <w:sz w:val="18"/>
        </w:rPr>
        <w:t xml:space="preserve">          V                                   │ │ │разъяснительной работы │</w:t>
      </w:r>
    </w:p>
    <w:p w:rsidR="006C5142" w:rsidRPr="006C5142" w:rsidRDefault="006C5142" w:rsidP="006C5142">
      <w:pPr>
        <w:pStyle w:val="ConsPlusNonformat"/>
        <w:jc w:val="both"/>
        <w:rPr>
          <w:sz w:val="18"/>
        </w:rPr>
      </w:pPr>
      <w:r w:rsidRPr="006C5142">
        <w:rPr>
          <w:sz w:val="18"/>
        </w:rPr>
        <w:t>┌───────────────────┐┌──────────────────────┐ │ │ │         в СМИ         │</w:t>
      </w:r>
    </w:p>
    <w:p w:rsidR="006C5142" w:rsidRPr="006C5142" w:rsidRDefault="006C5142" w:rsidP="006C5142">
      <w:pPr>
        <w:pStyle w:val="ConsPlusNonformat"/>
        <w:jc w:val="both"/>
        <w:rPr>
          <w:sz w:val="18"/>
        </w:rPr>
      </w:pPr>
      <w:r w:rsidRPr="006C5142">
        <w:rPr>
          <w:sz w:val="18"/>
        </w:rPr>
        <w:t>│    Уведомление    ││  Уведомление лица об │ │ │ └───────────────────────┘</w:t>
      </w:r>
    </w:p>
    <w:p w:rsidR="006C5142" w:rsidRPr="006C5142" w:rsidRDefault="006C5142" w:rsidP="006C5142">
      <w:pPr>
        <w:pStyle w:val="ConsPlusNonformat"/>
        <w:jc w:val="both"/>
        <w:rPr>
          <w:sz w:val="18"/>
        </w:rPr>
      </w:pPr>
      <w:r w:rsidRPr="006C5142">
        <w:rPr>
          <w:sz w:val="18"/>
        </w:rPr>
        <w:t>│юридического лица, ││ отказе в согласовании│ │ │ ┌───────────────────────┐</w:t>
      </w:r>
    </w:p>
    <w:p w:rsidR="006C5142" w:rsidRPr="006C5142" w:rsidRDefault="006C5142" w:rsidP="006C5142">
      <w:pPr>
        <w:pStyle w:val="ConsPlusNonformat"/>
        <w:jc w:val="both"/>
        <w:rPr>
          <w:sz w:val="18"/>
        </w:rPr>
      </w:pPr>
      <w:r w:rsidRPr="006C5142">
        <w:rPr>
          <w:sz w:val="18"/>
        </w:rPr>
        <w:t>│  индивидуального  ││  органов прокуратуры │&lt;┤ │ │  Обобщение практики   │</w:t>
      </w:r>
    </w:p>
    <w:p w:rsidR="006C5142" w:rsidRPr="006C5142" w:rsidRDefault="006C5142" w:rsidP="006C5142">
      <w:pPr>
        <w:pStyle w:val="ConsPlusNonformat"/>
        <w:jc w:val="both"/>
        <w:rPr>
          <w:sz w:val="18"/>
        </w:rPr>
      </w:pPr>
      <w:r w:rsidRPr="006C5142">
        <w:rPr>
          <w:sz w:val="18"/>
        </w:rPr>
        <w:t>│ предпринимателя о ││ в проведении проверки│ │ │ │     осуществления     │</w:t>
      </w:r>
    </w:p>
    <w:p w:rsidR="006C5142" w:rsidRPr="006C5142" w:rsidRDefault="006C5142" w:rsidP="006C5142">
      <w:pPr>
        <w:pStyle w:val="ConsPlusNonformat"/>
        <w:jc w:val="both"/>
        <w:rPr>
          <w:sz w:val="18"/>
        </w:rPr>
      </w:pPr>
      <w:r w:rsidRPr="006C5142">
        <w:rPr>
          <w:sz w:val="18"/>
        </w:rPr>
        <w:t>│проведении проверки│└───────────┬──────────┘ │ ├&gt;│муниципального контроля│</w:t>
      </w:r>
    </w:p>
    <w:p w:rsidR="006C5142" w:rsidRPr="006C5142" w:rsidRDefault="006C5142" w:rsidP="006C5142">
      <w:pPr>
        <w:pStyle w:val="ConsPlusNonformat"/>
        <w:jc w:val="both"/>
        <w:rPr>
          <w:sz w:val="18"/>
        </w:rPr>
      </w:pPr>
      <w:r w:rsidRPr="006C5142">
        <w:rPr>
          <w:sz w:val="18"/>
        </w:rPr>
        <w:t>└─────────┬─────────┘            V            │ │ │  в области торговой   │</w:t>
      </w:r>
    </w:p>
    <w:p w:rsidR="006C5142" w:rsidRPr="006C5142" w:rsidRDefault="006C5142" w:rsidP="006C5142">
      <w:pPr>
        <w:pStyle w:val="ConsPlusNonformat"/>
        <w:jc w:val="both"/>
        <w:rPr>
          <w:sz w:val="18"/>
        </w:rPr>
      </w:pPr>
      <w:r w:rsidRPr="006C5142">
        <w:rPr>
          <w:sz w:val="18"/>
        </w:rPr>
        <w:t xml:space="preserve">          V          ┌──────────────────────┐ │ │ │     деятельности      │</w:t>
      </w:r>
    </w:p>
    <w:p w:rsidR="006C5142" w:rsidRPr="006C5142" w:rsidRDefault="006C5142" w:rsidP="006C5142">
      <w:pPr>
        <w:pStyle w:val="ConsPlusNonformat"/>
        <w:jc w:val="both"/>
        <w:rPr>
          <w:sz w:val="18"/>
        </w:rPr>
      </w:pPr>
      <w:r w:rsidRPr="006C5142">
        <w:rPr>
          <w:sz w:val="18"/>
        </w:rPr>
        <w:t>┌───────────────────┐│Проведение внеплановой│&lt;┘ │ └───────────────────────┘</w:t>
      </w:r>
    </w:p>
    <w:p w:rsidR="006C5142" w:rsidRPr="006C5142" w:rsidRDefault="006C5142" w:rsidP="006C5142">
      <w:pPr>
        <w:pStyle w:val="ConsPlusNonformat"/>
        <w:jc w:val="both"/>
        <w:rPr>
          <w:sz w:val="18"/>
        </w:rPr>
      </w:pPr>
      <w:r w:rsidRPr="006C5142">
        <w:rPr>
          <w:sz w:val="18"/>
        </w:rPr>
        <w:t>│Проведение плановой││   проверки в форме   │   │ ┌───────────────────────┐</w:t>
      </w:r>
    </w:p>
    <w:p w:rsidR="006C5142" w:rsidRPr="006C5142" w:rsidRDefault="006C5142" w:rsidP="006C5142">
      <w:pPr>
        <w:pStyle w:val="ConsPlusNonformat"/>
        <w:jc w:val="both"/>
        <w:rPr>
          <w:sz w:val="18"/>
        </w:rPr>
      </w:pPr>
      <w:r w:rsidRPr="006C5142">
        <w:rPr>
          <w:sz w:val="18"/>
        </w:rPr>
        <w:t>│ проверки в форме  ││ документарной и (или)│   │ │Выдача предостережений │</w:t>
      </w:r>
    </w:p>
    <w:p w:rsidR="006C5142" w:rsidRPr="006C5142" w:rsidRDefault="006C5142" w:rsidP="006C5142">
      <w:pPr>
        <w:pStyle w:val="ConsPlusNonformat"/>
        <w:jc w:val="both"/>
        <w:rPr>
          <w:sz w:val="18"/>
        </w:rPr>
      </w:pPr>
      <w:r w:rsidRPr="006C5142">
        <w:rPr>
          <w:sz w:val="18"/>
        </w:rPr>
        <w:t>│  документарной и  ││ выездной проверки при│   └&gt;│   о недопустимости    │</w:t>
      </w:r>
    </w:p>
    <w:p w:rsidR="006C5142" w:rsidRPr="006C5142" w:rsidRDefault="006C5142" w:rsidP="006C5142">
      <w:pPr>
        <w:pStyle w:val="ConsPlusNonformat"/>
        <w:jc w:val="both"/>
        <w:rPr>
          <w:sz w:val="18"/>
        </w:rPr>
      </w:pPr>
      <w:r w:rsidRPr="006C5142">
        <w:rPr>
          <w:sz w:val="18"/>
        </w:rPr>
        <w:t>│  (или) выездной   ││ наличии согласования │     │нарушения обязательных │</w:t>
      </w:r>
    </w:p>
    <w:p w:rsidR="006C5142" w:rsidRPr="006C5142" w:rsidRDefault="006C5142" w:rsidP="006C5142">
      <w:pPr>
        <w:pStyle w:val="ConsPlusNonformat"/>
        <w:jc w:val="both"/>
        <w:rPr>
          <w:sz w:val="18"/>
        </w:rPr>
      </w:pPr>
      <w:r w:rsidRPr="006C5142">
        <w:rPr>
          <w:sz w:val="18"/>
        </w:rPr>
        <w:t>│     проверки      ││  органов прокуратуры │     │      требований       │</w:t>
      </w:r>
    </w:p>
    <w:p w:rsidR="006C5142" w:rsidRPr="006C5142" w:rsidRDefault="006C5142" w:rsidP="006C5142">
      <w:pPr>
        <w:pStyle w:val="ConsPlusNonformat"/>
        <w:jc w:val="both"/>
        <w:rPr>
          <w:sz w:val="18"/>
        </w:rPr>
      </w:pPr>
      <w:r w:rsidRPr="006C5142">
        <w:rPr>
          <w:sz w:val="18"/>
        </w:rPr>
        <w:t>└─────────┬─────────┘└───────────┬──────────┘     └───────────────────────┘</w:t>
      </w:r>
    </w:p>
    <w:p w:rsidR="006C5142" w:rsidRPr="006C5142" w:rsidRDefault="006C5142" w:rsidP="006C5142">
      <w:pPr>
        <w:pStyle w:val="ConsPlusNonformat"/>
        <w:jc w:val="both"/>
        <w:rPr>
          <w:sz w:val="18"/>
        </w:rPr>
      </w:pPr>
      <w:r w:rsidRPr="006C5142">
        <w:rPr>
          <w:sz w:val="18"/>
        </w:rPr>
        <w:t xml:space="preserve">          V                      V</w:t>
      </w:r>
    </w:p>
    <w:p w:rsidR="006C5142" w:rsidRPr="006C5142" w:rsidRDefault="006C5142" w:rsidP="006C5142">
      <w:pPr>
        <w:pStyle w:val="ConsPlusNonformat"/>
        <w:jc w:val="both"/>
        <w:rPr>
          <w:sz w:val="18"/>
        </w:rPr>
      </w:pPr>
      <w:r w:rsidRPr="006C5142">
        <w:rPr>
          <w:sz w:val="18"/>
        </w:rPr>
        <w:t>┌─────────────────────────────────────────────┐</w:t>
      </w:r>
    </w:p>
    <w:p w:rsidR="006C5142" w:rsidRPr="006C5142" w:rsidRDefault="006C5142" w:rsidP="006C5142">
      <w:pPr>
        <w:pStyle w:val="ConsPlusNonformat"/>
        <w:jc w:val="both"/>
        <w:rPr>
          <w:sz w:val="18"/>
        </w:rPr>
      </w:pPr>
      <w:r w:rsidRPr="006C5142">
        <w:rPr>
          <w:sz w:val="18"/>
        </w:rPr>
        <w:t>│          Оформление акта проверки           │</w:t>
      </w:r>
    </w:p>
    <w:p w:rsidR="006C5142" w:rsidRPr="006C5142" w:rsidRDefault="006C5142" w:rsidP="006C5142">
      <w:pPr>
        <w:pStyle w:val="ConsPlusNonformat"/>
        <w:jc w:val="both"/>
        <w:rPr>
          <w:sz w:val="18"/>
        </w:rPr>
      </w:pPr>
      <w:r w:rsidRPr="006C5142">
        <w:rPr>
          <w:sz w:val="18"/>
        </w:rPr>
        <w:t>└───────────────────────┬─────────────────────┘</w:t>
      </w:r>
    </w:p>
    <w:p w:rsidR="006C5142" w:rsidRPr="006C5142" w:rsidRDefault="006C5142" w:rsidP="006C5142">
      <w:pPr>
        <w:pStyle w:val="ConsPlusNonformat"/>
        <w:jc w:val="both"/>
        <w:rPr>
          <w:sz w:val="18"/>
        </w:rPr>
      </w:pPr>
      <w:r w:rsidRPr="006C5142">
        <w:rPr>
          <w:sz w:val="18"/>
        </w:rPr>
        <w:t xml:space="preserve">                        V</w:t>
      </w:r>
    </w:p>
    <w:p w:rsidR="006C5142" w:rsidRPr="006C5142" w:rsidRDefault="006C5142" w:rsidP="006C5142">
      <w:pPr>
        <w:pStyle w:val="ConsPlusNonformat"/>
        <w:jc w:val="both"/>
        <w:rPr>
          <w:sz w:val="18"/>
        </w:rPr>
      </w:pPr>
      <w:r w:rsidRPr="006C5142">
        <w:rPr>
          <w:sz w:val="18"/>
        </w:rPr>
        <w:t>┌───────────────────────────────────────────────┐</w:t>
      </w:r>
    </w:p>
    <w:p w:rsidR="006C5142" w:rsidRPr="006C5142" w:rsidRDefault="006C5142" w:rsidP="006C5142">
      <w:pPr>
        <w:pStyle w:val="ConsPlusNonformat"/>
        <w:jc w:val="both"/>
        <w:rPr>
          <w:sz w:val="18"/>
        </w:rPr>
      </w:pPr>
      <w:r w:rsidRPr="006C5142">
        <w:rPr>
          <w:sz w:val="18"/>
        </w:rPr>
        <w:t>│Выдача предписания в случае выявления нарушений│</w:t>
      </w:r>
    </w:p>
    <w:p w:rsidR="006C5142" w:rsidRPr="006C5142" w:rsidRDefault="006C5142" w:rsidP="006C5142">
      <w:pPr>
        <w:pStyle w:val="ConsPlusNonformat"/>
        <w:jc w:val="both"/>
        <w:rPr>
          <w:sz w:val="18"/>
        </w:rPr>
      </w:pPr>
      <w:r w:rsidRPr="006C5142">
        <w:rPr>
          <w:sz w:val="18"/>
        </w:rPr>
        <w:t>│            обязательных требований            │</w:t>
      </w:r>
    </w:p>
    <w:p w:rsidR="006C5142" w:rsidRPr="006C5142" w:rsidRDefault="006C5142" w:rsidP="006C5142">
      <w:pPr>
        <w:pStyle w:val="ConsPlusNonformat"/>
        <w:jc w:val="both"/>
        <w:rPr>
          <w:sz w:val="18"/>
        </w:rPr>
      </w:pPr>
      <w:r w:rsidRPr="006C5142">
        <w:rPr>
          <w:sz w:val="18"/>
        </w:rPr>
        <w:t>└───────────────────────────────────────────────┘</w:t>
      </w:r>
    </w:p>
    <w:p w:rsidR="00BB0449" w:rsidRPr="006C5142" w:rsidRDefault="00BB0449" w:rsidP="00BC5F28">
      <w:pPr>
        <w:pStyle w:val="a7"/>
        <w:rPr>
          <w:rFonts w:ascii="Times New Roman" w:hAnsi="Times New Roman" w:cs="Times New Roman"/>
          <w:szCs w:val="28"/>
        </w:rPr>
      </w:pPr>
    </w:p>
    <w:sectPr w:rsidR="00BB0449" w:rsidRPr="006C5142" w:rsidSect="000362FD">
      <w:type w:val="continuous"/>
      <w:pgSz w:w="11905" w:h="16837"/>
      <w:pgMar w:top="1049" w:right="777" w:bottom="1196" w:left="1639"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4FF" w:rsidRDefault="000974FF">
      <w:r>
        <w:separator/>
      </w:r>
    </w:p>
  </w:endnote>
  <w:endnote w:type="continuationSeparator" w:id="1">
    <w:p w:rsidR="000974FF" w:rsidRDefault="00097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4FF" w:rsidRDefault="000974FF"/>
  </w:footnote>
  <w:footnote w:type="continuationSeparator" w:id="1">
    <w:p w:rsidR="000974FF" w:rsidRDefault="000974F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0E02"/>
    <w:multiLevelType w:val="multilevel"/>
    <w:tmpl w:val="2744B266"/>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833E9"/>
    <w:multiLevelType w:val="multilevel"/>
    <w:tmpl w:val="554224A0"/>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A6778"/>
    <w:multiLevelType w:val="multilevel"/>
    <w:tmpl w:val="6A082BA0"/>
    <w:lvl w:ilvl="0">
      <w:start w:val="3"/>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26A11"/>
    <w:multiLevelType w:val="multilevel"/>
    <w:tmpl w:val="B02AE5E4"/>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705E4"/>
    <w:multiLevelType w:val="multilevel"/>
    <w:tmpl w:val="7576C4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D378DA"/>
    <w:multiLevelType w:val="multilevel"/>
    <w:tmpl w:val="335EE5A0"/>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DF2B41"/>
    <w:multiLevelType w:val="multilevel"/>
    <w:tmpl w:val="64243A0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08A55C9"/>
    <w:multiLevelType w:val="multilevel"/>
    <w:tmpl w:val="80F6BEF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8F2C16"/>
    <w:multiLevelType w:val="multilevel"/>
    <w:tmpl w:val="E6328DC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E07613"/>
    <w:multiLevelType w:val="multilevel"/>
    <w:tmpl w:val="0F64C5E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4832C1"/>
    <w:multiLevelType w:val="multilevel"/>
    <w:tmpl w:val="AC001F7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954242"/>
    <w:multiLevelType w:val="multilevel"/>
    <w:tmpl w:val="4118C5A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EB70FF"/>
    <w:multiLevelType w:val="multilevel"/>
    <w:tmpl w:val="912E3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A0135B"/>
    <w:multiLevelType w:val="multilevel"/>
    <w:tmpl w:val="5E928B5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BA46D2"/>
    <w:multiLevelType w:val="multilevel"/>
    <w:tmpl w:val="4392C1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D34CC5"/>
    <w:multiLevelType w:val="multilevel"/>
    <w:tmpl w:val="D88C11CC"/>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2C7312"/>
    <w:multiLevelType w:val="multilevel"/>
    <w:tmpl w:val="7B609164"/>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E52222"/>
    <w:multiLevelType w:val="multilevel"/>
    <w:tmpl w:val="53066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7A03CA"/>
    <w:multiLevelType w:val="multilevel"/>
    <w:tmpl w:val="2E76CC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4A4B91"/>
    <w:multiLevelType w:val="multilevel"/>
    <w:tmpl w:val="578E51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662B2E"/>
    <w:multiLevelType w:val="multilevel"/>
    <w:tmpl w:val="899A494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D82DB4"/>
    <w:multiLevelType w:val="multilevel"/>
    <w:tmpl w:val="0862F2E8"/>
    <w:lvl w:ilvl="0">
      <w:start w:val="2"/>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6855BA"/>
    <w:multiLevelType w:val="multilevel"/>
    <w:tmpl w:val="1D30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343C27"/>
    <w:multiLevelType w:val="multilevel"/>
    <w:tmpl w:val="BD62C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D61173"/>
    <w:multiLevelType w:val="multilevel"/>
    <w:tmpl w:val="3E1AE1E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212E89"/>
    <w:multiLevelType w:val="multilevel"/>
    <w:tmpl w:val="F4447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3B44A2"/>
    <w:multiLevelType w:val="multilevel"/>
    <w:tmpl w:val="5644C0E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8"/>
  </w:num>
  <w:num w:numId="3">
    <w:abstractNumId w:val="11"/>
  </w:num>
  <w:num w:numId="4">
    <w:abstractNumId w:val="17"/>
  </w:num>
  <w:num w:numId="5">
    <w:abstractNumId w:val="9"/>
  </w:num>
  <w:num w:numId="6">
    <w:abstractNumId w:val="13"/>
  </w:num>
  <w:num w:numId="7">
    <w:abstractNumId w:val="5"/>
  </w:num>
  <w:num w:numId="8">
    <w:abstractNumId w:val="23"/>
  </w:num>
  <w:num w:numId="9">
    <w:abstractNumId w:val="1"/>
  </w:num>
  <w:num w:numId="10">
    <w:abstractNumId w:val="7"/>
  </w:num>
  <w:num w:numId="11">
    <w:abstractNumId w:val="14"/>
  </w:num>
  <w:num w:numId="12">
    <w:abstractNumId w:val="20"/>
  </w:num>
  <w:num w:numId="13">
    <w:abstractNumId w:val="26"/>
  </w:num>
  <w:num w:numId="14">
    <w:abstractNumId w:val="3"/>
  </w:num>
  <w:num w:numId="15">
    <w:abstractNumId w:val="25"/>
  </w:num>
  <w:num w:numId="16">
    <w:abstractNumId w:val="10"/>
  </w:num>
  <w:num w:numId="17">
    <w:abstractNumId w:val="15"/>
  </w:num>
  <w:num w:numId="18">
    <w:abstractNumId w:val="2"/>
  </w:num>
  <w:num w:numId="19">
    <w:abstractNumId w:val="24"/>
  </w:num>
  <w:num w:numId="20">
    <w:abstractNumId w:val="21"/>
  </w:num>
  <w:num w:numId="21">
    <w:abstractNumId w:val="8"/>
  </w:num>
  <w:num w:numId="22">
    <w:abstractNumId w:val="0"/>
  </w:num>
  <w:num w:numId="23">
    <w:abstractNumId w:val="12"/>
  </w:num>
  <w:num w:numId="24">
    <w:abstractNumId w:val="16"/>
  </w:num>
  <w:num w:numId="25">
    <w:abstractNumId w:val="4"/>
  </w:num>
  <w:num w:numId="26">
    <w:abstractNumId w:val="19"/>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BB0449"/>
    <w:rsid w:val="000362FD"/>
    <w:rsid w:val="000725E0"/>
    <w:rsid w:val="000974FF"/>
    <w:rsid w:val="000D5889"/>
    <w:rsid w:val="00135BD5"/>
    <w:rsid w:val="00184AF3"/>
    <w:rsid w:val="001B0148"/>
    <w:rsid w:val="001C4148"/>
    <w:rsid w:val="001E78D5"/>
    <w:rsid w:val="00271E69"/>
    <w:rsid w:val="00281F78"/>
    <w:rsid w:val="002C137F"/>
    <w:rsid w:val="002D38A2"/>
    <w:rsid w:val="0043563C"/>
    <w:rsid w:val="004A30AB"/>
    <w:rsid w:val="00523A94"/>
    <w:rsid w:val="00555B5F"/>
    <w:rsid w:val="006154C8"/>
    <w:rsid w:val="006645FC"/>
    <w:rsid w:val="006B01B2"/>
    <w:rsid w:val="006C174A"/>
    <w:rsid w:val="006C5142"/>
    <w:rsid w:val="006F78B3"/>
    <w:rsid w:val="00763B80"/>
    <w:rsid w:val="00780987"/>
    <w:rsid w:val="00786F6A"/>
    <w:rsid w:val="007B49F4"/>
    <w:rsid w:val="00916D55"/>
    <w:rsid w:val="00937B81"/>
    <w:rsid w:val="00963BFE"/>
    <w:rsid w:val="00964DDD"/>
    <w:rsid w:val="009977E6"/>
    <w:rsid w:val="009F5248"/>
    <w:rsid w:val="00A613BA"/>
    <w:rsid w:val="00AC74BB"/>
    <w:rsid w:val="00B7130B"/>
    <w:rsid w:val="00B93BA0"/>
    <w:rsid w:val="00BB0449"/>
    <w:rsid w:val="00BC5F28"/>
    <w:rsid w:val="00C15052"/>
    <w:rsid w:val="00D128E1"/>
    <w:rsid w:val="00D66CFD"/>
    <w:rsid w:val="00DB4C41"/>
    <w:rsid w:val="00DF318C"/>
    <w:rsid w:val="00E035CF"/>
    <w:rsid w:val="00E22829"/>
    <w:rsid w:val="00E25E44"/>
    <w:rsid w:val="00E374E9"/>
    <w:rsid w:val="00E5358E"/>
    <w:rsid w:val="00E71DBC"/>
    <w:rsid w:val="00E93BA2"/>
    <w:rsid w:val="00EC56FB"/>
    <w:rsid w:val="00F81B12"/>
    <w:rsid w:val="00FA2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3BA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3BA2"/>
    <w:rPr>
      <w:color w:val="0066CC"/>
      <w:u w:val="single"/>
    </w:rPr>
  </w:style>
  <w:style w:type="character" w:customStyle="1" w:styleId="2">
    <w:name w:val="Основной текст (2)_"/>
    <w:basedOn w:val="a0"/>
    <w:link w:val="20"/>
    <w:rsid w:val="00E93BA2"/>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Основной текст (2) + Интервал 1 pt"/>
    <w:basedOn w:val="2"/>
    <w:rsid w:val="00E93BA2"/>
    <w:rPr>
      <w:rFonts w:ascii="Times New Roman" w:eastAsia="Times New Roman" w:hAnsi="Times New Roman" w:cs="Times New Roman"/>
      <w:b w:val="0"/>
      <w:bCs w:val="0"/>
      <w:i w:val="0"/>
      <w:iCs w:val="0"/>
      <w:smallCaps w:val="0"/>
      <w:strike w:val="0"/>
      <w:spacing w:val="30"/>
      <w:sz w:val="23"/>
      <w:szCs w:val="23"/>
    </w:rPr>
  </w:style>
  <w:style w:type="character" w:customStyle="1" w:styleId="3">
    <w:name w:val="Основной текст (3)_"/>
    <w:basedOn w:val="a0"/>
    <w:link w:val="30"/>
    <w:rsid w:val="00E93BA2"/>
    <w:rPr>
      <w:rFonts w:ascii="Times New Roman" w:eastAsia="Times New Roman" w:hAnsi="Times New Roman" w:cs="Times New Roman"/>
      <w:b w:val="0"/>
      <w:bCs w:val="0"/>
      <w:i w:val="0"/>
      <w:iCs w:val="0"/>
      <w:smallCaps w:val="0"/>
      <w:strike w:val="0"/>
      <w:spacing w:val="0"/>
      <w:sz w:val="15"/>
      <w:szCs w:val="15"/>
    </w:rPr>
  </w:style>
  <w:style w:type="character" w:customStyle="1" w:styleId="a4">
    <w:name w:val="Основной текст_"/>
    <w:basedOn w:val="a0"/>
    <w:link w:val="14"/>
    <w:rsid w:val="00E93BA2"/>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Основной текст1"/>
    <w:basedOn w:val="a4"/>
    <w:rsid w:val="00E93BA2"/>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2"/>
    <w:basedOn w:val="a4"/>
    <w:rsid w:val="00E93BA2"/>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sid w:val="00E93BA2"/>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sid w:val="00E93BA2"/>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5"/>
    <w:basedOn w:val="a4"/>
    <w:rsid w:val="00E93BA2"/>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6"/>
    <w:basedOn w:val="a4"/>
    <w:rsid w:val="00E93BA2"/>
    <w:rPr>
      <w:rFonts w:ascii="Times New Roman" w:eastAsia="Times New Roman" w:hAnsi="Times New Roman" w:cs="Times New Roman"/>
      <w:b w:val="0"/>
      <w:bCs w:val="0"/>
      <w:i w:val="0"/>
      <w:iCs w:val="0"/>
      <w:smallCaps w:val="0"/>
      <w:strike w:val="0"/>
      <w:spacing w:val="0"/>
      <w:sz w:val="19"/>
      <w:szCs w:val="19"/>
    </w:rPr>
  </w:style>
  <w:style w:type="character" w:customStyle="1" w:styleId="7">
    <w:name w:val="Основной текст7"/>
    <w:basedOn w:val="a4"/>
    <w:rsid w:val="00E93BA2"/>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8"/>
    <w:basedOn w:val="a4"/>
    <w:rsid w:val="00E93BA2"/>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9"/>
    <w:basedOn w:val="a4"/>
    <w:rsid w:val="00E93BA2"/>
    <w:rPr>
      <w:rFonts w:ascii="Times New Roman" w:eastAsia="Times New Roman" w:hAnsi="Times New Roman" w:cs="Times New Roman"/>
      <w:b w:val="0"/>
      <w:bCs w:val="0"/>
      <w:i w:val="0"/>
      <w:iCs w:val="0"/>
      <w:smallCaps w:val="0"/>
      <w:strike w:val="0"/>
      <w:spacing w:val="0"/>
      <w:sz w:val="19"/>
      <w:szCs w:val="19"/>
    </w:rPr>
  </w:style>
  <w:style w:type="character" w:customStyle="1" w:styleId="10">
    <w:name w:val="Основной текст10"/>
    <w:basedOn w:val="a4"/>
    <w:rsid w:val="00E93BA2"/>
    <w:rPr>
      <w:rFonts w:ascii="Times New Roman" w:eastAsia="Times New Roman" w:hAnsi="Times New Roman" w:cs="Times New Roman"/>
      <w:b w:val="0"/>
      <w:bCs w:val="0"/>
      <w:i w:val="0"/>
      <w:iCs w:val="0"/>
      <w:smallCaps w:val="0"/>
      <w:strike w:val="0"/>
      <w:spacing w:val="0"/>
      <w:sz w:val="19"/>
      <w:szCs w:val="19"/>
    </w:rPr>
  </w:style>
  <w:style w:type="character" w:customStyle="1" w:styleId="11">
    <w:name w:val="Основной текст11"/>
    <w:basedOn w:val="a4"/>
    <w:rsid w:val="00E93BA2"/>
    <w:rPr>
      <w:rFonts w:ascii="Times New Roman" w:eastAsia="Times New Roman" w:hAnsi="Times New Roman" w:cs="Times New Roman"/>
      <w:b w:val="0"/>
      <w:bCs w:val="0"/>
      <w:i w:val="0"/>
      <w:iCs w:val="0"/>
      <w:smallCaps w:val="0"/>
      <w:strike w:val="0"/>
      <w:spacing w:val="0"/>
      <w:sz w:val="19"/>
      <w:szCs w:val="19"/>
    </w:rPr>
  </w:style>
  <w:style w:type="character" w:customStyle="1" w:styleId="12">
    <w:name w:val="Основной текст12"/>
    <w:basedOn w:val="a4"/>
    <w:rsid w:val="00E93BA2"/>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Основной текст13"/>
    <w:basedOn w:val="a4"/>
    <w:rsid w:val="00E93BA2"/>
    <w:rPr>
      <w:rFonts w:ascii="Times New Roman" w:eastAsia="Times New Roman" w:hAnsi="Times New Roman" w:cs="Times New Roman"/>
      <w:b w:val="0"/>
      <w:bCs w:val="0"/>
      <w:i w:val="0"/>
      <w:iCs w:val="0"/>
      <w:smallCaps w:val="0"/>
      <w:strike w:val="0"/>
      <w:spacing w:val="0"/>
      <w:sz w:val="19"/>
      <w:szCs w:val="19"/>
    </w:rPr>
  </w:style>
  <w:style w:type="character" w:customStyle="1" w:styleId="40">
    <w:name w:val="Основной текст (4)_"/>
    <w:basedOn w:val="a0"/>
    <w:link w:val="41"/>
    <w:rsid w:val="00E93BA2"/>
    <w:rPr>
      <w:rFonts w:ascii="Segoe UI" w:eastAsia="Segoe UI" w:hAnsi="Segoe UI" w:cs="Segoe UI"/>
      <w:b w:val="0"/>
      <w:bCs w:val="0"/>
      <w:i w:val="0"/>
      <w:iCs w:val="0"/>
      <w:smallCaps w:val="0"/>
      <w:strike w:val="0"/>
      <w:spacing w:val="0"/>
      <w:sz w:val="19"/>
      <w:szCs w:val="19"/>
    </w:rPr>
  </w:style>
  <w:style w:type="character" w:customStyle="1" w:styleId="50">
    <w:name w:val="Основной текст (5)_"/>
    <w:basedOn w:val="a0"/>
    <w:link w:val="51"/>
    <w:rsid w:val="00E93BA2"/>
    <w:rPr>
      <w:rFonts w:ascii="Courier New" w:eastAsia="Courier New" w:hAnsi="Courier New" w:cs="Courier New"/>
      <w:b w:val="0"/>
      <w:bCs w:val="0"/>
      <w:i w:val="0"/>
      <w:iCs w:val="0"/>
      <w:smallCaps w:val="0"/>
      <w:strike w:val="0"/>
      <w:spacing w:val="0"/>
      <w:sz w:val="19"/>
      <w:szCs w:val="19"/>
    </w:rPr>
  </w:style>
  <w:style w:type="character" w:customStyle="1" w:styleId="a5">
    <w:name w:val="Подпись к картинке_"/>
    <w:basedOn w:val="a0"/>
    <w:link w:val="a6"/>
    <w:rsid w:val="00E93BA2"/>
    <w:rPr>
      <w:rFonts w:ascii="Courier New" w:eastAsia="Courier New" w:hAnsi="Courier New" w:cs="Courier New"/>
      <w:b w:val="0"/>
      <w:bCs w:val="0"/>
      <w:i w:val="0"/>
      <w:iCs w:val="0"/>
      <w:smallCaps w:val="0"/>
      <w:strike w:val="0"/>
      <w:spacing w:val="0"/>
      <w:sz w:val="19"/>
      <w:szCs w:val="19"/>
    </w:rPr>
  </w:style>
  <w:style w:type="paragraph" w:customStyle="1" w:styleId="20">
    <w:name w:val="Основной текст (2)"/>
    <w:basedOn w:val="a"/>
    <w:link w:val="2"/>
    <w:rsid w:val="00E93BA2"/>
    <w:pPr>
      <w:shd w:val="clear" w:color="auto" w:fill="FFFFFF"/>
      <w:spacing w:after="240" w:line="278" w:lineRule="exact"/>
    </w:pPr>
    <w:rPr>
      <w:rFonts w:ascii="Times New Roman" w:eastAsia="Times New Roman" w:hAnsi="Times New Roman" w:cs="Times New Roman"/>
      <w:sz w:val="23"/>
      <w:szCs w:val="23"/>
    </w:rPr>
  </w:style>
  <w:style w:type="paragraph" w:customStyle="1" w:styleId="30">
    <w:name w:val="Основной текст (3)"/>
    <w:basedOn w:val="a"/>
    <w:link w:val="3"/>
    <w:rsid w:val="00E93BA2"/>
    <w:pPr>
      <w:shd w:val="clear" w:color="auto" w:fill="FFFFFF"/>
      <w:spacing w:after="180" w:line="182" w:lineRule="exact"/>
    </w:pPr>
    <w:rPr>
      <w:rFonts w:ascii="Times New Roman" w:eastAsia="Times New Roman" w:hAnsi="Times New Roman" w:cs="Times New Roman"/>
      <w:sz w:val="15"/>
      <w:szCs w:val="15"/>
    </w:rPr>
  </w:style>
  <w:style w:type="paragraph" w:customStyle="1" w:styleId="14">
    <w:name w:val="Основной текст14"/>
    <w:basedOn w:val="a"/>
    <w:link w:val="a4"/>
    <w:rsid w:val="00E93BA2"/>
    <w:pPr>
      <w:shd w:val="clear" w:color="auto" w:fill="FFFFFF"/>
      <w:spacing w:before="180" w:line="230" w:lineRule="exact"/>
      <w:jc w:val="center"/>
    </w:pPr>
    <w:rPr>
      <w:rFonts w:ascii="Times New Roman" w:eastAsia="Times New Roman" w:hAnsi="Times New Roman" w:cs="Times New Roman"/>
      <w:sz w:val="19"/>
      <w:szCs w:val="19"/>
    </w:rPr>
  </w:style>
  <w:style w:type="paragraph" w:customStyle="1" w:styleId="41">
    <w:name w:val="Основной текст (4)"/>
    <w:basedOn w:val="a"/>
    <w:link w:val="40"/>
    <w:rsid w:val="00E93BA2"/>
    <w:pPr>
      <w:shd w:val="clear" w:color="auto" w:fill="FFFFFF"/>
      <w:spacing w:after="240" w:line="269" w:lineRule="exact"/>
      <w:jc w:val="right"/>
    </w:pPr>
    <w:rPr>
      <w:rFonts w:ascii="Segoe UI" w:eastAsia="Segoe UI" w:hAnsi="Segoe UI" w:cs="Segoe UI"/>
      <w:sz w:val="19"/>
      <w:szCs w:val="19"/>
    </w:rPr>
  </w:style>
  <w:style w:type="paragraph" w:customStyle="1" w:styleId="51">
    <w:name w:val="Основной текст (5)"/>
    <w:basedOn w:val="a"/>
    <w:link w:val="50"/>
    <w:rsid w:val="00E93BA2"/>
    <w:pPr>
      <w:shd w:val="clear" w:color="auto" w:fill="FFFFFF"/>
      <w:spacing w:before="420" w:after="240" w:line="0" w:lineRule="atLeast"/>
      <w:jc w:val="center"/>
    </w:pPr>
    <w:rPr>
      <w:rFonts w:ascii="Courier New" w:eastAsia="Courier New" w:hAnsi="Courier New" w:cs="Courier New"/>
      <w:sz w:val="19"/>
      <w:szCs w:val="19"/>
    </w:rPr>
  </w:style>
  <w:style w:type="paragraph" w:customStyle="1" w:styleId="a6">
    <w:name w:val="Подпись к картинке"/>
    <w:basedOn w:val="a"/>
    <w:link w:val="a5"/>
    <w:rsid w:val="00E93BA2"/>
    <w:pPr>
      <w:shd w:val="clear" w:color="auto" w:fill="FFFFFF"/>
      <w:spacing w:line="0" w:lineRule="atLeast"/>
    </w:pPr>
    <w:rPr>
      <w:rFonts w:ascii="Courier New" w:eastAsia="Courier New" w:hAnsi="Courier New" w:cs="Courier New"/>
      <w:sz w:val="19"/>
      <w:szCs w:val="19"/>
    </w:rPr>
  </w:style>
  <w:style w:type="paragraph" w:styleId="a7">
    <w:name w:val="No Spacing"/>
    <w:uiPriority w:val="1"/>
    <w:qFormat/>
    <w:rsid w:val="00BC5F28"/>
    <w:rPr>
      <w:color w:val="000000"/>
    </w:rPr>
  </w:style>
  <w:style w:type="paragraph" w:customStyle="1" w:styleId="ConsPlusNormal">
    <w:name w:val="ConsPlusNormal"/>
    <w:rsid w:val="006C5142"/>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6C5142"/>
    <w:pPr>
      <w:widowControl w:val="0"/>
      <w:autoSpaceDE w:val="0"/>
      <w:autoSpaceDN w:val="0"/>
    </w:pPr>
    <w:rPr>
      <w:rFonts w:ascii="Courier New" w:eastAsia="Times New Roman" w:hAnsi="Courier New" w:cs="Courier New"/>
      <w:sz w:val="20"/>
      <w:szCs w:val="20"/>
    </w:rPr>
  </w:style>
  <w:style w:type="paragraph" w:styleId="a8">
    <w:name w:val="Balloon Text"/>
    <w:basedOn w:val="a"/>
    <w:link w:val="a9"/>
    <w:uiPriority w:val="99"/>
    <w:semiHidden/>
    <w:unhideWhenUsed/>
    <w:rsid w:val="000362FD"/>
    <w:rPr>
      <w:rFonts w:ascii="Tahoma" w:hAnsi="Tahoma" w:cs="Tahoma"/>
      <w:sz w:val="16"/>
      <w:szCs w:val="16"/>
    </w:rPr>
  </w:style>
  <w:style w:type="character" w:customStyle="1" w:styleId="a9">
    <w:name w:val="Текст выноски Знак"/>
    <w:basedOn w:val="a0"/>
    <w:link w:val="a8"/>
    <w:uiPriority w:val="99"/>
    <w:semiHidden/>
    <w:rsid w:val="000362FD"/>
    <w:rPr>
      <w:rFonts w:ascii="Tahoma" w:hAnsi="Tahoma" w:cs="Tahoma"/>
      <w:color w:val="000000"/>
      <w:sz w:val="16"/>
      <w:szCs w:val="16"/>
    </w:rPr>
  </w:style>
  <w:style w:type="paragraph" w:styleId="aa">
    <w:name w:val="header"/>
    <w:basedOn w:val="a"/>
    <w:link w:val="ab"/>
    <w:uiPriority w:val="99"/>
    <w:unhideWhenUsed/>
    <w:rsid w:val="00184AF3"/>
    <w:pPr>
      <w:tabs>
        <w:tab w:val="center" w:pos="4677"/>
        <w:tab w:val="right" w:pos="9355"/>
      </w:tabs>
    </w:pPr>
  </w:style>
  <w:style w:type="character" w:customStyle="1" w:styleId="ab">
    <w:name w:val="Верхний колонтитул Знак"/>
    <w:basedOn w:val="a0"/>
    <w:link w:val="aa"/>
    <w:uiPriority w:val="99"/>
    <w:rsid w:val="00184AF3"/>
    <w:rPr>
      <w:color w:val="000000"/>
    </w:rPr>
  </w:style>
  <w:style w:type="paragraph" w:styleId="ac">
    <w:name w:val="footer"/>
    <w:basedOn w:val="a"/>
    <w:link w:val="ad"/>
    <w:uiPriority w:val="99"/>
    <w:unhideWhenUsed/>
    <w:rsid w:val="00184AF3"/>
    <w:pPr>
      <w:tabs>
        <w:tab w:val="center" w:pos="4677"/>
        <w:tab w:val="right" w:pos="9355"/>
      </w:tabs>
    </w:pPr>
  </w:style>
  <w:style w:type="character" w:customStyle="1" w:styleId="ad">
    <w:name w:val="Нижний колонтитул Знак"/>
    <w:basedOn w:val="a0"/>
    <w:link w:val="ac"/>
    <w:uiPriority w:val="99"/>
    <w:rsid w:val="00184AF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rheserebrsp/ru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11792</Words>
  <Characters>67219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dc:creator>
  <cp:lastModifiedBy>user</cp:lastModifiedBy>
  <cp:revision>9</cp:revision>
  <cp:lastPrinted>2020-04-17T12:39:00Z</cp:lastPrinted>
  <dcterms:created xsi:type="dcterms:W3CDTF">2019-12-12T12:25:00Z</dcterms:created>
  <dcterms:modified xsi:type="dcterms:W3CDTF">2020-06-22T12:50:00Z</dcterms:modified>
</cp:coreProperties>
</file>