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DB" w:rsidRPr="00FF1BDB" w:rsidRDefault="00FF1BDB" w:rsidP="00FF1B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1BDB" w:rsidRPr="000723F1" w:rsidRDefault="00FF1BDB" w:rsidP="000723F1">
      <w:pPr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РОССИЙСКАЯ ФЕДЕРАЦИЯ </w:t>
      </w: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АДМИНИСТРАЦИЯ </w:t>
      </w: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ВЕРХНЕСЕРЕБРЯКОВСКОГО СЕЛЬСКОГО ПОСЕЛЕНИЯ </w:t>
      </w: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ЗИМОВНИКОВСКОГО РАЙОНА </w:t>
      </w: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РОСТОВСКОЙ ОБЛАСТИ</w:t>
      </w: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F1BDB" w:rsidRPr="000723F1" w:rsidRDefault="00FF1BDB" w:rsidP="000723F1">
      <w:pPr>
        <w:widowControl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ПОСТАНОВЛЕНИЕ</w:t>
      </w:r>
    </w:p>
    <w:p w:rsidR="00FF1BDB" w:rsidRPr="000723F1" w:rsidRDefault="00FF1BDB" w:rsidP="000723F1">
      <w:pPr>
        <w:keepNext/>
        <w:keepLines/>
        <w:widowControl w:val="0"/>
        <w:spacing w:after="0" w:line="240" w:lineRule="atLeast"/>
        <w:ind w:right="40"/>
        <w:jc w:val="center"/>
        <w:outlineLvl w:val="0"/>
        <w:rPr>
          <w:rFonts w:ascii="Times New Roman" w:eastAsia="SimHei" w:hAnsi="Times New Roman" w:cs="Times New Roman"/>
          <w:spacing w:val="70"/>
          <w:sz w:val="28"/>
          <w:szCs w:val="28"/>
          <w:lang w:eastAsia="ru-RU"/>
        </w:rPr>
      </w:pPr>
      <w:r w:rsidRPr="000723F1">
        <w:rPr>
          <w:rFonts w:ascii="Times New Roman" w:eastAsia="SimHei" w:hAnsi="Times New Roman" w:cs="Times New Roman"/>
          <w:spacing w:val="70"/>
          <w:sz w:val="28"/>
          <w:szCs w:val="28"/>
          <w:lang w:eastAsia="ru-RU"/>
        </w:rPr>
        <w:t>№33</w:t>
      </w:r>
    </w:p>
    <w:p w:rsidR="00FF1BDB" w:rsidRDefault="00FF1BDB" w:rsidP="000723F1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723F1"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>18</w:t>
      </w:r>
      <w:r w:rsidRPr="000723F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0723F1"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>02</w:t>
      </w:r>
      <w:r w:rsidRPr="000723F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0723F1"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 xml:space="preserve"> 2022</w:t>
      </w:r>
      <w:r w:rsidRPr="000723F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г.</w:t>
      </w:r>
      <w:r w:rsidRPr="000723F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сл. </w:t>
      </w:r>
      <w:proofErr w:type="spellStart"/>
      <w:r w:rsidRPr="000723F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Верхнесеребряковка</w:t>
      </w:r>
      <w:proofErr w:type="spellEnd"/>
    </w:p>
    <w:p w:rsidR="000723F1" w:rsidRPr="000723F1" w:rsidRDefault="000723F1" w:rsidP="000723F1">
      <w:pPr>
        <w:keepNext/>
        <w:keepLines/>
        <w:widowControl w:val="0"/>
        <w:tabs>
          <w:tab w:val="left" w:pos="5890"/>
        </w:tabs>
        <w:spacing w:after="0" w:line="240" w:lineRule="atLeast"/>
        <w:ind w:right="4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723F1" w:rsidRPr="000723F1" w:rsidRDefault="00FF1BDB" w:rsidP="000723F1">
      <w:pPr>
        <w:pStyle w:val="3"/>
        <w:tabs>
          <w:tab w:val="left" w:pos="1418"/>
        </w:tabs>
        <w:spacing w:before="0" w:line="24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723F1" w:rsidRPr="000723F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 проведении </w:t>
      </w:r>
      <w:proofErr w:type="gramStart"/>
      <w:r w:rsidR="000723F1" w:rsidRPr="000723F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противопожарной</w:t>
      </w:r>
      <w:proofErr w:type="gramEnd"/>
      <w:r w:rsidR="000723F1" w:rsidRPr="000723F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723F1" w:rsidRPr="000723F1" w:rsidRDefault="000723F1" w:rsidP="000723F1">
      <w:pPr>
        <w:pStyle w:val="3"/>
        <w:tabs>
          <w:tab w:val="left" w:pos="1418"/>
        </w:tabs>
        <w:spacing w:before="0" w:line="24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23F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пропаганды на территории </w:t>
      </w:r>
    </w:p>
    <w:p w:rsidR="000723F1" w:rsidRPr="000723F1" w:rsidRDefault="000723F1" w:rsidP="000723F1">
      <w:pPr>
        <w:pStyle w:val="3"/>
        <w:tabs>
          <w:tab w:val="left" w:pos="1418"/>
        </w:tabs>
        <w:spacing w:before="0" w:line="24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723F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Верхнесеребряковского сельского поселения</w:t>
      </w:r>
    </w:p>
    <w:p w:rsidR="000723F1" w:rsidRPr="000723F1" w:rsidRDefault="000723F1" w:rsidP="000723F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3F1" w:rsidRPr="000723F1" w:rsidRDefault="000723F1" w:rsidP="000723F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3F1" w:rsidRPr="000723F1" w:rsidRDefault="000723F1" w:rsidP="000723F1">
      <w:pPr>
        <w:pStyle w:val="3"/>
        <w:tabs>
          <w:tab w:val="left" w:pos="1418"/>
        </w:tabs>
        <w:spacing w:before="0" w:line="24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723F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 соответствии с Федеральным законом от 06 октября 2003 года            № 131-ФЗ «Об общих принципах организации местного самоуправления       в Российской Федерации», статьи 25 Федерального закона от 21 декабря 1994 № 69-ФЗ «О пожарной безопасности» администрация</w:t>
      </w:r>
      <w:r w:rsidRPr="000723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723F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Верхнесеребряковского сельского поселения</w:t>
      </w:r>
    </w:p>
    <w:p w:rsidR="000723F1" w:rsidRPr="000723F1" w:rsidRDefault="000723F1" w:rsidP="000723F1">
      <w:pPr>
        <w:pStyle w:val="11"/>
        <w:spacing w:line="240" w:lineRule="atLeast"/>
        <w:jc w:val="both"/>
        <w:rPr>
          <w:szCs w:val="28"/>
        </w:rPr>
      </w:pPr>
    </w:p>
    <w:p w:rsidR="000723F1" w:rsidRPr="000723F1" w:rsidRDefault="000723F1" w:rsidP="000723F1">
      <w:pPr>
        <w:pStyle w:val="11"/>
        <w:spacing w:line="240" w:lineRule="atLeast"/>
        <w:jc w:val="both"/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0723F1">
        <w:rPr>
          <w:szCs w:val="28"/>
        </w:rPr>
        <w:t>ПОСТАНОВЛЯЕТ:</w:t>
      </w:r>
    </w:p>
    <w:p w:rsidR="000723F1" w:rsidRPr="000723F1" w:rsidRDefault="000723F1" w:rsidP="000723F1">
      <w:pPr>
        <w:pStyle w:val="11"/>
        <w:spacing w:line="240" w:lineRule="atLeast"/>
        <w:jc w:val="both"/>
        <w:rPr>
          <w:szCs w:val="28"/>
        </w:rPr>
      </w:pPr>
    </w:p>
    <w:p w:rsidR="000723F1" w:rsidRPr="000723F1" w:rsidRDefault="000723F1" w:rsidP="000723F1">
      <w:pPr>
        <w:pStyle w:val="3"/>
        <w:tabs>
          <w:tab w:val="left" w:pos="1418"/>
        </w:tabs>
        <w:spacing w:before="0" w:line="24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723F1">
        <w:rPr>
          <w:rFonts w:ascii="Times New Roman" w:hAnsi="Times New Roman" w:cs="Times New Roman"/>
          <w:sz w:val="28"/>
          <w:szCs w:val="28"/>
        </w:rPr>
        <w:t>1</w:t>
      </w:r>
      <w:r w:rsidRPr="00072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 Утвердить прилагаемое Положение о порядке проведения </w:t>
      </w:r>
      <w:proofErr w:type="spellStart"/>
      <w:r w:rsidRPr="000723F1">
        <w:rPr>
          <w:rFonts w:ascii="Times New Roman" w:hAnsi="Times New Roman" w:cs="Times New Roman"/>
          <w:b w:val="0"/>
          <w:color w:val="auto"/>
          <w:sz w:val="28"/>
          <w:szCs w:val="28"/>
        </w:rPr>
        <w:t>противопожарой</w:t>
      </w:r>
      <w:proofErr w:type="spellEnd"/>
      <w:r w:rsidRPr="000723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пропаганды среди населения на территории</w:t>
      </w:r>
      <w:r w:rsidRPr="000723F1">
        <w:rPr>
          <w:rFonts w:ascii="Times New Roman" w:hAnsi="Times New Roman" w:cs="Times New Roman"/>
          <w:sz w:val="28"/>
          <w:szCs w:val="28"/>
        </w:rPr>
        <w:t xml:space="preserve"> </w:t>
      </w:r>
      <w:r w:rsidRPr="000723F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Верхнесеребряковского сельского поселения</w:t>
      </w:r>
    </w:p>
    <w:p w:rsidR="000723F1" w:rsidRPr="000723F1" w:rsidRDefault="000723F1" w:rsidP="000723F1">
      <w:pPr>
        <w:pStyle w:val="MainStyl"/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0723F1">
        <w:rPr>
          <w:rFonts w:ascii="Times New Roman" w:hAnsi="Times New Roman"/>
          <w:sz w:val="28"/>
          <w:szCs w:val="28"/>
        </w:rPr>
        <w:t>2. </w:t>
      </w:r>
      <w:proofErr w:type="gramStart"/>
      <w:r w:rsidRPr="000723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23F1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0723F1">
        <w:rPr>
          <w:rFonts w:ascii="Times New Roman" w:hAnsi="Times New Roman"/>
          <w:sz w:val="28"/>
          <w:szCs w:val="28"/>
        </w:rPr>
        <w:t>.</w:t>
      </w:r>
    </w:p>
    <w:p w:rsidR="00502E5C" w:rsidRDefault="000723F1" w:rsidP="000723F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3F1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  <w:r w:rsidR="00FF1BDB"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3F1" w:rsidRDefault="000723F1" w:rsidP="000723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3F1" w:rsidRPr="000723F1" w:rsidRDefault="000723F1" w:rsidP="000723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62"/>
        <w:gridCol w:w="992"/>
        <w:gridCol w:w="3083"/>
      </w:tblGrid>
      <w:tr w:rsidR="00502E5C" w:rsidRPr="000723F1" w:rsidTr="00E90064">
        <w:tc>
          <w:tcPr>
            <w:tcW w:w="6062" w:type="dxa"/>
            <w:hideMark/>
          </w:tcPr>
          <w:p w:rsidR="00502E5C" w:rsidRPr="000723F1" w:rsidRDefault="00502E5C" w:rsidP="000723F1">
            <w:pPr>
              <w:pStyle w:val="32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23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Верхнесеребряковского </w:t>
            </w:r>
          </w:p>
          <w:p w:rsidR="00502E5C" w:rsidRPr="000723F1" w:rsidRDefault="00502E5C" w:rsidP="000723F1">
            <w:pPr>
              <w:pStyle w:val="32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23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                                                  </w:t>
            </w:r>
          </w:p>
          <w:p w:rsidR="00502E5C" w:rsidRPr="000723F1" w:rsidRDefault="00502E5C" w:rsidP="000723F1">
            <w:pPr>
              <w:pStyle w:val="32"/>
              <w:shd w:val="clear" w:color="auto" w:fill="auto"/>
              <w:tabs>
                <w:tab w:val="left" w:pos="1262"/>
              </w:tabs>
              <w:spacing w:line="240" w:lineRule="atLeas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02E5C" w:rsidRPr="000723F1" w:rsidRDefault="00502E5C" w:rsidP="000723F1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2E5C" w:rsidRPr="000723F1" w:rsidRDefault="00502E5C" w:rsidP="000723F1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hideMark/>
          </w:tcPr>
          <w:p w:rsidR="00502E5C" w:rsidRPr="000723F1" w:rsidRDefault="00502E5C" w:rsidP="000723F1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3F1">
              <w:rPr>
                <w:rFonts w:ascii="Times New Roman" w:hAnsi="Times New Roman" w:cs="Times New Roman"/>
                <w:sz w:val="28"/>
                <w:szCs w:val="28"/>
              </w:rPr>
              <w:t>М.Ю.Кодочигова</w:t>
            </w:r>
            <w:proofErr w:type="spellEnd"/>
          </w:p>
        </w:tc>
      </w:tr>
    </w:tbl>
    <w:p w:rsidR="00FF1BDB" w:rsidRPr="000723F1" w:rsidRDefault="00FF1BDB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E5C" w:rsidRDefault="00502E5C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3E7" w:rsidRDefault="009D43E7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3E7" w:rsidRDefault="009D43E7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Pr="000723F1" w:rsidRDefault="000723F1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3E7" w:rsidRDefault="009D43E7" w:rsidP="000723F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1BDB" w:rsidRPr="000723F1" w:rsidRDefault="00FF1BDB" w:rsidP="000723F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FF1BDB" w:rsidRPr="000723F1" w:rsidRDefault="00502E5C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</w:t>
      </w:r>
      <w:r w:rsidR="00FF1BDB"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постановлению </w:t>
      </w:r>
      <w:r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1BDB"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="00FF1BDB"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F1BDB"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F1BDB"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</w:t>
      </w:r>
      <w:r w:rsidR="00FF1BDB" w:rsidRPr="0007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02E5C" w:rsidRPr="000723F1" w:rsidRDefault="00502E5C" w:rsidP="000723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3F1" w:rsidRPr="000723F1" w:rsidRDefault="000723F1" w:rsidP="000723F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23F1">
        <w:rPr>
          <w:rFonts w:ascii="Times New Roman" w:hAnsi="Times New Roman" w:cs="Times New Roman"/>
          <w:sz w:val="28"/>
          <w:szCs w:val="28"/>
        </w:rPr>
        <w:t>ПОЛОЖЕНИЕ</w:t>
      </w:r>
    </w:p>
    <w:p w:rsidR="000723F1" w:rsidRPr="000723F1" w:rsidRDefault="000723F1" w:rsidP="000723F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23F1">
        <w:rPr>
          <w:rFonts w:ascii="Times New Roman" w:hAnsi="Times New Roman" w:cs="Times New Roman"/>
          <w:sz w:val="28"/>
          <w:szCs w:val="28"/>
        </w:rPr>
        <w:t>о порядке проведения противопожарной пропаганды среди населения</w:t>
      </w:r>
    </w:p>
    <w:p w:rsidR="000723F1" w:rsidRPr="000723F1" w:rsidRDefault="000723F1" w:rsidP="000723F1">
      <w:pPr>
        <w:pStyle w:val="3"/>
        <w:tabs>
          <w:tab w:val="left" w:pos="1418"/>
        </w:tabs>
        <w:spacing w:before="0" w:line="24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723F1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на территории</w:t>
      </w:r>
      <w:r w:rsidRPr="000723F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723F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Верхнесеребряковского сельского поселения</w:t>
      </w:r>
    </w:p>
    <w:p w:rsidR="000723F1" w:rsidRPr="000723F1" w:rsidRDefault="000723F1" w:rsidP="000723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23F1" w:rsidRPr="000723F1" w:rsidRDefault="000723F1" w:rsidP="000723F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23F1">
        <w:rPr>
          <w:rFonts w:ascii="Times New Roman" w:hAnsi="Times New Roman" w:cs="Times New Roman"/>
          <w:sz w:val="28"/>
          <w:szCs w:val="28"/>
        </w:rPr>
        <w:t>I.Общие</w:t>
      </w:r>
      <w:proofErr w:type="spellEnd"/>
      <w:r w:rsidRPr="000723F1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0723F1" w:rsidRPr="009D43E7" w:rsidRDefault="000723F1" w:rsidP="009D43E7">
      <w:pPr>
        <w:pStyle w:val="3"/>
        <w:tabs>
          <w:tab w:val="left" w:pos="1418"/>
        </w:tabs>
        <w:spacing w:before="0" w:line="24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1. Положение о порядке проведения противопожарной пропаганды населения</w:t>
      </w:r>
      <w:r w:rsidRPr="009D43E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D43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Верхнесеребряковского сельского поселения</w:t>
      </w:r>
      <w:r w:rsidR="009D43E7" w:rsidRPr="009D43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мерам пожа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р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ной безопасности определяет цели и порядок проведения противопожарной пропаганды населения мерам пожарной безопасности.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 Основными целями проведения противопожарной пропаганды насел</w:t>
      </w:r>
      <w:r w:rsidRPr="009D43E7">
        <w:rPr>
          <w:rFonts w:ascii="Times New Roman" w:hAnsi="Times New Roman" w:cs="Times New Roman"/>
          <w:sz w:val="28"/>
          <w:szCs w:val="28"/>
        </w:rPr>
        <w:t>е</w:t>
      </w:r>
      <w:r w:rsidRPr="009D43E7">
        <w:rPr>
          <w:rFonts w:ascii="Times New Roman" w:hAnsi="Times New Roman" w:cs="Times New Roman"/>
          <w:sz w:val="28"/>
          <w:szCs w:val="28"/>
        </w:rPr>
        <w:t xml:space="preserve">ния мерам пожарной безопасности 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2.1. Снижение количества пожаров и степени тяжести их последствий;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2.2. Совершенствование знаний населения в области пожарной безопасн</w:t>
      </w:r>
      <w:r w:rsidRPr="009D43E7">
        <w:rPr>
          <w:rFonts w:ascii="Times New Roman" w:hAnsi="Times New Roman" w:cs="Times New Roman"/>
          <w:sz w:val="28"/>
          <w:szCs w:val="28"/>
        </w:rPr>
        <w:t>о</w:t>
      </w:r>
      <w:r w:rsidRPr="009D43E7">
        <w:rPr>
          <w:rFonts w:ascii="Times New Roman" w:hAnsi="Times New Roman" w:cs="Times New Roman"/>
          <w:sz w:val="28"/>
          <w:szCs w:val="28"/>
        </w:rPr>
        <w:t>сти.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2.3. Оперативное доведение до населения информации в области пожарной безопасности;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2.4. Создание условий для привлечения граждан на добровольной основе к деятельности по предупреждению и тушению пожаров, а также участия насел</w:t>
      </w:r>
      <w:r w:rsidRPr="009D43E7">
        <w:rPr>
          <w:rFonts w:ascii="Times New Roman" w:hAnsi="Times New Roman" w:cs="Times New Roman"/>
          <w:sz w:val="28"/>
          <w:szCs w:val="28"/>
        </w:rPr>
        <w:t>е</w:t>
      </w:r>
      <w:r w:rsidRPr="009D43E7">
        <w:rPr>
          <w:rFonts w:ascii="Times New Roman" w:hAnsi="Times New Roman" w:cs="Times New Roman"/>
          <w:sz w:val="28"/>
          <w:szCs w:val="28"/>
        </w:rPr>
        <w:t>ния в борьбе с пожарами.</w:t>
      </w:r>
    </w:p>
    <w:p w:rsidR="000723F1" w:rsidRPr="009D43E7" w:rsidRDefault="000723F1" w:rsidP="000723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3F1" w:rsidRPr="009D43E7" w:rsidRDefault="000723F1" w:rsidP="000723F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II. Организация противопожарной пропаганды</w:t>
      </w:r>
    </w:p>
    <w:p w:rsidR="000723F1" w:rsidRPr="009D43E7" w:rsidRDefault="000723F1" w:rsidP="000723F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1. Противопожарная пропаганда проводится с целью внедрения в сознание людей существования проблемы пожаров, формирования общественного мн</w:t>
      </w:r>
      <w:r w:rsidRPr="009D43E7">
        <w:rPr>
          <w:rFonts w:ascii="Times New Roman" w:hAnsi="Times New Roman" w:cs="Times New Roman"/>
          <w:sz w:val="28"/>
          <w:szCs w:val="28"/>
        </w:rPr>
        <w:t>е</w:t>
      </w:r>
      <w:r w:rsidRPr="009D43E7">
        <w:rPr>
          <w:rFonts w:ascii="Times New Roman" w:hAnsi="Times New Roman" w:cs="Times New Roman"/>
          <w:sz w:val="28"/>
          <w:szCs w:val="28"/>
        </w:rPr>
        <w:t>ния и психологических установок на личную и коллективную ответственность за пожарную безопасность.</w:t>
      </w:r>
    </w:p>
    <w:p w:rsidR="000723F1" w:rsidRPr="009D43E7" w:rsidRDefault="000723F1" w:rsidP="009D43E7">
      <w:pPr>
        <w:pStyle w:val="3"/>
        <w:tabs>
          <w:tab w:val="left" w:pos="1418"/>
        </w:tabs>
        <w:spacing w:before="0" w:line="24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2. Администрация</w:t>
      </w:r>
      <w:r w:rsidRPr="009D43E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D43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Верхнесеребряковского сельского поселения</w:t>
      </w:r>
      <w:r w:rsidR="009D43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проводит против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о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пожарную пропаганду посредством: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2.1. Изготовления и распространения среди населения противопожарных памяток, листовок;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2.2. Изготовления и размещения социальной рекламы по пожарной без</w:t>
      </w:r>
      <w:r w:rsidRPr="009D43E7">
        <w:rPr>
          <w:rFonts w:ascii="Times New Roman" w:hAnsi="Times New Roman" w:cs="Times New Roman"/>
          <w:sz w:val="28"/>
          <w:szCs w:val="28"/>
        </w:rPr>
        <w:t>о</w:t>
      </w:r>
      <w:r w:rsidRPr="009D43E7">
        <w:rPr>
          <w:rFonts w:ascii="Times New Roman" w:hAnsi="Times New Roman" w:cs="Times New Roman"/>
          <w:sz w:val="28"/>
          <w:szCs w:val="28"/>
        </w:rPr>
        <w:t>пасности;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2.3. Организации конкурсов, выставок, соревнований на противопожарную тематику;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2.4. Привлечения средств массовой информации;</w:t>
      </w:r>
    </w:p>
    <w:p w:rsidR="000723F1" w:rsidRPr="009D43E7" w:rsidRDefault="000723F1" w:rsidP="009D43E7">
      <w:pPr>
        <w:pStyle w:val="3"/>
        <w:tabs>
          <w:tab w:val="left" w:pos="1418"/>
        </w:tabs>
        <w:spacing w:before="0" w:line="24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2.5. Размещение информационного материала на противопожарную тем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а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тику на сайте администрации</w:t>
      </w:r>
      <w:r w:rsidRPr="009D43E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D43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Верхнесеребряковского сельского поселения</w:t>
      </w:r>
      <w:r w:rsidR="009D43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и в сети И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н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тернет.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3. Учреждениям и организациям рекомендуется проводить противопожа</w:t>
      </w:r>
      <w:r w:rsidRPr="009D43E7">
        <w:rPr>
          <w:rFonts w:ascii="Times New Roman" w:hAnsi="Times New Roman" w:cs="Times New Roman"/>
          <w:sz w:val="28"/>
          <w:szCs w:val="28"/>
        </w:rPr>
        <w:t>р</w:t>
      </w:r>
      <w:r w:rsidRPr="009D43E7">
        <w:rPr>
          <w:rFonts w:ascii="Times New Roman" w:hAnsi="Times New Roman" w:cs="Times New Roman"/>
          <w:sz w:val="28"/>
          <w:szCs w:val="28"/>
        </w:rPr>
        <w:t>ную пропаганду посредством:</w:t>
      </w:r>
    </w:p>
    <w:p w:rsidR="000723F1" w:rsidRPr="009D43E7" w:rsidRDefault="000723F1" w:rsidP="000723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3.1. Изготовления и распространения среди работников организации пам</w:t>
      </w:r>
      <w:r w:rsidRPr="009D43E7">
        <w:rPr>
          <w:rFonts w:ascii="Times New Roman" w:hAnsi="Times New Roman" w:cs="Times New Roman"/>
          <w:sz w:val="28"/>
          <w:szCs w:val="28"/>
        </w:rPr>
        <w:t>я</w:t>
      </w:r>
      <w:r w:rsidRPr="009D43E7">
        <w:rPr>
          <w:rFonts w:ascii="Times New Roman" w:hAnsi="Times New Roman" w:cs="Times New Roman"/>
          <w:sz w:val="28"/>
          <w:szCs w:val="28"/>
        </w:rPr>
        <w:t>ток и листовок о мерах пожарной безопасности;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 xml:space="preserve">3.2. Размещения в </w:t>
      </w:r>
      <w:proofErr w:type="gramStart"/>
      <w:r w:rsidRPr="009D43E7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9D43E7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(здравоохран</w:t>
      </w:r>
      <w:r w:rsidRPr="009D43E7">
        <w:rPr>
          <w:rFonts w:ascii="Times New Roman" w:hAnsi="Times New Roman" w:cs="Times New Roman"/>
          <w:sz w:val="28"/>
          <w:szCs w:val="28"/>
        </w:rPr>
        <w:t>е</w:t>
      </w:r>
      <w:r w:rsidRPr="009D43E7">
        <w:rPr>
          <w:rFonts w:ascii="Times New Roman" w:hAnsi="Times New Roman" w:cs="Times New Roman"/>
          <w:sz w:val="28"/>
          <w:szCs w:val="28"/>
        </w:rPr>
        <w:t>ния, образования, культуры) уголков (информационных стендов) пожарной безопасности.</w:t>
      </w:r>
    </w:p>
    <w:p w:rsidR="000723F1" w:rsidRPr="009D43E7" w:rsidRDefault="000723F1" w:rsidP="000723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3F1" w:rsidRPr="009D43E7" w:rsidRDefault="000723F1" w:rsidP="000723F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lastRenderedPageBreak/>
        <w:t>Ш. Порядок проведения противопожарной пропаганды</w:t>
      </w:r>
    </w:p>
    <w:p w:rsidR="000723F1" w:rsidRPr="009D43E7" w:rsidRDefault="000723F1" w:rsidP="000723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3E7" w:rsidRPr="009D43E7" w:rsidRDefault="000723F1" w:rsidP="009D43E7">
      <w:pPr>
        <w:pStyle w:val="3"/>
        <w:tabs>
          <w:tab w:val="left" w:pos="1418"/>
        </w:tabs>
        <w:spacing w:before="0" w:line="24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1. Функции организации противопожарной пропаганды на территории </w:t>
      </w:r>
      <w:r w:rsidRPr="009D43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Верхнесеребряковского сельского поселения</w:t>
      </w:r>
      <w:r w:rsidR="009D43E7" w:rsidRPr="009D43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D43E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возлагаются на </w:t>
      </w:r>
      <w:r w:rsidRPr="009D43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комиссию  </w:t>
      </w:r>
      <w:r w:rsidR="009D43E7" w:rsidRPr="009D43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предупреждению </w:t>
      </w:r>
      <w:r w:rsidR="009D43E7" w:rsidRPr="009D43E7">
        <w:rPr>
          <w:rStyle w:val="115pt"/>
          <w:rFonts w:eastAsiaTheme="majorEastAsia"/>
          <w:b w:val="0"/>
          <w:color w:val="auto"/>
          <w:sz w:val="28"/>
          <w:szCs w:val="28"/>
        </w:rPr>
        <w:t xml:space="preserve">и ликвидации </w:t>
      </w:r>
      <w:r w:rsidR="009D43E7" w:rsidRPr="009D43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чрезвычайных ситуаций, обеспечению пожарной безопасности и безопасности на водных объектах при </w:t>
      </w:r>
      <w:r w:rsidR="009D43E7" w:rsidRPr="009D43E7">
        <w:rPr>
          <w:rStyle w:val="115pt"/>
          <w:rFonts w:eastAsiaTheme="majorEastAsia"/>
          <w:b w:val="0"/>
          <w:color w:val="auto"/>
          <w:sz w:val="28"/>
          <w:szCs w:val="28"/>
        </w:rPr>
        <w:t xml:space="preserve">Администрации </w:t>
      </w:r>
      <w:r w:rsidR="009D43E7" w:rsidRPr="009D43E7">
        <w:rPr>
          <w:rFonts w:ascii="Times New Roman" w:hAnsi="Times New Roman" w:cs="Times New Roman"/>
          <w:b w:val="0"/>
          <w:color w:val="auto"/>
          <w:sz w:val="28"/>
          <w:szCs w:val="28"/>
        </w:rPr>
        <w:t>Верхнесеребряковского сельско</w:t>
      </w:r>
      <w:r w:rsidR="009D43E7" w:rsidRPr="009D43E7">
        <w:rPr>
          <w:rStyle w:val="Candara115pt0pt"/>
          <w:rFonts w:ascii="Times New Roman" w:eastAsiaTheme="majorEastAsia" w:hAnsi="Times New Roman" w:cs="Times New Roman"/>
          <w:b w:val="0"/>
          <w:color w:val="auto"/>
          <w:sz w:val="28"/>
          <w:szCs w:val="28"/>
          <w:lang w:val="ru-RU"/>
        </w:rPr>
        <w:t xml:space="preserve">го </w:t>
      </w:r>
      <w:r w:rsidR="009D43E7" w:rsidRPr="009D43E7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поселения»</w:t>
      </w:r>
    </w:p>
    <w:p w:rsidR="009D43E7" w:rsidRPr="009D43E7" w:rsidRDefault="009D43E7" w:rsidP="009D43E7">
      <w:pPr>
        <w:pStyle w:val="12"/>
        <w:shd w:val="clear" w:color="auto" w:fill="auto"/>
        <w:spacing w:before="0" w:after="0" w:line="240" w:lineRule="atLeast"/>
        <w:ind w:left="79" w:right="4139"/>
        <w:jc w:val="both"/>
        <w:rPr>
          <w:sz w:val="28"/>
          <w:szCs w:val="28"/>
        </w:rPr>
      </w:pP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 xml:space="preserve">2. </w:t>
      </w:r>
      <w:r w:rsidR="009D43E7" w:rsidRPr="009D43E7">
        <w:rPr>
          <w:rFonts w:ascii="Times New Roman" w:hAnsi="Times New Roman" w:cs="Times New Roman"/>
          <w:sz w:val="28"/>
          <w:szCs w:val="28"/>
        </w:rPr>
        <w:t>Ц</w:t>
      </w:r>
      <w:r w:rsidRPr="009D43E7">
        <w:rPr>
          <w:rFonts w:ascii="Times New Roman" w:hAnsi="Times New Roman" w:cs="Times New Roman"/>
          <w:sz w:val="28"/>
          <w:szCs w:val="28"/>
        </w:rPr>
        <w:t xml:space="preserve">ель организации пропаганды 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D43E7">
        <w:rPr>
          <w:rFonts w:ascii="Times New Roman" w:hAnsi="Times New Roman" w:cs="Times New Roman"/>
          <w:sz w:val="28"/>
          <w:szCs w:val="28"/>
        </w:rPr>
        <w:t>Осуществляет взаимодействие и координирует</w:t>
      </w:r>
      <w:proofErr w:type="gramEnd"/>
      <w:r w:rsidRPr="009D43E7">
        <w:rPr>
          <w:rFonts w:ascii="Times New Roman" w:hAnsi="Times New Roman" w:cs="Times New Roman"/>
          <w:sz w:val="28"/>
          <w:szCs w:val="28"/>
        </w:rPr>
        <w:t xml:space="preserve"> деятельность организ</w:t>
      </w:r>
      <w:r w:rsidRPr="009D43E7">
        <w:rPr>
          <w:rFonts w:ascii="Times New Roman" w:hAnsi="Times New Roman" w:cs="Times New Roman"/>
          <w:sz w:val="28"/>
          <w:szCs w:val="28"/>
        </w:rPr>
        <w:t>а</w:t>
      </w:r>
      <w:r w:rsidRPr="009D43E7">
        <w:rPr>
          <w:rFonts w:ascii="Times New Roman" w:hAnsi="Times New Roman" w:cs="Times New Roman"/>
          <w:sz w:val="28"/>
          <w:szCs w:val="28"/>
        </w:rPr>
        <w:t>ций, в том числе различных общественных формирований, и граждан;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2.2. Информирует население о проблемах и путях обеспечения первичных мер пожарной безопасности;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>2.3. Осуществляет методическое сопровождение деятельности по обуч</w:t>
      </w:r>
      <w:r w:rsidRPr="009D43E7">
        <w:rPr>
          <w:rFonts w:ascii="Times New Roman" w:hAnsi="Times New Roman" w:cs="Times New Roman"/>
          <w:sz w:val="28"/>
          <w:szCs w:val="28"/>
        </w:rPr>
        <w:t>е</w:t>
      </w:r>
      <w:r w:rsidRPr="009D43E7">
        <w:rPr>
          <w:rFonts w:ascii="Times New Roman" w:hAnsi="Times New Roman" w:cs="Times New Roman"/>
          <w:sz w:val="28"/>
          <w:szCs w:val="28"/>
        </w:rPr>
        <w:t>нию населения мерам пожарной безопасности;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 xml:space="preserve">3. Для организации работы по пропаганде мер пожарной безопасности на территории </w:t>
      </w:r>
      <w:r w:rsidR="009D43E7" w:rsidRPr="009D43E7">
        <w:rPr>
          <w:rFonts w:ascii="Times New Roman" w:hAnsi="Times New Roman" w:cs="Times New Roman"/>
          <w:sz w:val="28"/>
          <w:szCs w:val="28"/>
        </w:rPr>
        <w:t>Верхнесеребряковского сельско</w:t>
      </w:r>
      <w:r w:rsidR="009D43E7" w:rsidRPr="009D43E7">
        <w:rPr>
          <w:rStyle w:val="Candara115pt0pt"/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го </w:t>
      </w:r>
      <w:r w:rsidR="009D43E7" w:rsidRPr="009D43E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D43E7">
        <w:rPr>
          <w:rFonts w:ascii="Times New Roman" w:hAnsi="Times New Roman" w:cs="Times New Roman"/>
          <w:sz w:val="28"/>
          <w:szCs w:val="28"/>
        </w:rPr>
        <w:t>назн</w:t>
      </w:r>
      <w:r w:rsidRPr="009D43E7">
        <w:rPr>
          <w:rFonts w:ascii="Times New Roman" w:hAnsi="Times New Roman" w:cs="Times New Roman"/>
          <w:sz w:val="28"/>
          <w:szCs w:val="28"/>
        </w:rPr>
        <w:t>а</w:t>
      </w:r>
      <w:r w:rsidRPr="009D43E7">
        <w:rPr>
          <w:rFonts w:ascii="Times New Roman" w:hAnsi="Times New Roman" w:cs="Times New Roman"/>
          <w:sz w:val="28"/>
          <w:szCs w:val="28"/>
        </w:rPr>
        <w:t xml:space="preserve">чается ответственное должностное лицо. </w:t>
      </w:r>
    </w:p>
    <w:p w:rsidR="000723F1" w:rsidRPr="009D43E7" w:rsidRDefault="000723F1" w:rsidP="009D4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43E7">
        <w:rPr>
          <w:rFonts w:ascii="Times New Roman" w:hAnsi="Times New Roman" w:cs="Times New Roman"/>
          <w:sz w:val="28"/>
          <w:szCs w:val="28"/>
        </w:rPr>
        <w:t xml:space="preserve">4. Противопожарная пропаганда, как правило, проводится за счет средств </w:t>
      </w:r>
      <w:r w:rsidR="009D43E7" w:rsidRPr="009D43E7">
        <w:rPr>
          <w:rFonts w:ascii="Times New Roman" w:hAnsi="Times New Roman" w:cs="Times New Roman"/>
          <w:sz w:val="28"/>
          <w:szCs w:val="28"/>
        </w:rPr>
        <w:t>администрации Верхнесеребряковского сельско</w:t>
      </w:r>
      <w:r w:rsidR="009D43E7" w:rsidRPr="009D43E7">
        <w:rPr>
          <w:rStyle w:val="Candara115pt0pt"/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го </w:t>
      </w:r>
      <w:r w:rsidR="009D43E7" w:rsidRPr="009D43E7">
        <w:rPr>
          <w:rFonts w:ascii="Times New Roman" w:hAnsi="Times New Roman" w:cs="Times New Roman"/>
          <w:sz w:val="28"/>
          <w:szCs w:val="28"/>
        </w:rPr>
        <w:t>поселения</w:t>
      </w:r>
      <w:r w:rsidRPr="009D43E7">
        <w:rPr>
          <w:rFonts w:ascii="Times New Roman" w:hAnsi="Times New Roman" w:cs="Times New Roman"/>
          <w:sz w:val="28"/>
          <w:szCs w:val="28"/>
        </w:rPr>
        <w:t>.</w:t>
      </w:r>
    </w:p>
    <w:p w:rsidR="00C20695" w:rsidRPr="009D43E7" w:rsidRDefault="00C20695" w:rsidP="000723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20695" w:rsidRPr="009D43E7" w:rsidSect="009D43E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E0B"/>
    <w:multiLevelType w:val="multilevel"/>
    <w:tmpl w:val="3E72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20AC4"/>
    <w:multiLevelType w:val="multilevel"/>
    <w:tmpl w:val="7DA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D0BFC"/>
    <w:multiLevelType w:val="multilevel"/>
    <w:tmpl w:val="02560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A4E52"/>
    <w:multiLevelType w:val="multilevel"/>
    <w:tmpl w:val="D178A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DB"/>
    <w:rsid w:val="000723F1"/>
    <w:rsid w:val="00502E5C"/>
    <w:rsid w:val="00562FD5"/>
    <w:rsid w:val="009D43E7"/>
    <w:rsid w:val="00AE2E70"/>
    <w:rsid w:val="00C20695"/>
    <w:rsid w:val="00CF0DA2"/>
    <w:rsid w:val="00DB780D"/>
    <w:rsid w:val="00FF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5"/>
  </w:style>
  <w:style w:type="paragraph" w:styleId="1">
    <w:name w:val="heading 1"/>
    <w:basedOn w:val="a"/>
    <w:link w:val="10"/>
    <w:uiPriority w:val="9"/>
    <w:qFormat/>
    <w:rsid w:val="00FF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72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1B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502E5C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2E5C"/>
    <w:pPr>
      <w:widowControl w:val="0"/>
      <w:shd w:val="clear" w:color="auto" w:fill="FFFFFF"/>
      <w:spacing w:after="0" w:line="356" w:lineRule="exact"/>
      <w:ind w:hanging="400"/>
      <w:jc w:val="both"/>
    </w:pPr>
    <w:rPr>
      <w:rFonts w:ascii="Lucida Sans Unicode" w:eastAsia="Lucida Sans Unicode" w:hAnsi="Lucida Sans Unicode" w:cs="Lucida Sans Unicode"/>
      <w:b/>
      <w:bCs/>
    </w:rPr>
  </w:style>
  <w:style w:type="character" w:customStyle="1" w:styleId="30">
    <w:name w:val="Заголовок 3 Знак"/>
    <w:basedOn w:val="a0"/>
    <w:link w:val="3"/>
    <w:uiPriority w:val="9"/>
    <w:rsid w:val="000723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rsid w:val="00072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7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723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ainStyl">
    <w:name w:val="MainStyl"/>
    <w:basedOn w:val="a"/>
    <w:rsid w:val="000723F1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character" w:customStyle="1" w:styleId="a5">
    <w:name w:val="Основной текст_"/>
    <w:basedOn w:val="a0"/>
    <w:link w:val="12"/>
    <w:rsid w:val="009D43E7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15pt">
    <w:name w:val="Основной текст + 11;5 pt"/>
    <w:basedOn w:val="a5"/>
    <w:rsid w:val="009D43E7"/>
    <w:rPr>
      <w:color w:val="000000"/>
      <w:w w:val="100"/>
      <w:position w:val="0"/>
      <w:sz w:val="23"/>
      <w:szCs w:val="23"/>
      <w:lang w:val="ru-RU"/>
    </w:rPr>
  </w:style>
  <w:style w:type="character" w:customStyle="1" w:styleId="Candara115pt0pt">
    <w:name w:val="Основной текст + Candara;11;5 pt;Интервал 0 pt"/>
    <w:basedOn w:val="a5"/>
    <w:rsid w:val="009D43E7"/>
    <w:rPr>
      <w:rFonts w:ascii="Candara" w:eastAsia="Candara" w:hAnsi="Candara" w:cs="Candara"/>
      <w:color w:val="000000"/>
      <w:spacing w:val="10"/>
      <w:w w:val="100"/>
      <w:position w:val="0"/>
      <w:sz w:val="23"/>
      <w:szCs w:val="23"/>
      <w:lang w:val="en-US"/>
    </w:rPr>
  </w:style>
  <w:style w:type="paragraph" w:customStyle="1" w:styleId="12">
    <w:name w:val="Основной текст1"/>
    <w:basedOn w:val="a"/>
    <w:link w:val="a5"/>
    <w:rsid w:val="009D43E7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4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2023-01-25T08:47:00Z</cp:lastPrinted>
  <dcterms:created xsi:type="dcterms:W3CDTF">2023-01-25T08:04:00Z</dcterms:created>
  <dcterms:modified xsi:type="dcterms:W3CDTF">2023-01-25T08:47:00Z</dcterms:modified>
</cp:coreProperties>
</file>