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7C" w:rsidRPr="00DC2ABE" w:rsidRDefault="002D3A8C" w:rsidP="00232C6D">
      <w:pPr>
        <w:pStyle w:val="1"/>
        <w:ind w:right="49"/>
        <w:rPr>
          <w:rFonts w:cs="Times New Roman"/>
          <w:b w:val="0"/>
          <w:i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   </w:t>
      </w:r>
      <w:r w:rsidR="008A7EEA" w:rsidRPr="00DC2ABE">
        <w:rPr>
          <w:rFonts w:cs="Times New Roman"/>
          <w:b w:val="0"/>
          <w:sz w:val="24"/>
          <w:szCs w:val="24"/>
        </w:rPr>
        <w:t>РОСТОВСКАЯ ОБЛАСТЬ</w:t>
      </w:r>
      <w:r w:rsidR="00F64B57" w:rsidRPr="00DC2ABE">
        <w:rPr>
          <w:rFonts w:cs="Times New Roman"/>
          <w:b w:val="0"/>
          <w:sz w:val="24"/>
          <w:szCs w:val="24"/>
        </w:rPr>
        <w:t xml:space="preserve">             </w:t>
      </w:r>
      <w:r w:rsidR="00FB3917" w:rsidRPr="00DC2ABE">
        <w:rPr>
          <w:rFonts w:cs="Times New Roman"/>
          <w:b w:val="0"/>
          <w:sz w:val="24"/>
          <w:szCs w:val="24"/>
        </w:rPr>
        <w:t xml:space="preserve">                         </w:t>
      </w:r>
    </w:p>
    <w:p w:rsidR="00AF6421" w:rsidRPr="00DC2ABE" w:rsidRDefault="00AF6421" w:rsidP="00232C6D">
      <w:pPr>
        <w:ind w:right="49" w:firstLine="0"/>
        <w:jc w:val="center"/>
        <w:rPr>
          <w:sz w:val="24"/>
        </w:rPr>
      </w:pPr>
      <w:r w:rsidRPr="00DC2ABE">
        <w:rPr>
          <w:sz w:val="24"/>
        </w:rPr>
        <w:t>ЗИМОВНИКОВСКИЙ РАЙОН</w:t>
      </w:r>
    </w:p>
    <w:p w:rsidR="008A7EEA" w:rsidRPr="00DC2ABE" w:rsidRDefault="008A7EEA" w:rsidP="00232C6D">
      <w:pPr>
        <w:pStyle w:val="2"/>
        <w:ind w:left="0" w:right="49"/>
        <w:rPr>
          <w:rFonts w:cs="Times New Roman"/>
          <w:b w:val="0"/>
          <w:sz w:val="24"/>
          <w:szCs w:val="24"/>
        </w:rPr>
      </w:pPr>
      <w:r w:rsidRPr="00DC2ABE">
        <w:rPr>
          <w:rFonts w:cs="Times New Roman"/>
          <w:b w:val="0"/>
          <w:sz w:val="24"/>
          <w:szCs w:val="24"/>
        </w:rPr>
        <w:t>СОБРАНИЕ ДЕПУТАТОВ</w:t>
      </w:r>
    </w:p>
    <w:p w:rsidR="00874E8B" w:rsidRPr="00DC2ABE" w:rsidRDefault="009909EB" w:rsidP="00232C6D">
      <w:pPr>
        <w:ind w:right="49"/>
        <w:jc w:val="center"/>
        <w:rPr>
          <w:sz w:val="24"/>
        </w:rPr>
      </w:pPr>
      <w:r w:rsidRPr="00DC2ABE">
        <w:rPr>
          <w:sz w:val="24"/>
        </w:rPr>
        <w:t>ВЕРХНЕСЕРЕБРЯКОВСКОГО</w:t>
      </w:r>
      <w:r w:rsidR="00874E8B" w:rsidRPr="00DC2ABE">
        <w:rPr>
          <w:sz w:val="24"/>
        </w:rPr>
        <w:t xml:space="preserve"> СЕЛЬСКОГО ПОСЕЛЕНИЯ</w:t>
      </w:r>
    </w:p>
    <w:p w:rsidR="003E20E0" w:rsidRPr="00DC2ABE" w:rsidRDefault="003E20E0" w:rsidP="00232C6D">
      <w:pPr>
        <w:ind w:right="49"/>
        <w:jc w:val="center"/>
        <w:rPr>
          <w:sz w:val="24"/>
        </w:rPr>
      </w:pPr>
    </w:p>
    <w:p w:rsidR="008A7EEA" w:rsidRPr="00DC2ABE" w:rsidRDefault="008A7EEA" w:rsidP="00232C6D">
      <w:pPr>
        <w:pStyle w:val="1"/>
        <w:ind w:right="49"/>
        <w:rPr>
          <w:rFonts w:cs="Times New Roman"/>
          <w:b w:val="0"/>
          <w:sz w:val="24"/>
          <w:szCs w:val="24"/>
        </w:rPr>
      </w:pPr>
      <w:r w:rsidRPr="00DC2ABE">
        <w:rPr>
          <w:rFonts w:cs="Times New Roman"/>
          <w:b w:val="0"/>
          <w:sz w:val="24"/>
          <w:szCs w:val="24"/>
        </w:rPr>
        <w:t>РЕШЕНИЕ</w:t>
      </w:r>
    </w:p>
    <w:p w:rsidR="008A7EEA" w:rsidRPr="00DC2ABE" w:rsidRDefault="008A7EEA" w:rsidP="00232C6D">
      <w:pPr>
        <w:ind w:right="49" w:firstLine="708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02"/>
      </w:tblGrid>
      <w:tr w:rsidR="008A7EEA" w:rsidRPr="00DC2ABE" w:rsidTr="00232C6D">
        <w:trPr>
          <w:trHeight w:val="1255"/>
        </w:trPr>
        <w:tc>
          <w:tcPr>
            <w:tcW w:w="6302" w:type="dxa"/>
          </w:tcPr>
          <w:p w:rsidR="008A7EEA" w:rsidRPr="00DC2ABE" w:rsidRDefault="002734E0" w:rsidP="00232C6D">
            <w:pPr>
              <w:ind w:right="49" w:firstLine="0"/>
              <w:jc w:val="left"/>
              <w:rPr>
                <w:sz w:val="24"/>
              </w:rPr>
            </w:pPr>
            <w:r w:rsidRPr="00DC2ABE">
              <w:rPr>
                <w:sz w:val="24"/>
              </w:rPr>
              <w:t>О внесении изменений в решение Собрания депутатов Верхнесеребряковского сельского поселения от 30.12.2021 г. №12 «О бюджете Верхнесеребряковского сельского поселения Зимовниковского района на 2022 год и на плановый период 2023 и 2024 годов»</w:t>
            </w:r>
          </w:p>
        </w:tc>
      </w:tr>
    </w:tbl>
    <w:p w:rsidR="00B161AB" w:rsidRPr="00DC2ABE" w:rsidRDefault="00B161AB" w:rsidP="00232C6D">
      <w:pPr>
        <w:ind w:right="49" w:firstLine="708"/>
        <w:rPr>
          <w:b/>
          <w:sz w:val="24"/>
        </w:rPr>
      </w:pPr>
    </w:p>
    <w:p w:rsidR="005E2216" w:rsidRPr="00DC2ABE" w:rsidRDefault="005E2216" w:rsidP="00845BA7">
      <w:pPr>
        <w:tabs>
          <w:tab w:val="left" w:pos="9253"/>
        </w:tabs>
        <w:ind w:right="49" w:firstLine="0"/>
        <w:rPr>
          <w:sz w:val="24"/>
        </w:rPr>
      </w:pPr>
      <w:r w:rsidRPr="00DC2ABE">
        <w:rPr>
          <w:sz w:val="24"/>
        </w:rPr>
        <w:t>Принято</w:t>
      </w:r>
      <w:r w:rsidR="00845BA7" w:rsidRPr="00DC2ABE">
        <w:rPr>
          <w:sz w:val="24"/>
        </w:rPr>
        <w:t xml:space="preserve"> </w:t>
      </w:r>
      <w:r w:rsidRPr="00DC2ABE">
        <w:rPr>
          <w:sz w:val="24"/>
        </w:rPr>
        <w:t>Собранием</w:t>
      </w:r>
      <w:r w:rsidR="00845BA7" w:rsidRPr="00DC2ABE">
        <w:rPr>
          <w:sz w:val="24"/>
        </w:rPr>
        <w:t xml:space="preserve"> </w:t>
      </w:r>
      <w:r w:rsidRPr="00DC2ABE">
        <w:rPr>
          <w:sz w:val="24"/>
        </w:rPr>
        <w:t>депутатов</w:t>
      </w:r>
      <w:r w:rsidR="00875B2E" w:rsidRPr="00DC2ABE">
        <w:rPr>
          <w:sz w:val="24"/>
        </w:rPr>
        <w:t xml:space="preserve">    </w:t>
      </w:r>
      <w:r w:rsidR="00287114" w:rsidRPr="00DC2ABE">
        <w:rPr>
          <w:sz w:val="24"/>
        </w:rPr>
        <w:t xml:space="preserve">                 </w:t>
      </w:r>
      <w:r w:rsidR="005620A7" w:rsidRPr="00DC2ABE">
        <w:rPr>
          <w:sz w:val="24"/>
        </w:rPr>
        <w:t xml:space="preserve"> </w:t>
      </w:r>
      <w:r w:rsidR="009A7053" w:rsidRPr="00DC2ABE">
        <w:rPr>
          <w:sz w:val="24"/>
        </w:rPr>
        <w:t xml:space="preserve">    </w:t>
      </w:r>
      <w:r w:rsidR="009058E3" w:rsidRPr="00DC2ABE">
        <w:rPr>
          <w:sz w:val="24"/>
        </w:rPr>
        <w:t xml:space="preserve">                                                           </w:t>
      </w:r>
      <w:r w:rsidR="009909EB" w:rsidRPr="00DC2ABE">
        <w:rPr>
          <w:sz w:val="24"/>
        </w:rPr>
        <w:t xml:space="preserve"> </w:t>
      </w:r>
      <w:r w:rsidR="00FB3917" w:rsidRPr="00DC2ABE">
        <w:rPr>
          <w:sz w:val="24"/>
        </w:rPr>
        <w:t>27.07</w:t>
      </w:r>
      <w:r w:rsidR="002734E0" w:rsidRPr="00DC2ABE">
        <w:rPr>
          <w:sz w:val="24"/>
        </w:rPr>
        <w:t>.</w:t>
      </w:r>
      <w:r w:rsidR="00A52C19" w:rsidRPr="00DC2ABE">
        <w:rPr>
          <w:sz w:val="24"/>
        </w:rPr>
        <w:t>202</w:t>
      </w:r>
      <w:r w:rsidR="002734E0" w:rsidRPr="00DC2ABE">
        <w:rPr>
          <w:sz w:val="24"/>
        </w:rPr>
        <w:t>2</w:t>
      </w:r>
      <w:r w:rsidR="00391C08" w:rsidRPr="00DC2ABE">
        <w:rPr>
          <w:sz w:val="24"/>
        </w:rPr>
        <w:t xml:space="preserve"> года</w:t>
      </w:r>
    </w:p>
    <w:p w:rsidR="001C0B4A" w:rsidRPr="00DC2ABE" w:rsidRDefault="001C0B4A" w:rsidP="00232C6D">
      <w:pPr>
        <w:tabs>
          <w:tab w:val="left" w:pos="10620"/>
        </w:tabs>
        <w:spacing w:after="130"/>
        <w:ind w:right="409" w:firstLine="737"/>
        <w:rPr>
          <w:b/>
          <w:sz w:val="24"/>
        </w:rPr>
      </w:pPr>
    </w:p>
    <w:p w:rsidR="002734E0" w:rsidRPr="00DC2ABE" w:rsidRDefault="00142DA7" w:rsidP="000854AE">
      <w:pPr>
        <w:ind w:right="51"/>
        <w:rPr>
          <w:sz w:val="24"/>
        </w:rPr>
      </w:pPr>
      <w:r w:rsidRPr="00DC2ABE">
        <w:rPr>
          <w:snapToGrid w:val="0"/>
          <w:color w:val="000000"/>
          <w:sz w:val="24"/>
        </w:rPr>
        <w:t xml:space="preserve">1. </w:t>
      </w:r>
      <w:r w:rsidR="002734E0" w:rsidRPr="00DC2ABE">
        <w:rPr>
          <w:snapToGrid w:val="0"/>
          <w:color w:val="000000"/>
          <w:sz w:val="24"/>
        </w:rPr>
        <w:t xml:space="preserve">Внести в решение Собрания депутатов </w:t>
      </w:r>
      <w:r w:rsidR="002734E0" w:rsidRPr="00DC2ABE">
        <w:rPr>
          <w:sz w:val="24"/>
        </w:rPr>
        <w:t>Верхнесеребряковского сельского поселения</w:t>
      </w:r>
      <w:r w:rsidR="002734E0" w:rsidRPr="00DC2ABE">
        <w:rPr>
          <w:snapToGrid w:val="0"/>
          <w:color w:val="000000"/>
          <w:sz w:val="24"/>
        </w:rPr>
        <w:t xml:space="preserve"> </w:t>
      </w:r>
      <w:r w:rsidR="002734E0" w:rsidRPr="00DC2ABE">
        <w:rPr>
          <w:sz w:val="24"/>
        </w:rPr>
        <w:t>от 30.12.2021 г. №12 «О бюджете Верхнесеребряковского сельского поселения Зимовниковского района на 2022 год и на плановый период 2023 и 2024 годов»</w:t>
      </w:r>
      <w:r w:rsidR="002734E0" w:rsidRPr="00DC2ABE">
        <w:rPr>
          <w:snapToGrid w:val="0"/>
          <w:color w:val="000000"/>
          <w:sz w:val="24"/>
        </w:rPr>
        <w:t xml:space="preserve"> следующие изменения:</w:t>
      </w:r>
      <w:r w:rsidR="001F36BC" w:rsidRPr="00DC2ABE">
        <w:rPr>
          <w:rFonts w:eastAsia="Calibri"/>
          <w:sz w:val="24"/>
          <w:lang w:eastAsia="en-US"/>
        </w:rPr>
        <w:fldChar w:fldCharType="begin"/>
      </w:r>
      <w:r w:rsidR="007B6589" w:rsidRPr="00DC2ABE">
        <w:rPr>
          <w:rFonts w:eastAsia="Calibri"/>
          <w:sz w:val="24"/>
          <w:lang w:eastAsia="en-US"/>
        </w:rPr>
        <w:instrText xml:space="preserve"> LINK </w:instrText>
      </w:r>
      <w:r w:rsidR="00ED35BD">
        <w:rPr>
          <w:rFonts w:eastAsia="Calibri"/>
          <w:sz w:val="24"/>
          <w:lang w:eastAsia="en-US"/>
        </w:rPr>
        <w:instrText xml:space="preserve">Excel.Sheet.12 "C:\\Users\\user\\Desktop\\Documents\\Расчеты к бюджету 2021\\UniPlanningSource131.xlsx" Источники!R2C1:R13C5 </w:instrText>
      </w:r>
      <w:r w:rsidR="007B6589" w:rsidRPr="00DC2ABE">
        <w:rPr>
          <w:rFonts w:eastAsia="Calibri"/>
          <w:sz w:val="24"/>
          <w:lang w:eastAsia="en-US"/>
        </w:rPr>
        <w:instrText xml:space="preserve">\a \f 4 \h  \* MERGEFORMAT </w:instrText>
      </w:r>
      <w:r w:rsidR="001F36BC" w:rsidRPr="00DC2ABE">
        <w:rPr>
          <w:rFonts w:eastAsia="Calibri"/>
          <w:sz w:val="24"/>
          <w:lang w:eastAsia="en-US"/>
        </w:rPr>
        <w:fldChar w:fldCharType="separate"/>
      </w:r>
    </w:p>
    <w:p w:rsidR="00F64B57" w:rsidRPr="00DC2ABE" w:rsidRDefault="001F36BC" w:rsidP="00F64B57">
      <w:pPr>
        <w:tabs>
          <w:tab w:val="left" w:pos="10620"/>
        </w:tabs>
        <w:spacing w:after="130"/>
        <w:ind w:left="360" w:right="408" w:firstLine="737"/>
        <w:rPr>
          <w:rFonts w:eastAsia="Calibri"/>
          <w:sz w:val="24"/>
          <w:lang w:eastAsia="en-US"/>
        </w:rPr>
      </w:pPr>
      <w:r w:rsidRPr="00DC2ABE">
        <w:rPr>
          <w:rFonts w:eastAsia="Calibri"/>
          <w:sz w:val="24"/>
          <w:lang w:eastAsia="en-US"/>
        </w:rPr>
        <w:fldChar w:fldCharType="end"/>
      </w:r>
      <w:r w:rsidR="00F64B57" w:rsidRPr="00DC2ABE">
        <w:rPr>
          <w:rFonts w:eastAsia="Calibri"/>
          <w:sz w:val="24"/>
          <w:lang w:eastAsia="en-US"/>
        </w:rPr>
        <w:t>1) в части 1 статьи 1:</w:t>
      </w:r>
    </w:p>
    <w:p w:rsidR="00F64B57" w:rsidRPr="00DC2ABE" w:rsidRDefault="00F64B57" w:rsidP="00F64B57">
      <w:pPr>
        <w:tabs>
          <w:tab w:val="left" w:pos="10620"/>
        </w:tabs>
        <w:spacing w:after="130"/>
        <w:ind w:left="360" w:right="408" w:firstLine="737"/>
        <w:rPr>
          <w:rFonts w:eastAsia="Calibri"/>
          <w:sz w:val="24"/>
          <w:lang w:eastAsia="en-US"/>
        </w:rPr>
      </w:pPr>
      <w:r w:rsidRPr="00DC2ABE">
        <w:rPr>
          <w:rFonts w:eastAsia="Calibri"/>
          <w:sz w:val="24"/>
          <w:lang w:eastAsia="en-US"/>
        </w:rPr>
        <w:t>а) в пункте 1 цифры «23 142,0» заменить цифрами «23 176,2»;</w:t>
      </w:r>
    </w:p>
    <w:p w:rsidR="00DA3015" w:rsidRPr="00DC2ABE" w:rsidRDefault="00F64B57" w:rsidP="00F64B57">
      <w:pPr>
        <w:tabs>
          <w:tab w:val="left" w:pos="10620"/>
        </w:tabs>
        <w:spacing w:after="130"/>
        <w:ind w:left="360" w:right="408" w:firstLine="737"/>
        <w:rPr>
          <w:sz w:val="24"/>
        </w:rPr>
      </w:pPr>
      <w:r w:rsidRPr="00DC2ABE">
        <w:rPr>
          <w:rFonts w:eastAsia="Calibri"/>
          <w:sz w:val="24"/>
          <w:lang w:eastAsia="en-US"/>
        </w:rPr>
        <w:t>б)  в пункте 2 цифры «26 473,9» заменить цифрами «26 508,1»;</w:t>
      </w:r>
    </w:p>
    <w:p w:rsidR="00DA3015" w:rsidRPr="00DC2ABE" w:rsidRDefault="00DA3015" w:rsidP="00DA3015">
      <w:pPr>
        <w:tabs>
          <w:tab w:val="left" w:pos="10620"/>
        </w:tabs>
        <w:spacing w:after="130"/>
        <w:ind w:left="360" w:right="408" w:firstLine="737"/>
        <w:rPr>
          <w:sz w:val="24"/>
        </w:rPr>
      </w:pPr>
    </w:p>
    <w:p w:rsidR="00DA3015" w:rsidRPr="00DC2ABE" w:rsidRDefault="00DA3015" w:rsidP="00DA3015">
      <w:pPr>
        <w:tabs>
          <w:tab w:val="left" w:pos="10620"/>
        </w:tabs>
        <w:spacing w:after="130"/>
        <w:ind w:right="408"/>
        <w:rPr>
          <w:sz w:val="24"/>
        </w:rPr>
      </w:pPr>
    </w:p>
    <w:p w:rsidR="00845BA7" w:rsidRPr="00DC2ABE" w:rsidRDefault="00845BA7" w:rsidP="00845BA7">
      <w:pPr>
        <w:jc w:val="left"/>
        <w:rPr>
          <w:sz w:val="24"/>
        </w:rPr>
      </w:pPr>
    </w:p>
    <w:p w:rsidR="00845BA7" w:rsidRPr="00DC2ABE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Pr="00DC2ABE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Pr="00DC2ABE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Pr="00DC2ABE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Pr="00DC2ABE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</w:pPr>
    </w:p>
    <w:p w:rsidR="00845BA7" w:rsidRPr="00DC2ABE" w:rsidRDefault="00845BA7" w:rsidP="00845BA7">
      <w:pPr>
        <w:ind w:left="709" w:firstLine="0"/>
        <w:jc w:val="left"/>
        <w:rPr>
          <w:rFonts w:eastAsia="Calibri"/>
          <w:sz w:val="24"/>
          <w:lang w:eastAsia="en-US"/>
        </w:rPr>
        <w:sectPr w:rsidR="00845BA7" w:rsidRPr="00DC2ABE" w:rsidSect="00DA3015">
          <w:pgSz w:w="11906" w:h="16838" w:code="9"/>
          <w:pgMar w:top="851" w:right="851" w:bottom="851" w:left="851" w:header="709" w:footer="709" w:gutter="0"/>
          <w:cols w:space="708"/>
          <w:docGrid w:linePitch="381"/>
        </w:sectPr>
      </w:pPr>
    </w:p>
    <w:p w:rsidR="005F7970" w:rsidRPr="00DC2ABE" w:rsidRDefault="00F64B57" w:rsidP="00845BA7">
      <w:pPr>
        <w:ind w:left="709" w:firstLine="0"/>
        <w:jc w:val="left"/>
        <w:rPr>
          <w:sz w:val="24"/>
        </w:rPr>
      </w:pPr>
      <w:r w:rsidRPr="00DC2ABE">
        <w:rPr>
          <w:sz w:val="24"/>
        </w:rPr>
        <w:lastRenderedPageBreak/>
        <w:t>2</w:t>
      </w:r>
      <w:r w:rsidR="00554834" w:rsidRPr="00DC2ABE">
        <w:rPr>
          <w:sz w:val="24"/>
        </w:rPr>
        <w:t xml:space="preserve">) </w:t>
      </w:r>
      <w:r w:rsidR="00445CE0" w:rsidRPr="00DC2ABE">
        <w:rPr>
          <w:sz w:val="24"/>
        </w:rPr>
        <w:t xml:space="preserve">приложение </w:t>
      </w:r>
      <w:r w:rsidR="005F7970" w:rsidRPr="00DC2ABE">
        <w:rPr>
          <w:sz w:val="24"/>
        </w:rPr>
        <w:t>1</w:t>
      </w:r>
      <w:r w:rsidR="00445CE0" w:rsidRPr="00DC2ABE">
        <w:rPr>
          <w:sz w:val="24"/>
        </w:rPr>
        <w:t xml:space="preserve"> изложить в новой редакции:</w:t>
      </w:r>
    </w:p>
    <w:p w:rsidR="00653C07" w:rsidRPr="00DC2ABE" w:rsidRDefault="00653C07" w:rsidP="00232C6D">
      <w:pPr>
        <w:jc w:val="right"/>
        <w:rPr>
          <w:sz w:val="24"/>
        </w:rPr>
      </w:pPr>
      <w:r w:rsidRPr="00DC2ABE">
        <w:rPr>
          <w:sz w:val="24"/>
        </w:rPr>
        <w:t>«Приложение 1</w:t>
      </w:r>
    </w:p>
    <w:p w:rsidR="00653C07" w:rsidRPr="00DC2ABE" w:rsidRDefault="00653C07" w:rsidP="00232C6D">
      <w:pPr>
        <w:jc w:val="right"/>
        <w:rPr>
          <w:sz w:val="24"/>
        </w:rPr>
      </w:pPr>
      <w:r w:rsidRPr="00DC2ABE">
        <w:rPr>
          <w:sz w:val="24"/>
        </w:rPr>
        <w:t>к решению Собрания депутатов</w:t>
      </w:r>
    </w:p>
    <w:p w:rsidR="00653C07" w:rsidRPr="00DC2ABE" w:rsidRDefault="00653C07" w:rsidP="00DE369C">
      <w:pPr>
        <w:jc w:val="right"/>
        <w:rPr>
          <w:sz w:val="24"/>
        </w:rPr>
      </w:pPr>
      <w:r w:rsidRPr="00DC2ABE">
        <w:rPr>
          <w:sz w:val="24"/>
        </w:rPr>
        <w:t>«О бюджете Верхнесеребряковского сельского поселения</w:t>
      </w:r>
    </w:p>
    <w:p w:rsidR="00653C07" w:rsidRPr="00DC2ABE" w:rsidRDefault="00653C07" w:rsidP="00232C6D">
      <w:pPr>
        <w:jc w:val="right"/>
        <w:rPr>
          <w:sz w:val="24"/>
        </w:rPr>
      </w:pPr>
      <w:r w:rsidRPr="00DC2ABE">
        <w:rPr>
          <w:sz w:val="24"/>
        </w:rPr>
        <w:t xml:space="preserve">Зимовниковского района на 2022 год </w:t>
      </w:r>
    </w:p>
    <w:p w:rsidR="005F7970" w:rsidRPr="00DC2ABE" w:rsidRDefault="00653C07" w:rsidP="00AD3551">
      <w:pPr>
        <w:jc w:val="right"/>
        <w:rPr>
          <w:sz w:val="24"/>
        </w:rPr>
      </w:pPr>
      <w:r w:rsidRPr="00DC2ABE">
        <w:rPr>
          <w:sz w:val="24"/>
        </w:rPr>
        <w:t>и на плановый период 2023 и 2024  годов»</w:t>
      </w:r>
    </w:p>
    <w:p w:rsidR="00653C07" w:rsidRPr="00DC2ABE" w:rsidRDefault="00653C07" w:rsidP="00232C6D">
      <w:pPr>
        <w:jc w:val="center"/>
        <w:rPr>
          <w:b/>
          <w:bCs/>
          <w:sz w:val="24"/>
        </w:rPr>
      </w:pPr>
      <w:r w:rsidRPr="00DC2ABE">
        <w:rPr>
          <w:b/>
          <w:bCs/>
          <w:sz w:val="24"/>
        </w:rPr>
        <w:t>Объем поступлений доходов местного бюджета</w:t>
      </w:r>
    </w:p>
    <w:p w:rsidR="00653C07" w:rsidRPr="00DC2ABE" w:rsidRDefault="00653C07" w:rsidP="00232C6D">
      <w:pPr>
        <w:jc w:val="center"/>
        <w:rPr>
          <w:b/>
          <w:sz w:val="24"/>
        </w:rPr>
      </w:pPr>
      <w:r w:rsidRPr="00DC2ABE">
        <w:rPr>
          <w:b/>
          <w:sz w:val="24"/>
        </w:rPr>
        <w:t>на 2022 год и на плановый период 2023 и 2024 годов</w:t>
      </w:r>
    </w:p>
    <w:p w:rsidR="005B2459" w:rsidRPr="00DC2ABE" w:rsidRDefault="00653C07" w:rsidP="005B2459">
      <w:pPr>
        <w:ind w:firstLine="0"/>
        <w:jc w:val="right"/>
        <w:rPr>
          <w:sz w:val="24"/>
        </w:rPr>
      </w:pPr>
      <w:r w:rsidRPr="00DC2ABE">
        <w:rPr>
          <w:sz w:val="24"/>
        </w:rPr>
        <w:t>(</w:t>
      </w:r>
      <w:proofErr w:type="spellStart"/>
      <w:r w:rsidRPr="00DC2ABE">
        <w:rPr>
          <w:sz w:val="24"/>
        </w:rPr>
        <w:t>тыс</w:t>
      </w:r>
      <w:proofErr w:type="gramStart"/>
      <w:r w:rsidRPr="00DC2ABE">
        <w:rPr>
          <w:sz w:val="24"/>
        </w:rPr>
        <w:t>.р</w:t>
      </w:r>
      <w:proofErr w:type="gramEnd"/>
      <w:r w:rsidRPr="00DC2ABE">
        <w:rPr>
          <w:sz w:val="24"/>
        </w:rPr>
        <w:t>уб</w:t>
      </w:r>
      <w:proofErr w:type="spellEnd"/>
      <w:r w:rsidR="005B2459" w:rsidRPr="00DC2ABE">
        <w:rPr>
          <w:sz w:val="24"/>
        </w:rPr>
        <w:t>)</w:t>
      </w:r>
    </w:p>
    <w:tbl>
      <w:tblPr>
        <w:tblW w:w="15707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9298"/>
        <w:gridCol w:w="2912"/>
        <w:gridCol w:w="1134"/>
        <w:gridCol w:w="1286"/>
        <w:gridCol w:w="1077"/>
      </w:tblGrid>
      <w:tr w:rsidR="005B2459" w:rsidRPr="00DC2ABE" w:rsidTr="00DE369C">
        <w:trPr>
          <w:trHeight w:val="276"/>
        </w:trPr>
        <w:tc>
          <w:tcPr>
            <w:tcW w:w="9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2022г.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2023г.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2024г.</w:t>
            </w:r>
          </w:p>
        </w:tc>
      </w:tr>
      <w:tr w:rsidR="005B2459" w:rsidRPr="00DC2ABE" w:rsidTr="00DE369C">
        <w:trPr>
          <w:trHeight w:val="276"/>
        </w:trPr>
        <w:tc>
          <w:tcPr>
            <w:tcW w:w="9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5B2459" w:rsidRPr="00DC2ABE" w:rsidTr="00DE369C">
        <w:trPr>
          <w:trHeight w:val="276"/>
        </w:trPr>
        <w:tc>
          <w:tcPr>
            <w:tcW w:w="9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rFonts w:ascii="Times New Roman CYR" w:hAnsi="Times New Roman CYR" w:cs="Calibri"/>
                <w:b/>
                <w:bCs/>
                <w:color w:val="000000"/>
                <w:sz w:val="24"/>
              </w:rPr>
            </w:pPr>
            <w:r w:rsidRPr="00DC2ABE">
              <w:rPr>
                <w:rFonts w:ascii="Times New Roman CYR" w:hAnsi="Times New Roman CYR" w:cs="Calibri"/>
                <w:b/>
                <w:bCs/>
                <w:color w:val="000000"/>
                <w:sz w:val="24"/>
              </w:rPr>
              <w:t>ДОХОДЫ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4"/>
              </w:rPr>
            </w:pPr>
            <w:r w:rsidRPr="00DC2ABE">
              <w:rPr>
                <w:rFonts w:ascii="Times New Roman CYR" w:hAnsi="Times New Roman CYR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rFonts w:ascii="Times New Roman CYR" w:hAnsi="Times New Roman CYR" w:cs="Calibri"/>
                <w:b/>
                <w:bCs/>
                <w:color w:val="000000"/>
                <w:sz w:val="24"/>
              </w:rPr>
            </w:pPr>
            <w:r w:rsidRPr="00DC2ABE">
              <w:rPr>
                <w:rFonts w:ascii="Times New Roman CYR" w:hAnsi="Times New Roman CYR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rFonts w:ascii="Times New Roman CYR" w:hAnsi="Times New Roman CYR" w:cs="Calibri"/>
                <w:b/>
                <w:bCs/>
                <w:color w:val="000000"/>
                <w:sz w:val="24"/>
              </w:rPr>
            </w:pPr>
            <w:r w:rsidRPr="00DC2ABE">
              <w:rPr>
                <w:rFonts w:ascii="Times New Roman CYR" w:hAnsi="Times New Roman CYR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459" w:rsidRPr="00DC2ABE" w:rsidRDefault="005B2459" w:rsidP="005B2459">
            <w:pPr>
              <w:ind w:firstLine="0"/>
              <w:jc w:val="left"/>
              <w:rPr>
                <w:rFonts w:ascii="Times New Roman CYR" w:hAnsi="Times New Roman CYR" w:cs="Calibri"/>
                <w:b/>
                <w:bCs/>
                <w:color w:val="000000"/>
                <w:sz w:val="24"/>
              </w:rPr>
            </w:pPr>
            <w:r w:rsidRPr="00DC2ABE">
              <w:rPr>
                <w:rFonts w:ascii="Times New Roman CYR" w:hAnsi="Times New Roman CYR" w:cs="Calibri"/>
                <w:b/>
                <w:bCs/>
                <w:color w:val="000000"/>
                <w:sz w:val="24"/>
              </w:rPr>
              <w:t> 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ИТОГО ДОХОДОВ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23 176,20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8 855,90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8 657,50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 xml:space="preserve">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5 811,80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5 898,60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5 982,50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Налоговые доходы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5 499,00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5 585,50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5 669,00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 xml:space="preserve">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654,30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740,30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823,30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654,30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740,30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823,30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654,30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740,30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823,30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 xml:space="preserve">1 05 00000 00 0000 000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2 113,20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2 113,20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2 113,20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1 05 03000 01 0000 110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2 113,20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2 113,20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2 113,20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1 05 03010 01 0000 110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2 113,20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2 113,20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2 113,20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1 05 03010 01 1000 110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2 113,20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2 113,20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2 113,20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НАЛОГИ НА ИМУЩЕСТВО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 xml:space="preserve">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2 719,40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2 719,40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2 719,40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138,00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138,00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138,00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2 581,40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2 581,40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2 581,40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271,40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271,40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271,40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Земельный налог с организаций, обладающих земельным участком, расположенным в </w:t>
            </w:r>
            <w:r w:rsidRPr="00DC2ABE">
              <w:rPr>
                <w:color w:val="000000"/>
                <w:sz w:val="24"/>
              </w:rPr>
              <w:lastRenderedPageBreak/>
              <w:t>границах сельских поселений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 xml:space="preserve">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271,40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271,40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271,40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271,40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271,40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271,40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2 310,00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2 310,00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2 310,00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2 310,00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2 310,00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2 310,00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2 310,00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2 310,00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2 310,00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 xml:space="preserve">1 08 00000 00 0000 000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12,10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12,60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13,10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1 08 04000 01 0000 110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13,10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1 08 04020 01 0000 110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13,10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1 08 04020 01 1000 110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13,10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Неналоговые доходы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312,80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313,10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313,50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 xml:space="preserve">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304,20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304,20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304,20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304,20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304,20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304,20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230,00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230,00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230,00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230,00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DC2ABE">
              <w:rPr>
                <w:color w:val="000000"/>
                <w:sz w:val="24"/>
              </w:rPr>
              <w:lastRenderedPageBreak/>
              <w:t>бюджетных и автономных учреждений)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 xml:space="preserve">1 11 05030 00 0000 120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74,20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74,20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74,20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1 11 05035 10 0000 120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74,20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74,20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74,20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 xml:space="preserve">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8,60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8,90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9,30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9,30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9,30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 xml:space="preserve">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17 364,40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2 957,30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2 675,00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 xml:space="preserve">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17 364,40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2 957,30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2 675,00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4 098,90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2 857,40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2 571,70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2 02 15001 00 0000 150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4 064,70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2 857,40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2 571,70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2 02 15001 10 0000 150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4 064,70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2 857,40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2 571,70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2 02 15002 00 0000 150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34,20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2 02 15002 10 0000 150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34,20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96,90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103,30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0,20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0,20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96,70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103,10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96,70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103,10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13 168,60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2 02 49999 00 0000 150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13 168,60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13 168,60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 xml:space="preserve">2 18 00000 00 0000 000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5,91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2 18 00000 00 0000 150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2 18 00000 10 0000 150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2 18 05000 10 0000 150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2 18 05010 10 0000 150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 xml:space="preserve">2 19 00000 00 0000 000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-5,91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2 19 00000 10 0000 150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-5,91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</w:tr>
      <w:tr w:rsidR="005B2459" w:rsidRPr="00DC2ABE" w:rsidTr="00DE369C">
        <w:trPr>
          <w:trHeight w:val="20"/>
        </w:trPr>
        <w:tc>
          <w:tcPr>
            <w:tcW w:w="9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Возврат остатков субсидий на </w:t>
            </w:r>
            <w:proofErr w:type="gramStart"/>
            <w:r w:rsidR="00F04D98" w:rsidRPr="00DC2ABE">
              <w:rPr>
                <w:color w:val="000000"/>
                <w:sz w:val="24"/>
              </w:rPr>
              <w:t>со</w:t>
            </w:r>
            <w:proofErr w:type="gramEnd"/>
            <w:r w:rsidR="00F04D98" w:rsidRPr="00DC2ABE">
              <w:rPr>
                <w:color w:val="000000"/>
                <w:sz w:val="24"/>
              </w:rPr>
              <w:t xml:space="preserve"> финансирование</w:t>
            </w:r>
            <w:r w:rsidRPr="00DC2ABE">
              <w:rPr>
                <w:color w:val="000000"/>
                <w:sz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r w:rsidR="00F04D98" w:rsidRPr="00DC2ABE">
              <w:rPr>
                <w:color w:val="000000"/>
                <w:sz w:val="24"/>
              </w:rPr>
              <w:t>погибших</w:t>
            </w:r>
            <w:r w:rsidRPr="00DC2ABE">
              <w:rPr>
                <w:color w:val="000000"/>
                <w:sz w:val="24"/>
              </w:rPr>
              <w:t xml:space="preserve"> при защите Отечества на 2019-2024 годы" из бюджетов сельских поселений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5B2459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2 19 25299 10 0000 150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-5,91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9" w:rsidRPr="00DC2ABE" w:rsidRDefault="005B2459" w:rsidP="00DE369C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0,00</w:t>
            </w:r>
          </w:p>
        </w:tc>
      </w:tr>
    </w:tbl>
    <w:p w:rsidR="005B2459" w:rsidRDefault="005B2459" w:rsidP="00AD3551">
      <w:pPr>
        <w:spacing w:after="120"/>
        <w:ind w:firstLine="0"/>
        <w:rPr>
          <w:color w:val="000000"/>
          <w:sz w:val="24"/>
        </w:rPr>
      </w:pPr>
    </w:p>
    <w:p w:rsidR="00F04D98" w:rsidRDefault="00F04D98" w:rsidP="00F04D98">
      <w:pPr>
        <w:spacing w:after="120"/>
        <w:ind w:left="568" w:firstLine="0"/>
        <w:rPr>
          <w:color w:val="000000"/>
          <w:sz w:val="24"/>
        </w:rPr>
      </w:pPr>
      <w:r w:rsidRPr="00DC2ABE">
        <w:rPr>
          <w:color w:val="000000"/>
          <w:sz w:val="24"/>
        </w:rPr>
        <w:t xml:space="preserve">3) приложение </w:t>
      </w:r>
      <w:r>
        <w:rPr>
          <w:color w:val="000000"/>
          <w:sz w:val="24"/>
        </w:rPr>
        <w:t>2</w:t>
      </w:r>
      <w:r w:rsidRPr="00DC2ABE">
        <w:rPr>
          <w:color w:val="000000"/>
          <w:sz w:val="24"/>
        </w:rPr>
        <w:t xml:space="preserve"> изложить в следующей редакции:</w:t>
      </w:r>
    </w:p>
    <w:p w:rsidR="00F04D98" w:rsidRPr="00DC2ABE" w:rsidRDefault="00F04D98" w:rsidP="00F04D98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«Приложение </w:t>
      </w:r>
      <w:r>
        <w:rPr>
          <w:sz w:val="24"/>
        </w:rPr>
        <w:t>2</w:t>
      </w:r>
    </w:p>
    <w:p w:rsidR="00F04D98" w:rsidRPr="00DC2ABE" w:rsidRDefault="00F04D98" w:rsidP="00F04D98">
      <w:pPr>
        <w:ind w:firstLine="0"/>
        <w:jc w:val="right"/>
        <w:rPr>
          <w:sz w:val="24"/>
        </w:rPr>
      </w:pPr>
      <w:r w:rsidRPr="00DC2ABE">
        <w:rPr>
          <w:sz w:val="24"/>
        </w:rPr>
        <w:t>к решению Собрания депутатов</w:t>
      </w:r>
    </w:p>
    <w:p w:rsidR="00F04D98" w:rsidRPr="00DC2ABE" w:rsidRDefault="00F04D98" w:rsidP="00F04D98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«О бюджете Верхнесеребряковского сельского поселения </w:t>
      </w:r>
    </w:p>
    <w:p w:rsidR="00F04D98" w:rsidRPr="00DC2ABE" w:rsidRDefault="00F04D98" w:rsidP="00F04D98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Зимовниковского района на 2022 год </w:t>
      </w:r>
    </w:p>
    <w:p w:rsidR="00F04D98" w:rsidRDefault="00F04D98" w:rsidP="00F04D98">
      <w:pPr>
        <w:ind w:firstLine="0"/>
        <w:jc w:val="right"/>
        <w:rPr>
          <w:sz w:val="24"/>
        </w:rPr>
      </w:pPr>
      <w:r w:rsidRPr="00DC2ABE">
        <w:rPr>
          <w:sz w:val="24"/>
        </w:rPr>
        <w:t>и на плановый период 2023 и 2024 годов»</w:t>
      </w:r>
    </w:p>
    <w:p w:rsidR="00F04D98" w:rsidRDefault="00F04D98" w:rsidP="00F04D98">
      <w:pPr>
        <w:ind w:firstLine="0"/>
        <w:jc w:val="right"/>
        <w:rPr>
          <w:sz w:val="24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559"/>
        <w:gridCol w:w="1417"/>
        <w:gridCol w:w="1560"/>
      </w:tblGrid>
      <w:tr w:rsidR="00F04D98" w:rsidRPr="00F04D98" w:rsidTr="00F04D98">
        <w:trPr>
          <w:trHeight w:val="4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bCs/>
                <w:color w:val="000000"/>
                <w:sz w:val="24"/>
              </w:rPr>
            </w:pPr>
            <w:r w:rsidRPr="00F04D98">
              <w:rPr>
                <w:bCs/>
                <w:color w:val="000000"/>
                <w:sz w:val="24"/>
              </w:rPr>
              <w:t>Код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bCs/>
                <w:color w:val="000000"/>
                <w:sz w:val="24"/>
              </w:rPr>
            </w:pPr>
            <w:r w:rsidRPr="00F04D98">
              <w:rPr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bCs/>
                <w:color w:val="000000"/>
                <w:sz w:val="24"/>
              </w:rPr>
            </w:pPr>
            <w:r w:rsidRPr="00F04D98">
              <w:rPr>
                <w:bCs/>
                <w:color w:val="000000"/>
                <w:sz w:val="24"/>
              </w:rPr>
              <w:t>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bCs/>
                <w:color w:val="000000"/>
                <w:sz w:val="24"/>
              </w:rPr>
            </w:pPr>
            <w:r w:rsidRPr="00F04D98">
              <w:rPr>
                <w:bCs/>
                <w:color w:val="000000"/>
                <w:sz w:val="24"/>
              </w:rPr>
              <w:t>2023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bCs/>
                <w:color w:val="000000"/>
                <w:sz w:val="24"/>
              </w:rPr>
            </w:pPr>
            <w:r w:rsidRPr="00F04D98">
              <w:rPr>
                <w:bCs/>
                <w:color w:val="000000"/>
                <w:sz w:val="24"/>
              </w:rPr>
              <w:t>2024 г.</w:t>
            </w:r>
          </w:p>
        </w:tc>
      </w:tr>
      <w:tr w:rsidR="00F04D98" w:rsidRPr="00F04D98" w:rsidTr="00F04D98">
        <w:trPr>
          <w:trHeight w:val="4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left"/>
              <w:rPr>
                <w:bCs/>
                <w:color w:val="000000"/>
                <w:sz w:val="24"/>
              </w:rPr>
            </w:pPr>
          </w:p>
        </w:tc>
      </w:tr>
      <w:tr w:rsidR="00F04D98" w:rsidRPr="00F04D98" w:rsidTr="00F04D9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bCs/>
                <w:iCs/>
                <w:color w:val="000000"/>
                <w:sz w:val="24"/>
              </w:rPr>
            </w:pPr>
            <w:r w:rsidRPr="00F04D98">
              <w:rPr>
                <w:bCs/>
                <w:iCs/>
                <w:color w:val="000000"/>
                <w:sz w:val="24"/>
              </w:rPr>
              <w:t>01 00 00 00 00 0000 000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rPr>
                <w:bCs/>
                <w:iCs/>
                <w:color w:val="000000"/>
                <w:sz w:val="24"/>
              </w:rPr>
            </w:pPr>
            <w:r w:rsidRPr="00F04D98">
              <w:rPr>
                <w:bCs/>
                <w:i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bCs/>
                <w:iCs/>
                <w:color w:val="000000"/>
                <w:sz w:val="24"/>
              </w:rPr>
            </w:pPr>
            <w:r w:rsidRPr="00F04D98">
              <w:rPr>
                <w:bCs/>
                <w:iCs/>
                <w:color w:val="000000"/>
                <w:sz w:val="24"/>
              </w:rPr>
              <w:t>-3 331,87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0,00</w:t>
            </w:r>
          </w:p>
        </w:tc>
      </w:tr>
      <w:tr w:rsidR="00F04D98" w:rsidRPr="00F04D98" w:rsidTr="00F04D9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bCs/>
                <w:iCs/>
                <w:color w:val="000000"/>
                <w:sz w:val="24"/>
              </w:rPr>
            </w:pPr>
            <w:r w:rsidRPr="00F04D98">
              <w:rPr>
                <w:bCs/>
                <w:iCs/>
                <w:color w:val="000000"/>
                <w:sz w:val="24"/>
              </w:rPr>
              <w:t>01 05 00 00 00 0000 000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rPr>
                <w:bCs/>
                <w:iCs/>
                <w:color w:val="000000"/>
                <w:sz w:val="24"/>
              </w:rPr>
            </w:pPr>
            <w:r w:rsidRPr="00F04D98">
              <w:rPr>
                <w:bCs/>
                <w:iCs/>
                <w:color w:val="000000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bCs/>
                <w:iCs/>
                <w:color w:val="000000"/>
                <w:sz w:val="24"/>
              </w:rPr>
            </w:pPr>
            <w:r w:rsidRPr="00F04D98">
              <w:rPr>
                <w:bCs/>
                <w:iCs/>
                <w:color w:val="000000"/>
                <w:sz w:val="24"/>
              </w:rPr>
              <w:t>-3 331,87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0,00</w:t>
            </w:r>
          </w:p>
        </w:tc>
      </w:tr>
      <w:tr w:rsidR="00F04D98" w:rsidRPr="00F04D98" w:rsidTr="00F04D9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iCs/>
                <w:color w:val="000000"/>
                <w:sz w:val="24"/>
              </w:rPr>
            </w:pPr>
            <w:r w:rsidRPr="00F04D98">
              <w:rPr>
                <w:iCs/>
                <w:color w:val="000000"/>
                <w:sz w:val="24"/>
              </w:rPr>
              <w:t>01 05 00 00 00 0000 500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rPr>
                <w:iCs/>
                <w:color w:val="000000"/>
                <w:sz w:val="24"/>
              </w:rPr>
            </w:pPr>
            <w:r w:rsidRPr="00F04D98">
              <w:rPr>
                <w:iCs/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iCs/>
                <w:color w:val="000000"/>
                <w:sz w:val="24"/>
              </w:rPr>
            </w:pPr>
            <w:r w:rsidRPr="00F04D98">
              <w:rPr>
                <w:iCs/>
                <w:color w:val="000000"/>
                <w:sz w:val="24"/>
              </w:rPr>
              <w:t>23 176,20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8 855,90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8 657,50</w:t>
            </w:r>
          </w:p>
        </w:tc>
      </w:tr>
      <w:tr w:rsidR="00F04D98" w:rsidRPr="00F04D98" w:rsidTr="00F04D9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iCs/>
                <w:color w:val="000000"/>
                <w:sz w:val="24"/>
              </w:rPr>
            </w:pPr>
            <w:r w:rsidRPr="00F04D98">
              <w:rPr>
                <w:iCs/>
                <w:color w:val="000000"/>
                <w:sz w:val="24"/>
              </w:rPr>
              <w:t>01 05 00 00 00 0000 600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rPr>
                <w:iCs/>
                <w:color w:val="000000"/>
                <w:sz w:val="24"/>
              </w:rPr>
            </w:pPr>
            <w:r w:rsidRPr="00F04D98">
              <w:rPr>
                <w:iCs/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iCs/>
                <w:color w:val="000000"/>
                <w:sz w:val="24"/>
              </w:rPr>
            </w:pPr>
            <w:r w:rsidRPr="00F04D98">
              <w:rPr>
                <w:iCs/>
                <w:color w:val="000000"/>
                <w:sz w:val="24"/>
              </w:rPr>
              <w:t>-26 508,07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-8 855,90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-8 657,50</w:t>
            </w:r>
          </w:p>
        </w:tc>
      </w:tr>
      <w:tr w:rsidR="00F04D98" w:rsidRPr="00F04D98" w:rsidTr="00F04D9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01 05 02 00 00 0000 500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23 176,20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8 855,90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8 657,50</w:t>
            </w:r>
          </w:p>
        </w:tc>
      </w:tr>
      <w:tr w:rsidR="00F04D98" w:rsidRPr="00F04D98" w:rsidTr="00F04D9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lastRenderedPageBreak/>
              <w:t>01 05 02 00 00 0000 600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-26 508,07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-8 855,90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-8 657,50</w:t>
            </w:r>
          </w:p>
        </w:tc>
      </w:tr>
      <w:tr w:rsidR="00F04D98" w:rsidRPr="00F04D98" w:rsidTr="00F04D9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01 05 02 01 00 0000 510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23 176,20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8 855,90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8 657,50</w:t>
            </w:r>
          </w:p>
        </w:tc>
      </w:tr>
      <w:tr w:rsidR="00F04D98" w:rsidRPr="00F04D98" w:rsidTr="00F04D9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01 05 02 01 00 0000 610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-26 508,07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-8 855,90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-8 657,50</w:t>
            </w:r>
          </w:p>
        </w:tc>
      </w:tr>
      <w:tr w:rsidR="00F04D98" w:rsidRPr="00F04D98" w:rsidTr="00F04D9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01 05 02 01 10 0000 510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23 176,20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8 855,90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8 657,50</w:t>
            </w:r>
          </w:p>
        </w:tc>
      </w:tr>
      <w:tr w:rsidR="00F04D98" w:rsidRPr="00F04D98" w:rsidTr="00F04D98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01 05 02 01 10 0000 610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F04D98">
              <w:rPr>
                <w:color w:val="000000"/>
                <w:sz w:val="24"/>
              </w:rPr>
              <w:t>-26 508,07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-8 855,90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98" w:rsidRPr="00F04D98" w:rsidRDefault="00F04D98" w:rsidP="00F04D98">
            <w:pPr>
              <w:spacing w:line="360" w:lineRule="auto"/>
              <w:ind w:firstLine="0"/>
              <w:jc w:val="center"/>
              <w:rPr>
                <w:sz w:val="24"/>
              </w:rPr>
            </w:pPr>
            <w:r w:rsidRPr="00F04D98">
              <w:rPr>
                <w:sz w:val="24"/>
              </w:rPr>
              <w:t>-8 657,50</w:t>
            </w:r>
          </w:p>
        </w:tc>
      </w:tr>
    </w:tbl>
    <w:p w:rsidR="00F04D98" w:rsidRPr="00DC2ABE" w:rsidRDefault="00F04D98" w:rsidP="00AD3551">
      <w:pPr>
        <w:spacing w:after="120"/>
        <w:ind w:firstLine="0"/>
        <w:rPr>
          <w:color w:val="000000"/>
          <w:sz w:val="24"/>
        </w:rPr>
      </w:pPr>
    </w:p>
    <w:p w:rsidR="00F04D98" w:rsidRDefault="00F04D98" w:rsidP="00F04D98">
      <w:pPr>
        <w:spacing w:after="120"/>
        <w:ind w:left="568" w:firstLine="0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554834" w:rsidRPr="00DC2ABE">
        <w:rPr>
          <w:color w:val="000000"/>
          <w:sz w:val="24"/>
        </w:rPr>
        <w:t xml:space="preserve">) </w:t>
      </w:r>
      <w:r w:rsidR="00D44438" w:rsidRPr="00DC2ABE">
        <w:rPr>
          <w:color w:val="000000"/>
          <w:sz w:val="24"/>
        </w:rPr>
        <w:t xml:space="preserve">приложение </w:t>
      </w:r>
      <w:r w:rsidR="00F258B3" w:rsidRPr="00DC2ABE">
        <w:rPr>
          <w:color w:val="000000"/>
          <w:sz w:val="24"/>
        </w:rPr>
        <w:t>6</w:t>
      </w:r>
      <w:r w:rsidR="00D44438" w:rsidRPr="00DC2ABE">
        <w:rPr>
          <w:color w:val="000000"/>
          <w:sz w:val="24"/>
        </w:rPr>
        <w:t xml:space="preserve"> изложить в следу</w:t>
      </w:r>
      <w:r w:rsidR="00232C6D" w:rsidRPr="00DC2ABE">
        <w:rPr>
          <w:color w:val="000000"/>
          <w:sz w:val="24"/>
        </w:rPr>
        <w:t>ющей редакции:</w:t>
      </w:r>
    </w:p>
    <w:p w:rsidR="00F04D98" w:rsidRPr="00DC2ABE" w:rsidRDefault="00F04D98" w:rsidP="00F04D98">
      <w:pPr>
        <w:spacing w:after="120"/>
        <w:ind w:left="568" w:firstLine="0"/>
        <w:rPr>
          <w:color w:val="000000"/>
          <w:sz w:val="24"/>
        </w:rPr>
      </w:pPr>
    </w:p>
    <w:p w:rsidR="00D44438" w:rsidRPr="00DC2ABE" w:rsidRDefault="00D44438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«Приложение </w:t>
      </w:r>
      <w:r w:rsidR="00F258B3" w:rsidRPr="00DC2ABE">
        <w:rPr>
          <w:sz w:val="24"/>
        </w:rPr>
        <w:t>6</w:t>
      </w:r>
    </w:p>
    <w:p w:rsidR="00D44438" w:rsidRPr="00DC2ABE" w:rsidRDefault="00D44438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>к решению Собрания депутатов</w:t>
      </w:r>
    </w:p>
    <w:p w:rsidR="00D44438" w:rsidRPr="00DC2ABE" w:rsidRDefault="00D44438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«О бюджете Верхнесеребряковского сельского поселения </w:t>
      </w:r>
    </w:p>
    <w:p w:rsidR="00D44438" w:rsidRPr="00DC2ABE" w:rsidRDefault="00D44438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Зимовниковского района на 2022 год </w:t>
      </w:r>
    </w:p>
    <w:p w:rsidR="00D44438" w:rsidRPr="00DC2ABE" w:rsidRDefault="00D44438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>и на плановый период 2023 и 2024 годов»</w:t>
      </w:r>
    </w:p>
    <w:p w:rsidR="00D44438" w:rsidRPr="00DC2ABE" w:rsidRDefault="00D44438" w:rsidP="00232C6D">
      <w:pPr>
        <w:ind w:firstLine="0"/>
        <w:jc w:val="right"/>
        <w:rPr>
          <w:b/>
          <w:sz w:val="24"/>
        </w:rPr>
      </w:pPr>
    </w:p>
    <w:p w:rsidR="00D44438" w:rsidRPr="00DC2ABE" w:rsidRDefault="00D44438" w:rsidP="00232C6D">
      <w:pPr>
        <w:ind w:firstLine="0"/>
        <w:jc w:val="center"/>
        <w:rPr>
          <w:sz w:val="24"/>
        </w:rPr>
      </w:pPr>
      <w:r w:rsidRPr="00DC2ABE">
        <w:rPr>
          <w:sz w:val="24"/>
        </w:rPr>
        <w:t xml:space="preserve">Распределение бюджетных ассигнований по разделам, подразделам, целевым статьям </w:t>
      </w:r>
    </w:p>
    <w:p w:rsidR="00D44438" w:rsidRPr="00DC2ABE" w:rsidRDefault="00D44438" w:rsidP="00232C6D">
      <w:pPr>
        <w:ind w:firstLine="0"/>
        <w:jc w:val="center"/>
        <w:rPr>
          <w:color w:val="000000"/>
          <w:sz w:val="24"/>
        </w:rPr>
      </w:pPr>
      <w:r w:rsidRPr="00DC2ABE">
        <w:rPr>
          <w:sz w:val="24"/>
        </w:rPr>
        <w:t>(</w:t>
      </w:r>
      <w:r w:rsidRPr="00DC2ABE">
        <w:rPr>
          <w:bCs/>
          <w:color w:val="000000"/>
          <w:sz w:val="24"/>
        </w:rPr>
        <w:t xml:space="preserve">муниципальным программам Верхнесеребряковского сельского поселения </w:t>
      </w:r>
      <w:r w:rsidRPr="00DC2ABE">
        <w:rPr>
          <w:sz w:val="24"/>
        </w:rPr>
        <w:t xml:space="preserve">и непрограммным направлениям деятельности), группам и подгруппам </w:t>
      </w:r>
      <w:proofErr w:type="gramStart"/>
      <w:r w:rsidRPr="00DC2ABE">
        <w:rPr>
          <w:sz w:val="24"/>
        </w:rPr>
        <w:t>видов расходов классификации расходов бюджетов</w:t>
      </w:r>
      <w:proofErr w:type="gramEnd"/>
      <w:r w:rsidRPr="00DC2ABE">
        <w:rPr>
          <w:sz w:val="24"/>
        </w:rPr>
        <w:t xml:space="preserve"> </w:t>
      </w:r>
      <w:r w:rsidRPr="00DC2ABE">
        <w:rPr>
          <w:color w:val="000000"/>
          <w:sz w:val="24"/>
        </w:rPr>
        <w:t xml:space="preserve">на 2022 год </w:t>
      </w:r>
    </w:p>
    <w:p w:rsidR="00D44438" w:rsidRPr="00DC2ABE" w:rsidRDefault="00D44438" w:rsidP="00232C6D">
      <w:pPr>
        <w:ind w:firstLine="0"/>
        <w:jc w:val="center"/>
        <w:rPr>
          <w:bCs/>
          <w:color w:val="000000"/>
          <w:sz w:val="24"/>
        </w:rPr>
      </w:pPr>
      <w:r w:rsidRPr="00DC2ABE">
        <w:rPr>
          <w:color w:val="000000"/>
          <w:sz w:val="24"/>
        </w:rPr>
        <w:t xml:space="preserve">и на плановый период 2023 и 2024 </w:t>
      </w:r>
    </w:p>
    <w:p w:rsidR="00653C07" w:rsidRPr="00DC2ABE" w:rsidRDefault="00C95F40" w:rsidP="00232C6D">
      <w:pPr>
        <w:ind w:firstLine="0"/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>(</w:t>
      </w:r>
      <w:proofErr w:type="spellStart"/>
      <w:r w:rsidRPr="00DC2ABE">
        <w:rPr>
          <w:color w:val="000000"/>
          <w:sz w:val="24"/>
        </w:rPr>
        <w:t>тыс</w:t>
      </w:r>
      <w:proofErr w:type="gramStart"/>
      <w:r w:rsidRPr="00DC2ABE">
        <w:rPr>
          <w:color w:val="000000"/>
          <w:sz w:val="24"/>
        </w:rPr>
        <w:t>.р</w:t>
      </w:r>
      <w:proofErr w:type="gramEnd"/>
      <w:r w:rsidRPr="00DC2ABE">
        <w:rPr>
          <w:color w:val="000000"/>
          <w:sz w:val="24"/>
        </w:rPr>
        <w:t>уб</w:t>
      </w:r>
      <w:proofErr w:type="spellEnd"/>
      <w:r w:rsidRPr="00DC2ABE">
        <w:rPr>
          <w:color w:val="000000"/>
          <w:sz w:val="24"/>
        </w:rPr>
        <w:t>.)</w:t>
      </w:r>
    </w:p>
    <w:tbl>
      <w:tblPr>
        <w:tblW w:w="15740" w:type="dxa"/>
        <w:tblInd w:w="-459" w:type="dxa"/>
        <w:tblLook w:val="04A0" w:firstRow="1" w:lastRow="0" w:firstColumn="1" w:lastColumn="0" w:noHBand="0" w:noVBand="1"/>
      </w:tblPr>
      <w:tblGrid>
        <w:gridCol w:w="9241"/>
        <w:gridCol w:w="460"/>
        <w:gridCol w:w="550"/>
        <w:gridCol w:w="1610"/>
        <w:gridCol w:w="576"/>
        <w:gridCol w:w="1191"/>
        <w:gridCol w:w="1056"/>
        <w:gridCol w:w="1056"/>
      </w:tblGrid>
      <w:tr w:rsidR="00191D27" w:rsidRPr="00DC2ABE" w:rsidTr="00DE369C">
        <w:trPr>
          <w:trHeight w:val="276"/>
        </w:trPr>
        <w:tc>
          <w:tcPr>
            <w:tcW w:w="9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 w:rsidRPr="00DC2ABE">
              <w:rPr>
                <w:b/>
                <w:bCs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proofErr w:type="gramStart"/>
            <w:r w:rsidRPr="00DC2ABE">
              <w:rPr>
                <w:b/>
                <w:bCs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ВР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2023 г.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2024 г.</w:t>
            </w:r>
          </w:p>
        </w:tc>
      </w:tr>
      <w:tr w:rsidR="00191D27" w:rsidRPr="00DC2ABE" w:rsidTr="00DE369C">
        <w:trPr>
          <w:trHeight w:val="276"/>
        </w:trPr>
        <w:tc>
          <w:tcPr>
            <w:tcW w:w="9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26 508,07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8 855,90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8 657,50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46665D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5 930</w:t>
            </w:r>
            <w:r w:rsidR="00191D27" w:rsidRPr="00DC2ABE">
              <w:rPr>
                <w:b/>
                <w:bCs/>
                <w:color w:val="000000"/>
                <w:sz w:val="24"/>
              </w:rPr>
              <w:t>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4 583,90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5 119,81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5 439,50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4 365,00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4 667,10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4 735,59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4 183,31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4 361,70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lastRenderedPageBreak/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4 735,59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4 183,31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4 361,70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649,40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181,49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305,20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649,40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181,49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305,20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0,20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t xml:space="preserve">Расходы на осуществление полномочий по определению в соответствии с частью 1 </w:t>
            </w:r>
            <w:r w:rsidRPr="00DC2ABE">
              <w:rPr>
                <w:color w:val="000000"/>
                <w:sz w:val="24"/>
              </w:rPr>
              <w:lastRenderedPageBreak/>
              <w:t>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</w:t>
            </w:r>
            <w:proofErr w:type="gramEnd"/>
            <w:r w:rsidRPr="00DC2ABE">
              <w:rPr>
                <w:color w:val="000000"/>
                <w:sz w:val="24"/>
              </w:rPr>
              <w:t>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0,20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 xml:space="preserve">Реализация направления расходов по иным непрограммным </w:t>
            </w:r>
            <w:proofErr w:type="spellStart"/>
            <w:r w:rsidRPr="00DC2ABE">
              <w:rPr>
                <w:color w:val="000000"/>
                <w:sz w:val="24"/>
              </w:rPr>
              <w:t>мероприятим</w:t>
            </w:r>
            <w:proofErr w:type="spellEnd"/>
            <w:r w:rsidRPr="00DC2ABE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DC2ABE">
              <w:rPr>
                <w:color w:val="000000"/>
                <w:sz w:val="24"/>
              </w:rPr>
              <w:t>непрграммного</w:t>
            </w:r>
            <w:proofErr w:type="spellEnd"/>
            <w:r w:rsidRPr="00DC2ABE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Реализация направления расходов по иным непрограммным </w:t>
            </w:r>
            <w:proofErr w:type="spellStart"/>
            <w:r w:rsidRPr="00DC2ABE">
              <w:rPr>
                <w:color w:val="000000"/>
                <w:sz w:val="24"/>
              </w:rPr>
              <w:t>мероприятим</w:t>
            </w:r>
            <w:proofErr w:type="spellEnd"/>
            <w:r w:rsidRPr="00DC2ABE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DC2ABE">
              <w:rPr>
                <w:color w:val="000000"/>
                <w:sz w:val="24"/>
              </w:rPr>
              <w:t>непрграммного</w:t>
            </w:r>
            <w:proofErr w:type="spellEnd"/>
            <w:r w:rsidRPr="00DC2ABE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99.1.00.90200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99.1.00.90200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46665D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316</w:t>
            </w:r>
            <w:r w:rsidR="00191D27" w:rsidRPr="00DC2ABE">
              <w:rPr>
                <w:color w:val="000000"/>
                <w:sz w:val="24"/>
              </w:rPr>
              <w:t>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218,90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452,71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02.1.00.26040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</w:t>
            </w:r>
            <w:r w:rsidRPr="00DC2ABE">
              <w:rPr>
                <w:color w:val="000000"/>
                <w:sz w:val="24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02.1.00.26040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02.2.00.26040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02.2.00.26040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02.3.00.26040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02.3.00.26040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07.1.00.26100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07.1.00.26100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Официальная публикация нормативн</w:t>
            </w:r>
            <w:proofErr w:type="gramStart"/>
            <w:r w:rsidRPr="00DC2ABE">
              <w:rPr>
                <w:color w:val="000000"/>
                <w:sz w:val="24"/>
              </w:rPr>
              <w:t>о-</w:t>
            </w:r>
            <w:proofErr w:type="gramEnd"/>
            <w:r w:rsidRPr="00DC2ABE">
              <w:rPr>
                <w:color w:val="000000"/>
                <w:sz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07.2.00.26110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25,00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Официальная публикация нормативн</w:t>
            </w:r>
            <w:proofErr w:type="gramStart"/>
            <w:r w:rsidRPr="00DC2ABE">
              <w:rPr>
                <w:color w:val="000000"/>
                <w:sz w:val="24"/>
              </w:rPr>
              <w:t>о-</w:t>
            </w:r>
            <w:proofErr w:type="gramEnd"/>
            <w:r w:rsidRPr="00DC2ABE">
              <w:rPr>
                <w:color w:val="000000"/>
                <w:sz w:val="24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07.2.00.26110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25,00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09.2.00.26140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09.2.00.26140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10.2.00.26050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</w:t>
            </w:r>
            <w:r w:rsidRPr="00DC2ABE">
              <w:rPr>
                <w:color w:val="000000"/>
                <w:sz w:val="24"/>
              </w:rPr>
              <w:lastRenderedPageBreak/>
              <w:t>инновационная экономика"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10.2.00.26050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 xml:space="preserve">Выплата единовременного пособия </w:t>
            </w:r>
            <w:proofErr w:type="gramStart"/>
            <w:r w:rsidRPr="00DC2ABE">
              <w:rPr>
                <w:color w:val="000000"/>
                <w:sz w:val="24"/>
              </w:rPr>
              <w:t>за полные годы</w:t>
            </w:r>
            <w:proofErr w:type="gramEnd"/>
            <w:r w:rsidRPr="00DC2ABE">
              <w:rPr>
                <w:color w:val="000000"/>
                <w:sz w:val="24"/>
              </w:rPr>
              <w:t xml:space="preserve"> стажа муниципальной службы уволенным пенсионерам по иным непрограммным </w:t>
            </w:r>
            <w:proofErr w:type="spellStart"/>
            <w:r w:rsidRPr="00DC2ABE">
              <w:rPr>
                <w:color w:val="000000"/>
                <w:sz w:val="24"/>
              </w:rPr>
              <w:t>мероприятим</w:t>
            </w:r>
            <w:proofErr w:type="spellEnd"/>
            <w:r w:rsidRPr="00DC2ABE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DC2ABE">
              <w:rPr>
                <w:color w:val="000000"/>
                <w:sz w:val="24"/>
              </w:rPr>
              <w:t>непрграммного</w:t>
            </w:r>
            <w:proofErr w:type="spellEnd"/>
            <w:r w:rsidRPr="00DC2ABE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46665D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221</w:t>
            </w:r>
            <w:r w:rsidR="00191D27" w:rsidRPr="00DC2ABE">
              <w:rPr>
                <w:color w:val="000000"/>
                <w:sz w:val="24"/>
              </w:rPr>
              <w:t>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Выплата единовременного пособия </w:t>
            </w:r>
            <w:proofErr w:type="gramStart"/>
            <w:r w:rsidRPr="00DC2ABE">
              <w:rPr>
                <w:color w:val="000000"/>
                <w:sz w:val="24"/>
              </w:rPr>
              <w:t>за полные годы</w:t>
            </w:r>
            <w:proofErr w:type="gramEnd"/>
            <w:r w:rsidRPr="00DC2ABE">
              <w:rPr>
                <w:color w:val="000000"/>
                <w:sz w:val="24"/>
              </w:rPr>
              <w:t xml:space="preserve"> стажа муниципальной службы уволенным пенсионерам по иным непрограммным </w:t>
            </w:r>
            <w:proofErr w:type="spellStart"/>
            <w:r w:rsidRPr="00DC2ABE">
              <w:rPr>
                <w:color w:val="000000"/>
                <w:sz w:val="24"/>
              </w:rPr>
              <w:t>мероприятим</w:t>
            </w:r>
            <w:proofErr w:type="spellEnd"/>
            <w:r w:rsidRPr="00DC2ABE">
              <w:rPr>
                <w:color w:val="000000"/>
                <w:sz w:val="24"/>
              </w:rPr>
              <w:t xml:space="preserve"> в рамках </w:t>
            </w:r>
            <w:proofErr w:type="spellStart"/>
            <w:r w:rsidRPr="00DC2ABE">
              <w:rPr>
                <w:color w:val="000000"/>
                <w:sz w:val="24"/>
              </w:rPr>
              <w:t>непрграммного</w:t>
            </w:r>
            <w:proofErr w:type="spellEnd"/>
            <w:r w:rsidRPr="00DC2ABE">
              <w:rPr>
                <w:color w:val="000000"/>
                <w:sz w:val="24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46665D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221</w:t>
            </w:r>
            <w:r w:rsidR="00191D27" w:rsidRPr="00DC2ABE">
              <w:rPr>
                <w:color w:val="000000"/>
                <w:sz w:val="24"/>
              </w:rPr>
              <w:t>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218,90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427,71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218,90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427,71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99,70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103,10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103,10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103,10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t xml:space="preserve">Расходы местного бюджета на осуществление первичного воинского учета на </w:t>
            </w:r>
            <w:r w:rsidRPr="00DC2ABE">
              <w:rPr>
                <w:color w:val="000000"/>
                <w:sz w:val="24"/>
              </w:rPr>
              <w:lastRenderedPageBreak/>
              <w:t>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103,10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03.1.00.26050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03.1.00.26050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47,52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09.1.00.26140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09.1.00.26140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46665D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1 888,39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996,70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370,50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46665D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781,40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Мероприятия по обустройству объектами инженерной инфраструктуры и </w:t>
            </w:r>
            <w:r w:rsidRPr="00DC2ABE">
              <w:rPr>
                <w:color w:val="000000"/>
                <w:sz w:val="24"/>
              </w:rPr>
              <w:lastRenderedPageBreak/>
              <w:t>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01.1.00.23680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01.1.00.23680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Расходы на строительство и реконструкцию объектов газификации в х. </w:t>
            </w:r>
            <w:proofErr w:type="spellStart"/>
            <w:r w:rsidRPr="00DC2ABE">
              <w:rPr>
                <w:color w:val="000000"/>
                <w:sz w:val="24"/>
              </w:rPr>
              <w:t>Верхоломов</w:t>
            </w:r>
            <w:proofErr w:type="spellEnd"/>
            <w:r w:rsidRPr="00DC2ABE">
              <w:rPr>
                <w:color w:val="000000"/>
                <w:sz w:val="24"/>
              </w:rPr>
              <w:t xml:space="preserve">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01.1.00.S3550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781,40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Расходы на строительство и реконструкцию объектов газификации в х. </w:t>
            </w:r>
            <w:proofErr w:type="spellStart"/>
            <w:r w:rsidRPr="00DC2ABE">
              <w:rPr>
                <w:color w:val="000000"/>
                <w:sz w:val="24"/>
              </w:rPr>
              <w:t>Верхоломов</w:t>
            </w:r>
            <w:proofErr w:type="spellEnd"/>
            <w:r w:rsidRPr="00DC2ABE">
              <w:rPr>
                <w:color w:val="000000"/>
                <w:sz w:val="24"/>
              </w:rPr>
              <w:t xml:space="preserve">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01.1.00.S3550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781,40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01.1.00.S3560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01.1.00.S3560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46665D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</w:t>
            </w:r>
            <w:r w:rsidR="0046665D" w:rsidRPr="00DC2ABE">
              <w:rPr>
                <w:color w:val="000000"/>
                <w:sz w:val="24"/>
              </w:rPr>
              <w:t> 398,39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215,30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370,50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</w:t>
            </w:r>
            <w:r w:rsidRPr="00DC2ABE">
              <w:rPr>
                <w:color w:val="000000"/>
                <w:sz w:val="24"/>
              </w:rPr>
              <w:lastRenderedPageBreak/>
              <w:t>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01.2.00.26030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46665D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637,35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210,30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370,50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01.2.00.26030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D046F1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637</w:t>
            </w:r>
            <w:r w:rsidR="00191D27" w:rsidRPr="00DC2ABE">
              <w:rPr>
                <w:color w:val="000000"/>
                <w:sz w:val="24"/>
              </w:rPr>
              <w:t>,</w:t>
            </w:r>
            <w:r w:rsidRPr="00DC2ABE">
              <w:rPr>
                <w:color w:val="000000"/>
                <w:sz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210,30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370,50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04.1.00.26070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04.1.00.26070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04.1.00.26080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181,05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04.1.00.26080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181,05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04.2.00.26210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04.2.00.26210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Мероприятия по охране муниципальных земель в рамках подпрограммы "Использование и охрана муниципальных земель" муниципальной программы Верхнесеребряковского сельского поселения "Охрана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04.3.00.26250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Мероприятия по охране муниципальных земель в рамках подпрограммы "Использование и охрана муниципальных земель" муниципальной программы Верхнесеребряковского сельского поселения "Охрана окружающей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04.3.00.26250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06.1.00.26090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06.1.00.26090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Экологический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04.1.00.26070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04.1.00.26070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07.1.00.26100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proofErr w:type="gramStart"/>
            <w:r w:rsidRPr="00DC2ABE">
              <w:rPr>
                <w:color w:val="000000"/>
                <w:sz w:val="24"/>
              </w:rPr>
              <w:t xml:space="preserve">Расходы по обеспечению дополнительного профессионального образования лиц, </w:t>
            </w:r>
            <w:r w:rsidRPr="00DC2ABE">
              <w:rPr>
                <w:color w:val="000000"/>
                <w:sz w:val="24"/>
              </w:rPr>
              <w:lastRenderedPageBreak/>
              <w:t>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07.1.00.26100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18 237,03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3 025,00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2 908,59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18 237,03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3 025,00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2 908,59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05.1.00.00590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3 551,08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3 025,00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2 908,59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05.1.00.00590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3 551,08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3 025,00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2 908,59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05.1.00.26260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05.1.00.26260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Расходы на осуществление строительного контроля по капитальному ремонту клуба в х. </w:t>
            </w:r>
            <w:proofErr w:type="spellStart"/>
            <w:r w:rsidRPr="00DC2ABE">
              <w:rPr>
                <w:color w:val="000000"/>
                <w:sz w:val="24"/>
              </w:rPr>
              <w:t>Верхоломов</w:t>
            </w:r>
            <w:proofErr w:type="spellEnd"/>
            <w:r w:rsidRPr="00DC2ABE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05.1.00.26270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Расходы на осуществление строительного контроля по капитальному ремонту клуба в х. </w:t>
            </w:r>
            <w:proofErr w:type="spellStart"/>
            <w:r w:rsidRPr="00DC2ABE">
              <w:rPr>
                <w:color w:val="000000"/>
                <w:sz w:val="24"/>
              </w:rPr>
              <w:t>Верхоломов</w:t>
            </w:r>
            <w:proofErr w:type="spellEnd"/>
            <w:r w:rsidRPr="00DC2ABE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05.1.00.26270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Капитальный ремонт </w:t>
            </w:r>
            <w:proofErr w:type="gramStart"/>
            <w:r w:rsidRPr="00DC2ABE">
              <w:rPr>
                <w:color w:val="000000"/>
                <w:sz w:val="24"/>
              </w:rPr>
              <w:t>системы электроснабжения здания сельского дома культуры</w:t>
            </w:r>
            <w:proofErr w:type="gramEnd"/>
            <w:r w:rsidRPr="00DC2ABE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05.1.00.26280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506,40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Капитальный ремонт </w:t>
            </w:r>
            <w:proofErr w:type="gramStart"/>
            <w:r w:rsidRPr="00DC2ABE">
              <w:rPr>
                <w:color w:val="000000"/>
                <w:sz w:val="24"/>
              </w:rPr>
              <w:t>системы электроснабжения здания сельского дома культуры</w:t>
            </w:r>
            <w:proofErr w:type="gramEnd"/>
            <w:r w:rsidRPr="00DC2ABE">
              <w:rPr>
                <w:color w:val="000000"/>
                <w:sz w:val="24"/>
              </w:rPr>
              <w:t xml:space="preserve"> в рамках подпрограммы «Развитие культуры» муниципальной программы </w:t>
            </w:r>
            <w:r w:rsidRPr="00DC2ABE">
              <w:rPr>
                <w:color w:val="000000"/>
                <w:sz w:val="24"/>
              </w:rPr>
              <w:lastRenderedPageBreak/>
              <w:t>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05.1.00.26280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506,40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05.1.00.S3290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13 832,60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05.1.00.S3290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13 832,60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Расходы на проведение независимой оценки качества услуг </w:t>
            </w:r>
            <w:proofErr w:type="spellStart"/>
            <w:r w:rsidRPr="00DC2ABE">
              <w:rPr>
                <w:color w:val="000000"/>
                <w:sz w:val="24"/>
              </w:rPr>
              <w:t>дейтельности</w:t>
            </w:r>
            <w:proofErr w:type="spellEnd"/>
            <w:r w:rsidRPr="00DC2ABE">
              <w:rPr>
                <w:color w:val="000000"/>
                <w:sz w:val="24"/>
              </w:rPr>
              <w:t xml:space="preserve"> органов культуры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Расходы на проведение независимой оценки качества услуг </w:t>
            </w:r>
            <w:proofErr w:type="spellStart"/>
            <w:r w:rsidRPr="00DC2ABE">
              <w:rPr>
                <w:color w:val="000000"/>
                <w:sz w:val="24"/>
              </w:rPr>
              <w:t>дейтельности</w:t>
            </w:r>
            <w:proofErr w:type="spellEnd"/>
            <w:r w:rsidRPr="00DC2ABE">
              <w:rPr>
                <w:color w:val="000000"/>
                <w:sz w:val="24"/>
              </w:rPr>
              <w:t xml:space="preserve"> органов культуры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99.9.00.26240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83,37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78,00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80,00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78,00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80,00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07.3.00.13010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78,00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80,00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07.3.00.13010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78,00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80,00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72,60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DC2ABE">
              <w:rPr>
                <w:b/>
                <w:bCs/>
                <w:color w:val="000000"/>
                <w:sz w:val="24"/>
              </w:rPr>
              <w:t>75,50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72,60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75,50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Иные межбюджетные </w:t>
            </w:r>
            <w:proofErr w:type="gramStart"/>
            <w:r w:rsidRPr="00DC2ABE">
              <w:rPr>
                <w:color w:val="000000"/>
                <w:sz w:val="24"/>
              </w:rPr>
              <w:t>трансферты</w:t>
            </w:r>
            <w:proofErr w:type="gramEnd"/>
            <w:r w:rsidRPr="00DC2ABE">
              <w:rPr>
                <w:color w:val="000000"/>
                <w:sz w:val="24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08.2.00.86030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72,60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75,50</w:t>
            </w:r>
          </w:p>
        </w:tc>
      </w:tr>
      <w:tr w:rsidR="00191D27" w:rsidRPr="00DC2ABE" w:rsidTr="00DE369C">
        <w:trPr>
          <w:trHeight w:val="20"/>
        </w:trPr>
        <w:tc>
          <w:tcPr>
            <w:tcW w:w="9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D27" w:rsidRPr="00DC2ABE" w:rsidRDefault="00191D27" w:rsidP="00191D27">
            <w:pPr>
              <w:ind w:firstLine="0"/>
              <w:jc w:val="left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 xml:space="preserve">Иные межбюджетные </w:t>
            </w:r>
            <w:proofErr w:type="gramStart"/>
            <w:r w:rsidRPr="00DC2ABE">
              <w:rPr>
                <w:color w:val="000000"/>
                <w:sz w:val="24"/>
              </w:rPr>
              <w:t>трансферты</w:t>
            </w:r>
            <w:proofErr w:type="gramEnd"/>
            <w:r w:rsidRPr="00DC2ABE">
              <w:rPr>
                <w:color w:val="000000"/>
                <w:sz w:val="24"/>
              </w:rPr>
              <w:t xml:space="preserve"> передаваемые из местного бюджета в бюджет </w:t>
            </w:r>
            <w:r w:rsidRPr="00DC2ABE">
              <w:rPr>
                <w:color w:val="000000"/>
                <w:sz w:val="24"/>
              </w:rPr>
              <w:lastRenderedPageBreak/>
              <w:t>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08.2.00.86030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72,60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D27" w:rsidRPr="00DC2ABE" w:rsidRDefault="00191D27" w:rsidP="00191D27">
            <w:pPr>
              <w:ind w:firstLine="0"/>
              <w:jc w:val="center"/>
              <w:rPr>
                <w:color w:val="000000"/>
                <w:sz w:val="24"/>
              </w:rPr>
            </w:pPr>
            <w:r w:rsidRPr="00DC2ABE">
              <w:rPr>
                <w:color w:val="000000"/>
                <w:sz w:val="24"/>
              </w:rPr>
              <w:t>75,50</w:t>
            </w:r>
          </w:p>
        </w:tc>
      </w:tr>
    </w:tbl>
    <w:p w:rsidR="00653C07" w:rsidRPr="00DC2ABE" w:rsidRDefault="00653C07" w:rsidP="00232C6D">
      <w:pPr>
        <w:jc w:val="right"/>
        <w:rPr>
          <w:color w:val="000000"/>
          <w:sz w:val="24"/>
        </w:rPr>
      </w:pPr>
    </w:p>
    <w:p w:rsidR="00DE369C" w:rsidRPr="00DC2ABE" w:rsidRDefault="00F04D98" w:rsidP="00DE369C">
      <w:pPr>
        <w:ind w:left="568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>5</w:t>
      </w:r>
      <w:r w:rsidR="00F825FF" w:rsidRPr="00DC2ABE">
        <w:rPr>
          <w:color w:val="000000"/>
          <w:sz w:val="24"/>
        </w:rPr>
        <w:t xml:space="preserve">) </w:t>
      </w:r>
      <w:r w:rsidR="00C95F40" w:rsidRPr="00DC2ABE">
        <w:rPr>
          <w:color w:val="000000"/>
          <w:sz w:val="24"/>
        </w:rPr>
        <w:t xml:space="preserve">приложение </w:t>
      </w:r>
      <w:r w:rsidR="00F258B3" w:rsidRPr="00DC2ABE">
        <w:rPr>
          <w:color w:val="000000"/>
          <w:sz w:val="24"/>
        </w:rPr>
        <w:t>7</w:t>
      </w:r>
      <w:r w:rsidR="00C95F40" w:rsidRPr="00DC2ABE">
        <w:rPr>
          <w:color w:val="000000"/>
          <w:sz w:val="24"/>
        </w:rPr>
        <w:t xml:space="preserve"> изложить в следующей редакции:</w:t>
      </w:r>
    </w:p>
    <w:p w:rsidR="00DE369C" w:rsidRPr="00DC2ABE" w:rsidRDefault="00DE369C" w:rsidP="00DE369C">
      <w:pPr>
        <w:ind w:left="568" w:firstLine="0"/>
        <w:jc w:val="left"/>
        <w:rPr>
          <w:color w:val="000000"/>
          <w:sz w:val="24"/>
        </w:rPr>
      </w:pPr>
    </w:p>
    <w:p w:rsidR="00C95F40" w:rsidRPr="00DC2ABE" w:rsidRDefault="00C95F40" w:rsidP="00AD3551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«Приложение </w:t>
      </w:r>
      <w:r w:rsidR="00F258B3" w:rsidRPr="00DC2ABE">
        <w:rPr>
          <w:sz w:val="24"/>
        </w:rPr>
        <w:t>7</w:t>
      </w:r>
    </w:p>
    <w:p w:rsidR="00C95F40" w:rsidRPr="00DC2ABE" w:rsidRDefault="00C95F40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>к решению Собрания депутатов</w:t>
      </w:r>
    </w:p>
    <w:p w:rsidR="00C95F40" w:rsidRPr="00DC2ABE" w:rsidRDefault="00C95F40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«О бюджете Верхнесеребряковского сельского поселения </w:t>
      </w:r>
    </w:p>
    <w:p w:rsidR="00C95F40" w:rsidRPr="00DC2ABE" w:rsidRDefault="00C95F40" w:rsidP="00232C6D">
      <w:pPr>
        <w:ind w:firstLine="0"/>
        <w:jc w:val="right"/>
        <w:rPr>
          <w:sz w:val="24"/>
        </w:rPr>
      </w:pPr>
      <w:r w:rsidRPr="00DC2ABE">
        <w:rPr>
          <w:sz w:val="24"/>
        </w:rPr>
        <w:t xml:space="preserve">Зимовниковского района на 2022 год и </w:t>
      </w:r>
      <w:proofErr w:type="gramStart"/>
      <w:r w:rsidRPr="00DC2ABE">
        <w:rPr>
          <w:sz w:val="24"/>
        </w:rPr>
        <w:t>на</w:t>
      </w:r>
      <w:proofErr w:type="gramEnd"/>
      <w:r w:rsidRPr="00DC2ABE">
        <w:rPr>
          <w:sz w:val="24"/>
        </w:rPr>
        <w:t xml:space="preserve"> </w:t>
      </w:r>
    </w:p>
    <w:p w:rsidR="0010612D" w:rsidRPr="00DC2ABE" w:rsidRDefault="00C95F40" w:rsidP="00AD3551">
      <w:pPr>
        <w:ind w:firstLine="0"/>
        <w:jc w:val="right"/>
        <w:rPr>
          <w:sz w:val="24"/>
        </w:rPr>
      </w:pPr>
      <w:r w:rsidRPr="00DC2ABE">
        <w:rPr>
          <w:sz w:val="24"/>
        </w:rPr>
        <w:t>плановый период 2023 и 2024 годов»</w:t>
      </w:r>
    </w:p>
    <w:p w:rsidR="00AD3551" w:rsidRPr="00DC2ABE" w:rsidRDefault="00AD3551" w:rsidP="00AD3551">
      <w:pPr>
        <w:ind w:firstLine="0"/>
        <w:jc w:val="right"/>
        <w:rPr>
          <w:sz w:val="24"/>
        </w:rPr>
      </w:pPr>
    </w:p>
    <w:p w:rsidR="00C95F40" w:rsidRPr="00DC2ABE" w:rsidRDefault="00C95F40" w:rsidP="00232C6D">
      <w:pPr>
        <w:ind w:firstLine="0"/>
        <w:jc w:val="center"/>
        <w:rPr>
          <w:bCs/>
          <w:sz w:val="24"/>
        </w:rPr>
      </w:pPr>
      <w:r w:rsidRPr="00DC2ABE">
        <w:rPr>
          <w:bCs/>
          <w:sz w:val="24"/>
        </w:rPr>
        <w:t>Ведомственная структура расходов местного бюджета</w:t>
      </w:r>
    </w:p>
    <w:p w:rsidR="00AF75F5" w:rsidRPr="00DC2ABE" w:rsidRDefault="00C95F40" w:rsidP="00AD3551">
      <w:pPr>
        <w:ind w:firstLine="0"/>
        <w:jc w:val="center"/>
        <w:rPr>
          <w:sz w:val="24"/>
        </w:rPr>
      </w:pPr>
      <w:r w:rsidRPr="00DC2ABE">
        <w:rPr>
          <w:bCs/>
          <w:sz w:val="24"/>
        </w:rPr>
        <w:t>на 2022 год и на плановый период 2023 и 2024 годов</w:t>
      </w:r>
    </w:p>
    <w:p w:rsidR="00C95F40" w:rsidRPr="00DC2ABE" w:rsidRDefault="00C95F40" w:rsidP="00232C6D">
      <w:pPr>
        <w:ind w:firstLine="0"/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>(тыс. рублей)</w:t>
      </w:r>
    </w:p>
    <w:tbl>
      <w:tblPr>
        <w:tblW w:w="15765" w:type="dxa"/>
        <w:tblInd w:w="-459" w:type="dxa"/>
        <w:tblLook w:val="04A0" w:firstRow="1" w:lastRow="0" w:firstColumn="1" w:lastColumn="0" w:noHBand="0" w:noVBand="1"/>
      </w:tblPr>
      <w:tblGrid>
        <w:gridCol w:w="8560"/>
        <w:gridCol w:w="722"/>
        <w:gridCol w:w="464"/>
        <w:gridCol w:w="554"/>
        <w:gridCol w:w="1603"/>
        <w:gridCol w:w="579"/>
        <w:gridCol w:w="1173"/>
        <w:gridCol w:w="1055"/>
        <w:gridCol w:w="1055"/>
      </w:tblGrid>
      <w:tr w:rsidR="00EC7B57" w:rsidRPr="00DC2ABE" w:rsidTr="00DE369C">
        <w:trPr>
          <w:trHeight w:val="276"/>
        </w:trPr>
        <w:tc>
          <w:tcPr>
            <w:tcW w:w="8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DC2ABE">
              <w:rPr>
                <w:b/>
                <w:bCs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b/>
                <w:bCs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2022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2023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2024 г.</w:t>
            </w:r>
          </w:p>
        </w:tc>
      </w:tr>
      <w:tr w:rsidR="00EC7B57" w:rsidRPr="00DC2ABE" w:rsidTr="00DE369C">
        <w:trPr>
          <w:trHeight w:val="276"/>
        </w:trPr>
        <w:tc>
          <w:tcPr>
            <w:tcW w:w="8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57" w:rsidRPr="00DC2ABE" w:rsidRDefault="00EC7B57" w:rsidP="00EC7B57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26 508,07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8 855,90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8 657,50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26 508,07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8 855,90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8 657,50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08.2.00.00110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4 735,59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4 183,31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4 361,70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4 735,59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4 183,31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4 361,70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4 735,59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4 183,31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4 361,70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lastRenderedPageBreak/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08.2.00.00190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649,40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181,49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305,20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649,40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181,49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305,20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649,40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181,49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305,20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08.2.00.99990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color w:val="000000"/>
                <w:sz w:val="23"/>
                <w:szCs w:val="23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99.9.00.72390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0,20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</w:t>
            </w:r>
            <w:proofErr w:type="gramEnd"/>
            <w:r w:rsidRPr="00DC2ABE">
              <w:rPr>
                <w:i/>
                <w:iCs/>
                <w:color w:val="000000"/>
                <w:sz w:val="23"/>
                <w:szCs w:val="23"/>
              </w:rPr>
              <w:t>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0,20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0,20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 xml:space="preserve">Реализация направления расходов по иным непрограммным </w:t>
            </w:r>
            <w:proofErr w:type="spellStart"/>
            <w:r w:rsidRPr="00DC2ABE">
              <w:rPr>
                <w:color w:val="000000"/>
                <w:sz w:val="23"/>
                <w:szCs w:val="23"/>
              </w:rPr>
              <w:t>мероприятим</w:t>
            </w:r>
            <w:proofErr w:type="spellEnd"/>
            <w:r w:rsidRPr="00DC2ABE">
              <w:rPr>
                <w:color w:val="000000"/>
                <w:sz w:val="23"/>
                <w:szCs w:val="23"/>
              </w:rPr>
              <w:t xml:space="preserve"> в рамках </w:t>
            </w:r>
            <w:proofErr w:type="spellStart"/>
            <w:r w:rsidRPr="00DC2ABE">
              <w:rPr>
                <w:color w:val="000000"/>
                <w:sz w:val="23"/>
                <w:szCs w:val="23"/>
              </w:rPr>
              <w:t>непрграммного</w:t>
            </w:r>
            <w:proofErr w:type="spellEnd"/>
            <w:r w:rsidRPr="00DC2ABE">
              <w:rPr>
                <w:color w:val="000000"/>
                <w:sz w:val="23"/>
                <w:szCs w:val="23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Реализация направления расходов по иным непрограммным </w:t>
            </w:r>
            <w:proofErr w:type="spellStart"/>
            <w:r w:rsidRPr="00DC2ABE">
              <w:rPr>
                <w:i/>
                <w:iCs/>
                <w:color w:val="000000"/>
                <w:sz w:val="23"/>
                <w:szCs w:val="23"/>
              </w:rPr>
              <w:t>мероприятим</w:t>
            </w:r>
            <w:proofErr w:type="spellEnd"/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 в рамках </w:t>
            </w:r>
            <w:proofErr w:type="spellStart"/>
            <w:r w:rsidRPr="00DC2ABE">
              <w:rPr>
                <w:i/>
                <w:iCs/>
                <w:color w:val="000000"/>
                <w:sz w:val="23"/>
                <w:szCs w:val="23"/>
              </w:rPr>
              <w:t>непрграммного</w:t>
            </w:r>
            <w:proofErr w:type="spellEnd"/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99.1.00.90200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99.1.00.90200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99.1.00.90200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02.1.00.26040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i/>
                <w:iCs/>
                <w:color w:val="000000"/>
                <w:sz w:val="23"/>
                <w:szCs w:val="23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02.1.00.26040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02.1.00.26040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 xml:space="preserve">Мероприятия по изготовлению и  размещению тематической полиграфической продукции в местах массового пребывания граждан в рамках подпрограммы </w:t>
            </w:r>
            <w:r w:rsidRPr="00DC2ABE">
              <w:rPr>
                <w:color w:val="000000"/>
                <w:sz w:val="23"/>
                <w:szCs w:val="23"/>
              </w:rPr>
              <w:lastRenderedPageBreak/>
              <w:t>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02.2.00.26040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02.2.00.26040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02.2.00.26040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02.3.00.26040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02.3.00.26040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02.3.00.26040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07.1.00.26100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07.1.00.26100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07.1.00.26100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Официальная публикация нормативн</w:t>
            </w:r>
            <w:proofErr w:type="gramStart"/>
            <w:r w:rsidRPr="00DC2ABE">
              <w:rPr>
                <w:color w:val="000000"/>
                <w:sz w:val="23"/>
                <w:szCs w:val="23"/>
              </w:rPr>
              <w:t>о-</w:t>
            </w:r>
            <w:proofErr w:type="gramEnd"/>
            <w:r w:rsidRPr="00DC2ABE">
              <w:rPr>
                <w:color w:val="000000"/>
                <w:sz w:val="23"/>
                <w:szCs w:val="23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07.2.00.26110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25,00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Официальная публикация нормативн</w:t>
            </w:r>
            <w:proofErr w:type="gramStart"/>
            <w:r w:rsidRPr="00DC2ABE">
              <w:rPr>
                <w:i/>
                <w:iCs/>
                <w:color w:val="000000"/>
                <w:sz w:val="23"/>
                <w:szCs w:val="23"/>
              </w:rPr>
              <w:t>о-</w:t>
            </w:r>
            <w:proofErr w:type="gramEnd"/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07.2.00.26110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25,00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07.2.00.26110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25,00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09.2.00.26140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33,40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09.2.00.26140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09.2.00.26140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 xml:space="preserve"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</w:t>
            </w:r>
            <w:r w:rsidRPr="00DC2ABE">
              <w:rPr>
                <w:color w:val="000000"/>
                <w:sz w:val="23"/>
                <w:szCs w:val="23"/>
              </w:rPr>
              <w:lastRenderedPageBreak/>
              <w:t>инновационная экономика"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10.2.00.26050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10.2.00.26050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10.2.00.26050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 xml:space="preserve">Выплата единовременного пособия </w:t>
            </w:r>
            <w:proofErr w:type="gramStart"/>
            <w:r w:rsidRPr="00DC2ABE">
              <w:rPr>
                <w:color w:val="000000"/>
                <w:sz w:val="23"/>
                <w:szCs w:val="23"/>
              </w:rPr>
              <w:t>за полные годы</w:t>
            </w:r>
            <w:proofErr w:type="gramEnd"/>
            <w:r w:rsidRPr="00DC2ABE">
              <w:rPr>
                <w:color w:val="000000"/>
                <w:sz w:val="23"/>
                <w:szCs w:val="23"/>
              </w:rPr>
              <w:t xml:space="preserve"> стажа муниципальной службы уволенным пенсионерам по иным непрограммным </w:t>
            </w:r>
            <w:proofErr w:type="spellStart"/>
            <w:r w:rsidRPr="00DC2ABE">
              <w:rPr>
                <w:color w:val="000000"/>
                <w:sz w:val="23"/>
                <w:szCs w:val="23"/>
              </w:rPr>
              <w:t>мероприятим</w:t>
            </w:r>
            <w:proofErr w:type="spellEnd"/>
            <w:r w:rsidRPr="00DC2ABE">
              <w:rPr>
                <w:color w:val="000000"/>
                <w:sz w:val="23"/>
                <w:szCs w:val="23"/>
              </w:rPr>
              <w:t xml:space="preserve"> в рамках </w:t>
            </w:r>
            <w:proofErr w:type="spellStart"/>
            <w:r w:rsidRPr="00DC2ABE">
              <w:rPr>
                <w:color w:val="000000"/>
                <w:sz w:val="23"/>
                <w:szCs w:val="23"/>
              </w:rPr>
              <w:t>непрграммного</w:t>
            </w:r>
            <w:proofErr w:type="spellEnd"/>
            <w:r w:rsidRPr="00DC2ABE">
              <w:rPr>
                <w:color w:val="000000"/>
                <w:sz w:val="23"/>
                <w:szCs w:val="23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99.9.00.26220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53FC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221</w:t>
            </w:r>
            <w:r w:rsidR="00EC7B57" w:rsidRPr="00DC2ABE">
              <w:rPr>
                <w:color w:val="000000"/>
                <w:sz w:val="23"/>
                <w:szCs w:val="23"/>
              </w:rPr>
              <w:t>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Выплата единовременного пособия </w:t>
            </w:r>
            <w:proofErr w:type="gramStart"/>
            <w:r w:rsidRPr="00DC2ABE">
              <w:rPr>
                <w:i/>
                <w:iCs/>
                <w:color w:val="000000"/>
                <w:sz w:val="23"/>
                <w:szCs w:val="23"/>
              </w:rPr>
              <w:t>за полные годы</w:t>
            </w:r>
            <w:proofErr w:type="gramEnd"/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 стажа муниципальной службы уволенным пенсионерам по иным непрограммным </w:t>
            </w:r>
            <w:proofErr w:type="spellStart"/>
            <w:r w:rsidRPr="00DC2ABE">
              <w:rPr>
                <w:i/>
                <w:iCs/>
                <w:color w:val="000000"/>
                <w:sz w:val="23"/>
                <w:szCs w:val="23"/>
              </w:rPr>
              <w:t>мероприятим</w:t>
            </w:r>
            <w:proofErr w:type="spellEnd"/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 в рамках </w:t>
            </w:r>
            <w:proofErr w:type="spellStart"/>
            <w:r w:rsidRPr="00DC2ABE">
              <w:rPr>
                <w:i/>
                <w:iCs/>
                <w:color w:val="000000"/>
                <w:sz w:val="23"/>
                <w:szCs w:val="23"/>
              </w:rPr>
              <w:t>непрграммного</w:t>
            </w:r>
            <w:proofErr w:type="spellEnd"/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53FC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221</w:t>
            </w:r>
            <w:r w:rsidR="00EC7B57" w:rsidRPr="00DC2ABE">
              <w:rPr>
                <w:i/>
                <w:iCs/>
                <w:color w:val="000000"/>
                <w:sz w:val="23"/>
                <w:szCs w:val="23"/>
              </w:rPr>
              <w:t>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53FC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221</w:t>
            </w:r>
            <w:r w:rsidR="00EC7B57" w:rsidRPr="00DC2ABE">
              <w:rPr>
                <w:i/>
                <w:iCs/>
                <w:color w:val="000000"/>
                <w:sz w:val="23"/>
                <w:szCs w:val="23"/>
              </w:rPr>
              <w:t>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99.9.00.26230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218,90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427,71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</w:t>
            </w: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Верхнесеребряковского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427,71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427,71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103,10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103,10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103,10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03.1.00.26050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03.1.00.26050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03.1.00.26050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09.1.00.26140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47,52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</w:t>
            </w: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09.1.00.26140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09.1.00.26140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01.1.00.23680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01.1.00.23680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01.1.00.23680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 xml:space="preserve">Расходы на строительство и реконструкцию объектов газификации в х. </w:t>
            </w:r>
            <w:proofErr w:type="spellStart"/>
            <w:r w:rsidRPr="00DC2ABE">
              <w:rPr>
                <w:color w:val="000000"/>
                <w:sz w:val="23"/>
                <w:szCs w:val="23"/>
              </w:rPr>
              <w:t>Верхоломов</w:t>
            </w:r>
            <w:proofErr w:type="spellEnd"/>
            <w:r w:rsidRPr="00DC2ABE">
              <w:rPr>
                <w:color w:val="000000"/>
                <w:sz w:val="23"/>
                <w:szCs w:val="23"/>
              </w:rPr>
              <w:t xml:space="preserve">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01.1.00.S3550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781,40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Расходы на строительство и реконструкцию объектов газификации в х. </w:t>
            </w:r>
            <w:proofErr w:type="spellStart"/>
            <w:r w:rsidRPr="00DC2ABE">
              <w:rPr>
                <w:i/>
                <w:iCs/>
                <w:color w:val="000000"/>
                <w:sz w:val="23"/>
                <w:szCs w:val="23"/>
              </w:rPr>
              <w:t>Верхоломов</w:t>
            </w:r>
            <w:proofErr w:type="spellEnd"/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01.1.00.S3550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781,40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01.1.00.S3550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781,40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01.1.00.S3560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Расходы на разработку проектной документации на строительство и </w:t>
            </w: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01.1.00.S3560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01.1.00.S3560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01.2.00.26030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53FC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637,35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210,30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370,50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Мероприятия по благоустройству территории в рамках подпрограммы 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01.2.00.26030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53FC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637,35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210,30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370,50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01.2.00.26030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53FC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637,35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210,30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370,50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04.1.00.26070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04.1.00.26070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04.1.00.26070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04.1.00.26080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181,05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(Закупка товаров, работ и услуг для </w:t>
            </w: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04.1.00.26080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181,05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04.1.00.26080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181,05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04.2.00.26210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04.2.00.26210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04.2.00.26210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Мероприятия по охране муниципальных земель в рамках подпрограммы "Использование и охрана муниципальных земель" муниципальной программы Верхнесеребряковского сельского поселения "Охрана окружающей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04.3.00.26250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Мероприятия по охране муниципальных земель в рамках подпрограммы "Использование и охрана муниципальных земель" муниципальной программы Верхнесеребряковского сельского поселения "Охрана окружающей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04.3.00.26250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04.3.00.26250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06.1.00.26090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06.1.00.26090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06.1.00.26090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 xml:space="preserve">Организация и проведение мероприятий по охране окружающей среды в рамках подпрограммы «Охрана окружающей среды в Верхнесеребряковском сельском </w:t>
            </w:r>
            <w:r w:rsidRPr="00DC2ABE">
              <w:rPr>
                <w:color w:val="000000"/>
                <w:sz w:val="23"/>
                <w:szCs w:val="23"/>
              </w:rPr>
              <w:lastRenderedPageBreak/>
              <w:t>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04.1.00.26070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04.1.00.26070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04.1.00.26070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07.1.00.26100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07.1.00.26100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07.1.00.26100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05.1.00.00590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3 551,08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3 025,00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2 908,59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05.1.00.00590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3 551,08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3 025,00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2 908,59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05.1.00.00590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3 551,08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3 025,00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2 908,59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05.1.00.26260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Расходы на монтаж системы видеонаблюдения для учреждений культуры в </w:t>
            </w: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рамках подпрограммы "Развитие культуры" муниципальной программы Верхнесеребряковского сельского поселения "Развитие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05.1.00.26260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05.1.00.26260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 xml:space="preserve">Расходы на осуществление строительного контроля по капитальному ремонту клуба в х. </w:t>
            </w:r>
            <w:proofErr w:type="spellStart"/>
            <w:r w:rsidRPr="00DC2ABE">
              <w:rPr>
                <w:color w:val="000000"/>
                <w:sz w:val="23"/>
                <w:szCs w:val="23"/>
              </w:rPr>
              <w:t>Верхоломов</w:t>
            </w:r>
            <w:proofErr w:type="spellEnd"/>
            <w:r w:rsidRPr="00DC2ABE">
              <w:rPr>
                <w:color w:val="000000"/>
                <w:sz w:val="23"/>
                <w:szCs w:val="23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05.1.00.26270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284,95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Расходы на осуществление строительного контроля по капитальному ремонту клуба в х. </w:t>
            </w:r>
            <w:proofErr w:type="spellStart"/>
            <w:r w:rsidRPr="00DC2ABE">
              <w:rPr>
                <w:i/>
                <w:iCs/>
                <w:color w:val="000000"/>
                <w:sz w:val="23"/>
                <w:szCs w:val="23"/>
              </w:rPr>
              <w:t>Верхоломов</w:t>
            </w:r>
            <w:proofErr w:type="spellEnd"/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05.1.00.26270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05.1.00.26270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 xml:space="preserve">Капитальный ремонт </w:t>
            </w:r>
            <w:proofErr w:type="gramStart"/>
            <w:r w:rsidRPr="00DC2ABE">
              <w:rPr>
                <w:color w:val="000000"/>
                <w:sz w:val="23"/>
                <w:szCs w:val="23"/>
              </w:rPr>
              <w:t>системы электроснабжения здания сельского дома культуры</w:t>
            </w:r>
            <w:proofErr w:type="gramEnd"/>
            <w:r w:rsidRPr="00DC2ABE">
              <w:rPr>
                <w:color w:val="000000"/>
                <w:sz w:val="23"/>
                <w:szCs w:val="23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05.1.00.26280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506,40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Капитальный ремонт </w:t>
            </w:r>
            <w:proofErr w:type="gramStart"/>
            <w:r w:rsidRPr="00DC2ABE">
              <w:rPr>
                <w:i/>
                <w:iCs/>
                <w:color w:val="000000"/>
                <w:sz w:val="23"/>
                <w:szCs w:val="23"/>
              </w:rPr>
              <w:t>системы электроснабжения здания сельского дома культуры</w:t>
            </w:r>
            <w:proofErr w:type="gramEnd"/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05.1.00.26280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506,40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05.1.00.26280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506,40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05.1.00.S3290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13 832,60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05.1.00.S3290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13 832,60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05.1.00.S3290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13 832,60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 xml:space="preserve">Расходы на проведение независимой оценки качества услуг </w:t>
            </w:r>
            <w:proofErr w:type="spellStart"/>
            <w:r w:rsidRPr="00DC2ABE">
              <w:rPr>
                <w:color w:val="000000"/>
                <w:sz w:val="23"/>
                <w:szCs w:val="23"/>
              </w:rPr>
              <w:t>дейтельности</w:t>
            </w:r>
            <w:proofErr w:type="spellEnd"/>
            <w:r w:rsidRPr="00DC2ABE">
              <w:rPr>
                <w:color w:val="000000"/>
                <w:sz w:val="23"/>
                <w:szCs w:val="23"/>
              </w:rPr>
              <w:t xml:space="preserve"> органов культуры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99.9.00.26240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lastRenderedPageBreak/>
              <w:t xml:space="preserve">Расходы на проведение независимой оценки качества услуг </w:t>
            </w:r>
            <w:proofErr w:type="spellStart"/>
            <w:r w:rsidRPr="00DC2ABE">
              <w:rPr>
                <w:i/>
                <w:iCs/>
                <w:color w:val="000000"/>
                <w:sz w:val="23"/>
                <w:szCs w:val="23"/>
              </w:rPr>
              <w:t>дейтельности</w:t>
            </w:r>
            <w:proofErr w:type="spellEnd"/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 органов культуры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99.9.00.26240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07.3.00.13010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83,37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80,00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07.3.00.13010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80,00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07.3.00.13010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80,00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 xml:space="preserve">Иные межбюджетные </w:t>
            </w:r>
            <w:proofErr w:type="gramStart"/>
            <w:r w:rsidRPr="00DC2ABE">
              <w:rPr>
                <w:color w:val="000000"/>
                <w:sz w:val="23"/>
                <w:szCs w:val="23"/>
              </w:rPr>
              <w:t>трансферты</w:t>
            </w:r>
            <w:proofErr w:type="gramEnd"/>
            <w:r w:rsidRPr="00DC2ABE">
              <w:rPr>
                <w:color w:val="000000"/>
                <w:sz w:val="23"/>
                <w:szCs w:val="23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08.2.00.86030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72,60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75,50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Иные межбюджетные </w:t>
            </w:r>
            <w:proofErr w:type="gramStart"/>
            <w:r w:rsidRPr="00DC2ABE">
              <w:rPr>
                <w:i/>
                <w:iCs/>
                <w:color w:val="000000"/>
                <w:sz w:val="23"/>
                <w:szCs w:val="23"/>
              </w:rPr>
              <w:t>трансферты</w:t>
            </w:r>
            <w:proofErr w:type="gramEnd"/>
            <w:r w:rsidRPr="00DC2ABE">
              <w:rPr>
                <w:i/>
                <w:iCs/>
                <w:color w:val="000000"/>
                <w:sz w:val="23"/>
                <w:szCs w:val="23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08.2.00.86030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72,60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75,50</w:t>
            </w:r>
          </w:p>
        </w:tc>
      </w:tr>
      <w:tr w:rsidR="00EC7B57" w:rsidRPr="00DC2ABE" w:rsidTr="00DE369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08.2.00.86030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72,60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57" w:rsidRPr="00DC2ABE" w:rsidRDefault="00EC7B57" w:rsidP="00EC7B57">
            <w:pPr>
              <w:ind w:firstLine="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 w:rsidRPr="00DC2ABE">
              <w:rPr>
                <w:i/>
                <w:iCs/>
                <w:color w:val="000000"/>
                <w:sz w:val="23"/>
                <w:szCs w:val="23"/>
              </w:rPr>
              <w:t>75,50</w:t>
            </w:r>
          </w:p>
        </w:tc>
      </w:tr>
    </w:tbl>
    <w:p w:rsidR="00C95F40" w:rsidRPr="00DC2ABE" w:rsidRDefault="00C95F40" w:rsidP="00232C6D">
      <w:pPr>
        <w:ind w:firstLine="0"/>
        <w:jc w:val="left"/>
        <w:rPr>
          <w:color w:val="000000"/>
          <w:sz w:val="24"/>
        </w:rPr>
      </w:pPr>
    </w:p>
    <w:p w:rsidR="00C95F40" w:rsidRPr="00DC2ABE" w:rsidRDefault="00F04D98" w:rsidP="00232C6D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C95F40" w:rsidRPr="00DC2ABE">
        <w:rPr>
          <w:color w:val="000000"/>
          <w:sz w:val="24"/>
        </w:rPr>
        <w:t xml:space="preserve">)  </w:t>
      </w:r>
      <w:r w:rsidR="00C95F40" w:rsidRPr="00DC2ABE">
        <w:rPr>
          <w:b/>
          <w:color w:val="000000"/>
          <w:sz w:val="24"/>
        </w:rPr>
        <w:t xml:space="preserve"> </w:t>
      </w:r>
      <w:r w:rsidR="00C95F40" w:rsidRPr="00DC2ABE">
        <w:rPr>
          <w:color w:val="000000"/>
          <w:sz w:val="24"/>
        </w:rPr>
        <w:t xml:space="preserve">приложение </w:t>
      </w:r>
      <w:r w:rsidR="00F258B3" w:rsidRPr="00DC2ABE">
        <w:rPr>
          <w:color w:val="000000"/>
          <w:sz w:val="24"/>
        </w:rPr>
        <w:t>8</w:t>
      </w:r>
      <w:r w:rsidR="00C95F40" w:rsidRPr="00DC2ABE">
        <w:rPr>
          <w:color w:val="000000"/>
          <w:sz w:val="24"/>
        </w:rPr>
        <w:t xml:space="preserve"> изложить в следующей редакции: </w:t>
      </w:r>
    </w:p>
    <w:p w:rsidR="00AA14D7" w:rsidRPr="00DC2ABE" w:rsidRDefault="00AA14D7" w:rsidP="00AD3551">
      <w:pPr>
        <w:ind w:firstLine="0"/>
        <w:rPr>
          <w:color w:val="000000"/>
          <w:sz w:val="24"/>
        </w:rPr>
      </w:pPr>
    </w:p>
    <w:p w:rsidR="00653C07" w:rsidRPr="00DC2ABE" w:rsidRDefault="00653C07" w:rsidP="00232C6D">
      <w:pPr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 xml:space="preserve">«Приложение </w:t>
      </w:r>
      <w:r w:rsidR="00F258B3" w:rsidRPr="00DC2ABE">
        <w:rPr>
          <w:color w:val="000000"/>
          <w:sz w:val="24"/>
        </w:rPr>
        <w:t>8</w:t>
      </w:r>
    </w:p>
    <w:p w:rsidR="00653C07" w:rsidRPr="00DC2ABE" w:rsidRDefault="00653C07" w:rsidP="00232C6D">
      <w:pPr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>к решению Собрания депутатов</w:t>
      </w:r>
    </w:p>
    <w:p w:rsidR="00653C07" w:rsidRPr="00DC2ABE" w:rsidRDefault="00653C07" w:rsidP="00232C6D">
      <w:pPr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 xml:space="preserve">«О бюджете Верхнесеребряковского сельского поселения </w:t>
      </w:r>
    </w:p>
    <w:p w:rsidR="00653C07" w:rsidRPr="00DC2ABE" w:rsidRDefault="00653C07" w:rsidP="00232C6D">
      <w:pPr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 xml:space="preserve">Зимовниковского района на 2022 год </w:t>
      </w:r>
    </w:p>
    <w:p w:rsidR="00653C07" w:rsidRPr="00DC2ABE" w:rsidRDefault="00653C07" w:rsidP="00232C6D">
      <w:pPr>
        <w:jc w:val="right"/>
        <w:rPr>
          <w:color w:val="000000"/>
          <w:sz w:val="24"/>
        </w:rPr>
      </w:pPr>
      <w:r w:rsidRPr="00DC2ABE">
        <w:rPr>
          <w:color w:val="000000"/>
          <w:sz w:val="24"/>
        </w:rPr>
        <w:t>и на плановый период 2023 и 2024 годов»</w:t>
      </w:r>
    </w:p>
    <w:p w:rsidR="00AD3551" w:rsidRPr="00DC2ABE" w:rsidRDefault="00AD3551" w:rsidP="00232C6D">
      <w:pPr>
        <w:jc w:val="right"/>
        <w:rPr>
          <w:color w:val="000000"/>
          <w:sz w:val="24"/>
        </w:rPr>
      </w:pPr>
    </w:p>
    <w:p w:rsidR="00E04164" w:rsidRPr="00DC2ABE" w:rsidRDefault="00E04164" w:rsidP="007D2A64">
      <w:pPr>
        <w:widowControl w:val="0"/>
        <w:tabs>
          <w:tab w:val="left" w:pos="90"/>
          <w:tab w:val="right" w:pos="8865"/>
          <w:tab w:val="right" w:pos="10620"/>
        </w:tabs>
        <w:autoSpaceDE w:val="0"/>
        <w:autoSpaceDN w:val="0"/>
        <w:adjustRightInd w:val="0"/>
        <w:ind w:firstLine="0"/>
        <w:jc w:val="center"/>
        <w:rPr>
          <w:sz w:val="24"/>
        </w:rPr>
      </w:pPr>
      <w:r w:rsidRPr="00DC2ABE">
        <w:rPr>
          <w:sz w:val="24"/>
        </w:rPr>
        <w:t>Распределение бюджетных ассигнований по целевым статьям</w:t>
      </w:r>
    </w:p>
    <w:p w:rsidR="00E04164" w:rsidRPr="00DC2ABE" w:rsidRDefault="00E04164" w:rsidP="007D2A64">
      <w:pPr>
        <w:widowControl w:val="0"/>
        <w:tabs>
          <w:tab w:val="left" w:pos="90"/>
          <w:tab w:val="right" w:pos="8865"/>
          <w:tab w:val="right" w:pos="10620"/>
        </w:tabs>
        <w:autoSpaceDE w:val="0"/>
        <w:autoSpaceDN w:val="0"/>
        <w:adjustRightInd w:val="0"/>
        <w:ind w:firstLine="0"/>
        <w:jc w:val="center"/>
        <w:rPr>
          <w:sz w:val="24"/>
        </w:rPr>
      </w:pPr>
      <w:r w:rsidRPr="00DC2ABE">
        <w:rPr>
          <w:sz w:val="24"/>
        </w:rPr>
        <w:t>(муниципальным программам Верхнесеребряковского сельского поселения и непрограммным направлениям деятельности),</w:t>
      </w:r>
    </w:p>
    <w:p w:rsidR="00E04164" w:rsidRPr="00DC2ABE" w:rsidRDefault="00E04164" w:rsidP="007D2A64">
      <w:pPr>
        <w:widowControl w:val="0"/>
        <w:tabs>
          <w:tab w:val="left" w:pos="90"/>
          <w:tab w:val="right" w:pos="8865"/>
          <w:tab w:val="right" w:pos="10620"/>
        </w:tabs>
        <w:autoSpaceDE w:val="0"/>
        <w:autoSpaceDN w:val="0"/>
        <w:adjustRightInd w:val="0"/>
        <w:ind w:firstLine="0"/>
        <w:jc w:val="center"/>
        <w:rPr>
          <w:sz w:val="24"/>
        </w:rPr>
      </w:pPr>
      <w:r w:rsidRPr="00DC2ABE">
        <w:rPr>
          <w:sz w:val="24"/>
        </w:rPr>
        <w:t>группам и подгруппам видов расходов, разделам, подразделам классификации расходов бюджетов</w:t>
      </w:r>
    </w:p>
    <w:p w:rsidR="00E04164" w:rsidRPr="00DC2ABE" w:rsidRDefault="00E04164" w:rsidP="007D2A64">
      <w:pPr>
        <w:ind w:firstLine="0"/>
        <w:jc w:val="center"/>
        <w:rPr>
          <w:sz w:val="24"/>
        </w:rPr>
      </w:pPr>
      <w:r w:rsidRPr="00DC2ABE">
        <w:rPr>
          <w:sz w:val="24"/>
        </w:rPr>
        <w:t>на 2022 год и на плановый период 2023 и 2024 годов</w:t>
      </w:r>
    </w:p>
    <w:p w:rsidR="00E27258" w:rsidRPr="00DC2ABE" w:rsidRDefault="00E27258" w:rsidP="007D2A64">
      <w:pPr>
        <w:ind w:firstLine="0"/>
        <w:jc w:val="center"/>
        <w:rPr>
          <w:sz w:val="24"/>
        </w:rPr>
      </w:pPr>
    </w:p>
    <w:p w:rsidR="009058E3" w:rsidRPr="00DC2ABE" w:rsidRDefault="009058E3" w:rsidP="009058E3">
      <w:pPr>
        <w:ind w:firstLine="0"/>
        <w:jc w:val="right"/>
        <w:rPr>
          <w:bCs/>
          <w:color w:val="000000"/>
          <w:sz w:val="24"/>
        </w:rPr>
      </w:pPr>
      <w:r w:rsidRPr="00DC2ABE">
        <w:rPr>
          <w:bCs/>
          <w:color w:val="000000"/>
          <w:sz w:val="24"/>
        </w:rPr>
        <w:t>(</w:t>
      </w:r>
      <w:proofErr w:type="spellStart"/>
      <w:r w:rsidRPr="00DC2ABE">
        <w:rPr>
          <w:bCs/>
          <w:color w:val="000000"/>
          <w:sz w:val="24"/>
        </w:rPr>
        <w:t>тыс</w:t>
      </w:r>
      <w:proofErr w:type="gramStart"/>
      <w:r w:rsidRPr="00DC2ABE">
        <w:rPr>
          <w:bCs/>
          <w:color w:val="000000"/>
          <w:sz w:val="24"/>
        </w:rPr>
        <w:t>.р</w:t>
      </w:r>
      <w:proofErr w:type="gramEnd"/>
      <w:r w:rsidRPr="00DC2ABE">
        <w:rPr>
          <w:bCs/>
          <w:color w:val="000000"/>
          <w:sz w:val="24"/>
        </w:rPr>
        <w:t>уб</w:t>
      </w:r>
      <w:proofErr w:type="spellEnd"/>
      <w:r w:rsidRPr="00DC2ABE">
        <w:rPr>
          <w:bCs/>
          <w:color w:val="000000"/>
          <w:sz w:val="24"/>
        </w:rPr>
        <w:t>.)</w:t>
      </w:r>
    </w:p>
    <w:tbl>
      <w:tblPr>
        <w:tblW w:w="15669" w:type="dxa"/>
        <w:tblInd w:w="-459" w:type="dxa"/>
        <w:tblLook w:val="04A0" w:firstRow="1" w:lastRow="0" w:firstColumn="1" w:lastColumn="0" w:noHBand="0" w:noVBand="1"/>
      </w:tblPr>
      <w:tblGrid>
        <w:gridCol w:w="9128"/>
        <w:gridCol w:w="1601"/>
        <w:gridCol w:w="579"/>
        <w:gridCol w:w="463"/>
        <w:gridCol w:w="553"/>
        <w:gridCol w:w="1191"/>
        <w:gridCol w:w="1077"/>
        <w:gridCol w:w="1077"/>
      </w:tblGrid>
      <w:tr w:rsidR="00C20CE6" w:rsidRPr="00DC2ABE" w:rsidTr="00E27258">
        <w:trPr>
          <w:trHeight w:val="276"/>
        </w:trPr>
        <w:tc>
          <w:tcPr>
            <w:tcW w:w="9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DC2ABE">
              <w:rPr>
                <w:b/>
                <w:bCs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b/>
                <w:bCs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353098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2022 г.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2023 г.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2024 г.</w:t>
            </w:r>
          </w:p>
        </w:tc>
      </w:tr>
      <w:tr w:rsidR="00C20CE6" w:rsidRPr="00DC2ABE" w:rsidTr="00E27258">
        <w:trPr>
          <w:trHeight w:val="276"/>
        </w:trPr>
        <w:tc>
          <w:tcPr>
            <w:tcW w:w="9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26 508,07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8 855,91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8 657,50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EC53FC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1 127</w:t>
            </w:r>
            <w:r w:rsidR="00C20CE6" w:rsidRPr="00DC2ABE">
              <w:rPr>
                <w:b/>
                <w:bCs/>
                <w:color w:val="000000"/>
                <w:sz w:val="23"/>
                <w:szCs w:val="23"/>
              </w:rPr>
              <w:t>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991,70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370,50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"Развитие коммунального хозяйства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EC53FC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781,40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Мероприятия по обустройству объектами инженерной инфраструктуры и благоустройство площадок, расположенных на территории поселения, выделенных многодетным семьям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01.1.00.23680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Расходы на строительство и реконструкцию объектов газификации в х. </w:t>
            </w:r>
            <w:proofErr w:type="spellStart"/>
            <w:r w:rsidRPr="00DC2ABE">
              <w:rPr>
                <w:b/>
                <w:bCs/>
                <w:color w:val="000000"/>
                <w:sz w:val="23"/>
                <w:szCs w:val="23"/>
              </w:rPr>
              <w:t>Верхоломов</w:t>
            </w:r>
            <w:proofErr w:type="spellEnd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01.1.00.S3550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781,40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Расходы на разработку проектной документации на строительство и реконструкцию объектов газификации в рамках подпрограммы «Развитие коммунального хозяйства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01.1.00.S3560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340,00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"Благоустройство территории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EC53FC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637,35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210,30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370,50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Мероприятия по благоустройству территории в рамках подпрограммы </w:t>
            </w: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«Благоустройство территории Верхнесеребряковского сельского поселения» муниципальной программы Верхнесеребряковского сельского поселения  «Обеспечение качественными жилищно-коммунальными услугами населения Верхнесеребряковского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01.2.00.26030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EC53FC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637,35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210,30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370,50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Муниципальная программа Верхнесеребряковского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"Противодействие коррупции в Верхнесеребряковском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02.1.00.00000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b/>
                <w:bCs/>
                <w:color w:val="000000"/>
                <w:sz w:val="23"/>
                <w:szCs w:val="23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«Противодействие коррупции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02.1.00.26040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"Профилактика экстремизма и терроризма в Верхнесеребряковском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02.2.00.00000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«Профилактика экстремизма и терроризма в Верхнесеребряковском сельском поселении»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02.2.00.26040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02.3.00.00000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Мероприятия по изготовлению и  размещению тематической полиграфической продукции в местах массового пребывания граждан в рамках подпрограммы «Комплексные меры противодействия злоупотреблению наркотиками и их незаконному обороту» муниципальной программы Верхнесеребряковского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02.3.00.26040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Муниципальная программа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03.0.00.00000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"Пожарная безопасность и обеспечение безопасности на воде"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03.1.00.00000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Мероприятия по обеспечению пожарной безопасности в рамках подпрограммы </w:t>
            </w: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03.1.00.26050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Муниципальная программа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491,05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"Охрана окружающей среды в Верхнесеребряковском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291,05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04.1.00.26070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04.1.00.26070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04.1.00.26080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181,05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"Система управления отходами на территории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Расходы в сфере обращения с бытовыми отходами на территории Верхнесеребряковского сельского поселения в рамках подпрограммы «Система управления отходами на территории Верхнесеребряковского сельского поселения» программы Верхнесеребряковского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04.2.00.26210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"Использование и охрана муниципальных земель"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Мероприятия по охране муниципальных земель в рамках подпрограммы "Использование и охрана муниципальных земель" муниципальной программы Верхнесеребряковского сельского поселения "Охрана окружающей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04.3.00.26250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Муниципальная программа Верхнесеребряковского сельского поселения "Развитие культуры и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18 225,03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3 025,00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2 908,59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18 225,03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3 025,00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2 908,59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Расходы на обеспечение деятельности (оказание услуг) муниципальных учреждений Верхнесеребряковского сельского поселения в рамках подпрограммы «Развитие культуры» муниципальной программы Верхнесеребряковского сельского поселения «Развитие культуры и спорта»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05.1.00.00590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3 551,08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3 025,00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2 908,59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Расходы на монтаж системы видеонаблюдения для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05.1.00.26260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Расходы на осуществление строительного контроля по капитальному ремонту клуба в х. </w:t>
            </w:r>
            <w:proofErr w:type="spellStart"/>
            <w:r w:rsidRPr="00DC2ABE">
              <w:rPr>
                <w:b/>
                <w:bCs/>
                <w:color w:val="000000"/>
                <w:sz w:val="23"/>
                <w:szCs w:val="23"/>
              </w:rPr>
              <w:t>Верхоломов</w:t>
            </w:r>
            <w:proofErr w:type="spellEnd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05.1.00.26270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284,95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Капитальный ремонт </w:t>
            </w:r>
            <w:proofErr w:type="gramStart"/>
            <w:r w:rsidRPr="00DC2ABE">
              <w:rPr>
                <w:b/>
                <w:bCs/>
                <w:color w:val="000000"/>
                <w:sz w:val="23"/>
                <w:szCs w:val="23"/>
              </w:rPr>
              <w:t>системы электроснабжения здания сельского дома культуры</w:t>
            </w:r>
            <w:proofErr w:type="gramEnd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05.1.00.26280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506,40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Расходы на капитальный ремонт учреждений культуры в рамках подпрограммы «Развитие культуры» муниципальной программы Верхнесеребряковского сельского поселения «Развитие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05.1.00.S3290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13 832,60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Муниципальная программа Верхнесеребряковского сельского поселения "Энергосбережение и повышение энергетической эффективности"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06.0.00.00000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"Энергосбережение и повышение энергетической эффективности Верхнесеребряковского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06.1.00.00000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Мероприятия по повышению энергетической эффективности системы освещения в рамках подпрограммы «Энергосбережение и повышение энергетической эффективности Верхнесеребряковского сельского поселения» муниципальной программы Верхнесеребряковского сельского поселения 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06.1.00.26090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Муниципальная программа Верхнесеребряковского сельского поселения "Развитие муниципальной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07.0.00.00000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144,87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78,00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105,00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Подпрограмма "Развитие муниципального управления и муниципальной службы в </w:t>
            </w: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Верхнесеребряковском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07.1.00.00000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26,50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07.1.00.26100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b/>
                <w:bCs/>
                <w:color w:val="000000"/>
                <w:sz w:val="23"/>
                <w:szCs w:val="23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 «Развитие муниципального управления и муниципальной службы в Верхнесеребряковском сельском поселении» муниципальной программы Верхнесеребряковского сельского поселения «Развитие муниципальной службы» 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07.1.00.26100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"Содействие развитию институтов и инициатив гражданского общества в Верхнесеребряковском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07.2.00.00000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Официальная публикация нормативн</w:t>
            </w:r>
            <w:proofErr w:type="gramStart"/>
            <w:r w:rsidRPr="00DC2ABE">
              <w:rPr>
                <w:b/>
                <w:bCs/>
                <w:color w:val="000000"/>
                <w:sz w:val="23"/>
                <w:szCs w:val="23"/>
              </w:rPr>
              <w:t>о-</w:t>
            </w:r>
            <w:proofErr w:type="gramEnd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 правовых актов органа местного самоуправления  Верхнесеребряковского сельского поселения и Собрания депутатов Верхнесеребряковского сельского поселения в рамках подпрограммы  «Содействие развитию институтов и инициатив гражданского общества  в Верхнесеребряковском сельском поселении муниципальной программы Верхнесеребряковского сельского поселения «Развитие муниципальной службы" (Иные закупки товаров, работ и услуг для обеспечения государственных, (муниципальных нужд))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07.2.00.26110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"Социальная политика" муниципальной программы Верхнесеребряковского сельского поселения "Развитие муниципальной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07.3.00.00000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83,37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78,00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07.3.00.13010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83,37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78,00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Муниципальная программа Верхнесеребряковского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08.0.00.00000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5 497,30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4 437,40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4 742,40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"Нормативно-методическое обеспечение и организация бюджетного процесса в Верхнесеребряковском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08.2.00.00000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5 497,30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4 437,40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4 742,40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</w:t>
            </w: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08.2.00.00110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4 735,59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4 183,31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4 361,70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Расходы на обеспечение функций  органа местного самоуправления Верхнесеребряковского сельского поселения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08.2.00.00190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649,40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181,49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305,20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Иные межбюджетные </w:t>
            </w:r>
            <w:proofErr w:type="gramStart"/>
            <w:r w:rsidRPr="00DC2ABE">
              <w:rPr>
                <w:b/>
                <w:bCs/>
                <w:color w:val="000000"/>
                <w:sz w:val="23"/>
                <w:szCs w:val="23"/>
              </w:rPr>
              <w:t>трансферты</w:t>
            </w:r>
            <w:proofErr w:type="gramEnd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Верхнесеребряковского сельского поселения "Управление муниципальными финансами и создание условий ля эффективного управления муниципальными финансами"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08.2.00.86030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72,60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75,50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Верхнесеребряковского сельского поселения «Управление муниципальными финансами и создание условий для эффективного управления муниципальными финансами»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08.2.00.99990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42,31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Муниципальная программа Верхнесеребряковского сельского поселения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80,92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"Управление муниципальным имуществом"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09.1.00.00000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47,52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"Управление муниципальным имуществом" муниципальной программы 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09.1.00.26140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47,52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"Землеустройство"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09.2.00.00000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33,40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Расходы по управлению муниципальным имуществом Верхнесеребряковского сельского поселения и распоряжение земельными участками, государственная собственность на которые разграничена и которые расположены в границах поселений в рамках подпрограммы "Землеустройство" муниципальной программы </w:t>
            </w: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Верхнесеребряковского сельского поселения "Управление муниципальным имуществом"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09.2.00.26140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33,40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Муниципальная программа Верхнесеребряковского сельского поселения "Экономическое развитие и инновационная экономика"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10.0.00.00000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Подпрограмма «Создание условий для развития субъектов малого и среднего предпринимательства в Верхнесеребряковском сельском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10.2.00.00000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Расходы на информационное и образовательное сопровождение предпринимателей и граждан, желающих организовать собственное дело в рамках подпрограммы "Создание условий для развития субъектов малого и среднего предпринимательства в Верхнесеребряковском сельском поселении" муниципальной программы Верхнесеребряковского сельского поселения "Экономическое развитие и инновационная экономика"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10.2.00.26050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Реализация функций иных органов местного самоуправления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EC53FC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537,05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318,81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531,01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Финансовое обеспечение непредвиденных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99.1.00.00000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174,40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99.1.00.90200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174,40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EC53FC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362,65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318,81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531,01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Выплата единовременного пособия </w:t>
            </w:r>
            <w:proofErr w:type="gramStart"/>
            <w:r w:rsidRPr="00DC2ABE">
              <w:rPr>
                <w:b/>
                <w:bCs/>
                <w:color w:val="000000"/>
                <w:sz w:val="23"/>
                <w:szCs w:val="23"/>
              </w:rPr>
              <w:t>за полные годы</w:t>
            </w:r>
            <w:proofErr w:type="gramEnd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 стажа муниципальной службы уволенным пенсионерам по иным непрограммным </w:t>
            </w:r>
            <w:proofErr w:type="spellStart"/>
            <w:r w:rsidRPr="00DC2ABE">
              <w:rPr>
                <w:b/>
                <w:bCs/>
                <w:color w:val="000000"/>
                <w:sz w:val="23"/>
                <w:szCs w:val="23"/>
              </w:rPr>
              <w:t>мероприятим</w:t>
            </w:r>
            <w:proofErr w:type="spellEnd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 в рамках </w:t>
            </w:r>
            <w:proofErr w:type="spellStart"/>
            <w:r w:rsidRPr="00DC2ABE">
              <w:rPr>
                <w:b/>
                <w:bCs/>
                <w:color w:val="000000"/>
                <w:sz w:val="23"/>
                <w:szCs w:val="23"/>
              </w:rPr>
              <w:t>непрграммного</w:t>
            </w:r>
            <w:proofErr w:type="spellEnd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99.9.00.26220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EC53FC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221</w:t>
            </w:r>
            <w:r w:rsidR="00C20CE6" w:rsidRPr="00DC2ABE">
              <w:rPr>
                <w:b/>
                <w:bCs/>
                <w:color w:val="000000"/>
                <w:sz w:val="23"/>
                <w:szCs w:val="23"/>
              </w:rPr>
              <w:t>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99.9.00.26230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Расходы на проведение независимой оценки качества услуг </w:t>
            </w:r>
            <w:proofErr w:type="spellStart"/>
            <w:r w:rsidRPr="00DC2ABE">
              <w:rPr>
                <w:b/>
                <w:bCs/>
                <w:color w:val="000000"/>
                <w:sz w:val="23"/>
                <w:szCs w:val="23"/>
              </w:rPr>
              <w:t>дейтельности</w:t>
            </w:r>
            <w:proofErr w:type="spellEnd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 органов культуры Верхнесеребряковского сельского поселения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99.9.00.26240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Расходы местного бюджета на осуществление первичного воинского учета на </w:t>
            </w: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99.9.00.51180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96,70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99,71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103,10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DC2ABE">
              <w:rPr>
                <w:b/>
                <w:bCs/>
                <w:color w:val="000000"/>
                <w:sz w:val="23"/>
                <w:szCs w:val="23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</w:t>
            </w:r>
            <w:proofErr w:type="gramEnd"/>
            <w:r w:rsidRPr="00DC2ABE">
              <w:rPr>
                <w:b/>
                <w:bCs/>
                <w:color w:val="000000"/>
                <w:sz w:val="23"/>
                <w:szCs w:val="23"/>
              </w:rPr>
              <w:t>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99.9.00.72390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0,20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bookmarkStart w:id="0" w:name="_GoBack" w:colFirst="0" w:colLast="0"/>
            <w:r w:rsidRPr="00DC2ABE">
              <w:rPr>
                <w:b/>
                <w:bCs/>
                <w:color w:val="000000"/>
                <w:sz w:val="23"/>
                <w:szCs w:val="23"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218,90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427,71</w:t>
            </w:r>
          </w:p>
        </w:tc>
      </w:tr>
      <w:tr w:rsidR="00C20CE6" w:rsidRPr="00DC2ABE" w:rsidTr="00E27258">
        <w:trPr>
          <w:trHeight w:val="20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Реализация направления расходов по иным непрограммным </w:t>
            </w:r>
            <w:proofErr w:type="spellStart"/>
            <w:r w:rsidRPr="00DC2ABE">
              <w:rPr>
                <w:b/>
                <w:bCs/>
                <w:color w:val="000000"/>
                <w:sz w:val="23"/>
                <w:szCs w:val="23"/>
              </w:rPr>
              <w:t>мероприятим</w:t>
            </w:r>
            <w:proofErr w:type="spellEnd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 в рамках </w:t>
            </w:r>
            <w:proofErr w:type="spellStart"/>
            <w:r w:rsidRPr="00DC2ABE">
              <w:rPr>
                <w:b/>
                <w:bCs/>
                <w:color w:val="000000"/>
                <w:sz w:val="23"/>
                <w:szCs w:val="23"/>
              </w:rPr>
              <w:t>непрграммного</w:t>
            </w:r>
            <w:proofErr w:type="spellEnd"/>
            <w:r w:rsidRPr="00DC2ABE">
              <w:rPr>
                <w:b/>
                <w:bCs/>
                <w:color w:val="000000"/>
                <w:sz w:val="23"/>
                <w:szCs w:val="23"/>
              </w:rPr>
              <w:t xml:space="preserve"> направления деятельности "Реализация функций иных органов местного самоуправления Верхнесеребряковского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C2ABE">
              <w:rPr>
                <w:b/>
                <w:b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E6" w:rsidRPr="00DC2ABE" w:rsidRDefault="00C20CE6" w:rsidP="00C20CE6">
            <w:pPr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bookmarkEnd w:id="0"/>
    </w:tbl>
    <w:p w:rsidR="00FE12D9" w:rsidRPr="00DC2ABE" w:rsidRDefault="00FE12D9" w:rsidP="009058E3">
      <w:pPr>
        <w:ind w:firstLine="0"/>
        <w:rPr>
          <w:bCs/>
          <w:color w:val="000000"/>
          <w:sz w:val="24"/>
        </w:rPr>
      </w:pPr>
    </w:p>
    <w:p w:rsidR="00E27258" w:rsidRPr="00DC2ABE" w:rsidRDefault="00F04D98" w:rsidP="00DE369C">
      <w:pPr>
        <w:spacing w:line="264" w:lineRule="auto"/>
        <w:ind w:right="49" w:firstLine="0"/>
        <w:rPr>
          <w:color w:val="000000"/>
          <w:sz w:val="23"/>
          <w:szCs w:val="23"/>
        </w:rPr>
      </w:pPr>
      <w:r>
        <w:rPr>
          <w:color w:val="000000"/>
          <w:sz w:val="24"/>
        </w:rPr>
        <w:t>7</w:t>
      </w:r>
      <w:r w:rsidR="00AD3551" w:rsidRPr="00DC2ABE">
        <w:rPr>
          <w:color w:val="000000"/>
          <w:sz w:val="24"/>
        </w:rPr>
        <w:t>)  приложение</w:t>
      </w:r>
      <w:r w:rsidR="000E3FCC" w:rsidRPr="00DC2ABE">
        <w:rPr>
          <w:color w:val="000000"/>
          <w:sz w:val="24"/>
        </w:rPr>
        <w:t xml:space="preserve"> 11</w:t>
      </w:r>
      <w:r w:rsidR="00AD3551" w:rsidRPr="00DC2ABE">
        <w:rPr>
          <w:color w:val="000000"/>
          <w:sz w:val="24"/>
        </w:rPr>
        <w:t xml:space="preserve"> изложить в следующей редакции</w:t>
      </w:r>
      <w:r w:rsidR="000E3FCC" w:rsidRPr="00DC2ABE">
        <w:rPr>
          <w:color w:val="000000"/>
          <w:sz w:val="24"/>
        </w:rPr>
        <w:t>:</w:t>
      </w:r>
    </w:p>
    <w:p w:rsidR="000E3FCC" w:rsidRPr="00DC2ABE" w:rsidRDefault="000E3FCC" w:rsidP="000E3FCC">
      <w:pPr>
        <w:ind w:firstLine="0"/>
        <w:jc w:val="right"/>
        <w:rPr>
          <w:sz w:val="23"/>
          <w:szCs w:val="23"/>
        </w:rPr>
      </w:pPr>
      <w:r w:rsidRPr="00DC2ABE">
        <w:rPr>
          <w:sz w:val="23"/>
          <w:szCs w:val="23"/>
        </w:rPr>
        <w:t>«Приложение 11</w:t>
      </w:r>
    </w:p>
    <w:p w:rsidR="000E3FCC" w:rsidRPr="00DC2ABE" w:rsidRDefault="000E3FCC" w:rsidP="000E3FCC">
      <w:pPr>
        <w:ind w:firstLine="0"/>
        <w:jc w:val="right"/>
        <w:rPr>
          <w:sz w:val="23"/>
          <w:szCs w:val="23"/>
        </w:rPr>
      </w:pPr>
      <w:r w:rsidRPr="00DC2ABE">
        <w:rPr>
          <w:sz w:val="23"/>
          <w:szCs w:val="23"/>
        </w:rPr>
        <w:t>к решению Собрания депутатов</w:t>
      </w:r>
    </w:p>
    <w:p w:rsidR="000E3FCC" w:rsidRPr="00DC2ABE" w:rsidRDefault="000E3FCC" w:rsidP="000E3FCC">
      <w:pPr>
        <w:ind w:firstLine="0"/>
        <w:jc w:val="right"/>
        <w:rPr>
          <w:sz w:val="23"/>
          <w:szCs w:val="23"/>
        </w:rPr>
      </w:pPr>
      <w:r w:rsidRPr="00DC2ABE">
        <w:rPr>
          <w:sz w:val="23"/>
          <w:szCs w:val="23"/>
        </w:rPr>
        <w:t>«О бюджете Верхнесеребряковского сельского поселения</w:t>
      </w:r>
    </w:p>
    <w:p w:rsidR="000E3FCC" w:rsidRPr="00DC2ABE" w:rsidRDefault="000E3FCC" w:rsidP="000E3FCC">
      <w:pPr>
        <w:ind w:firstLine="0"/>
        <w:jc w:val="right"/>
        <w:rPr>
          <w:sz w:val="23"/>
          <w:szCs w:val="23"/>
        </w:rPr>
      </w:pPr>
      <w:r w:rsidRPr="00DC2ABE">
        <w:rPr>
          <w:sz w:val="23"/>
          <w:szCs w:val="23"/>
        </w:rPr>
        <w:t xml:space="preserve">Зимовниковского района на 2022 год </w:t>
      </w:r>
    </w:p>
    <w:p w:rsidR="000E3FCC" w:rsidRPr="00DC2ABE" w:rsidRDefault="000E3FCC" w:rsidP="000E3FCC">
      <w:pPr>
        <w:ind w:firstLine="0"/>
        <w:jc w:val="right"/>
        <w:rPr>
          <w:sz w:val="23"/>
          <w:szCs w:val="23"/>
        </w:rPr>
      </w:pPr>
      <w:r w:rsidRPr="00DC2ABE">
        <w:rPr>
          <w:sz w:val="23"/>
          <w:szCs w:val="23"/>
        </w:rPr>
        <w:t>и на плановый период 2023 и 2024 годов»</w:t>
      </w:r>
    </w:p>
    <w:p w:rsidR="000E3FCC" w:rsidRPr="00DC2ABE" w:rsidRDefault="000E3FCC" w:rsidP="000E3FCC">
      <w:pPr>
        <w:ind w:firstLine="0"/>
        <w:jc w:val="right"/>
        <w:rPr>
          <w:sz w:val="23"/>
          <w:szCs w:val="23"/>
        </w:rPr>
      </w:pPr>
    </w:p>
    <w:p w:rsidR="00AD3551" w:rsidRPr="00DC2ABE" w:rsidRDefault="000E3FCC" w:rsidP="00DE369C">
      <w:pPr>
        <w:ind w:firstLine="0"/>
        <w:jc w:val="center"/>
        <w:rPr>
          <w:sz w:val="23"/>
          <w:szCs w:val="23"/>
        </w:rPr>
      </w:pPr>
      <w:r w:rsidRPr="00DC2ABE">
        <w:rPr>
          <w:sz w:val="23"/>
          <w:szCs w:val="23"/>
        </w:rPr>
        <w:t xml:space="preserve">Иные межбюджетные трансферты, выделяемые бюджету Верхнесеребряковского сельского поселения для </w:t>
      </w:r>
      <w:proofErr w:type="spellStart"/>
      <w:r w:rsidRPr="00DC2ABE">
        <w:rPr>
          <w:sz w:val="23"/>
          <w:szCs w:val="23"/>
        </w:rPr>
        <w:t>софинансирования</w:t>
      </w:r>
      <w:proofErr w:type="spellEnd"/>
      <w:r w:rsidRPr="00DC2ABE">
        <w:rPr>
          <w:sz w:val="23"/>
          <w:szCs w:val="23"/>
        </w:rPr>
        <w:t xml:space="preserve"> расходных обязательств, возникающих при выполнении полномочий органов местного самоуправления на 2022 год и на п</w:t>
      </w:r>
      <w:r w:rsidR="00AA14D7" w:rsidRPr="00DC2ABE">
        <w:rPr>
          <w:sz w:val="23"/>
          <w:szCs w:val="23"/>
        </w:rPr>
        <w:t>лановый период 2023 и 2024 годов</w:t>
      </w:r>
    </w:p>
    <w:p w:rsidR="00EB0611" w:rsidRPr="00DC2ABE" w:rsidRDefault="00EB0611" w:rsidP="00DE369C">
      <w:pPr>
        <w:ind w:firstLine="0"/>
        <w:jc w:val="center"/>
        <w:rPr>
          <w:sz w:val="23"/>
          <w:szCs w:val="23"/>
        </w:rPr>
      </w:pPr>
    </w:p>
    <w:p w:rsidR="000E3FCC" w:rsidRPr="00DC2ABE" w:rsidRDefault="000E3FCC" w:rsidP="000E3FCC">
      <w:pPr>
        <w:ind w:firstLine="0"/>
        <w:jc w:val="right"/>
        <w:rPr>
          <w:sz w:val="23"/>
          <w:szCs w:val="23"/>
        </w:rPr>
      </w:pPr>
      <w:r w:rsidRPr="00DC2ABE">
        <w:rPr>
          <w:sz w:val="23"/>
          <w:szCs w:val="23"/>
        </w:rPr>
        <w:t xml:space="preserve"> (тыс. рублей)</w:t>
      </w:r>
    </w:p>
    <w:tbl>
      <w:tblPr>
        <w:tblpPr w:leftFromText="180" w:rightFromText="180" w:vertAnchor="text" w:horzAnchor="margin" w:tblpXSpec="center" w:tblpY="111"/>
        <w:tblW w:w="156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843"/>
        <w:gridCol w:w="1418"/>
        <w:gridCol w:w="6968"/>
        <w:gridCol w:w="567"/>
        <w:gridCol w:w="1559"/>
        <w:gridCol w:w="567"/>
        <w:gridCol w:w="851"/>
        <w:gridCol w:w="709"/>
        <w:gridCol w:w="567"/>
      </w:tblGrid>
      <w:tr w:rsidR="00EB0611" w:rsidRPr="00DC2ABE" w:rsidTr="00EB061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745BA9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 xml:space="preserve">№ </w:t>
            </w:r>
            <w:proofErr w:type="gramStart"/>
            <w:r w:rsidRPr="00DC2ABE">
              <w:rPr>
                <w:bCs/>
                <w:sz w:val="23"/>
                <w:szCs w:val="23"/>
              </w:rPr>
              <w:t>п</w:t>
            </w:r>
            <w:proofErr w:type="gramEnd"/>
            <w:r w:rsidRPr="00DC2ABE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Направление расходования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Классификация доходов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Наименование целевой статьи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классификация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3FCC" w:rsidRPr="00DC2ABE" w:rsidRDefault="000E3FCC" w:rsidP="000E3FCC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E3FCC" w:rsidRPr="00DC2ABE" w:rsidRDefault="000E3FCC" w:rsidP="000E3FCC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2024</w:t>
            </w:r>
          </w:p>
        </w:tc>
      </w:tr>
      <w:tr w:rsidR="00EB0611" w:rsidRPr="00DC2ABE" w:rsidTr="00EB0611"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745BA9">
            <w:pPr>
              <w:ind w:firstLine="0"/>
              <w:jc w:val="left"/>
              <w:rPr>
                <w:sz w:val="23"/>
                <w:szCs w:val="23"/>
              </w:rPr>
            </w:pPr>
          </w:p>
          <w:p w:rsidR="000E3FCC" w:rsidRPr="00DC2ABE" w:rsidRDefault="000E3FCC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745BA9">
            <w:pPr>
              <w:ind w:firstLine="0"/>
              <w:jc w:val="left"/>
              <w:rPr>
                <w:sz w:val="23"/>
                <w:szCs w:val="23"/>
              </w:rPr>
            </w:pPr>
          </w:p>
          <w:p w:rsidR="000E3FCC" w:rsidRPr="00DC2ABE" w:rsidRDefault="000E3FCC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745BA9">
            <w:pPr>
              <w:ind w:firstLine="0"/>
              <w:jc w:val="left"/>
              <w:rPr>
                <w:sz w:val="23"/>
                <w:szCs w:val="23"/>
              </w:rPr>
            </w:pPr>
          </w:p>
          <w:p w:rsidR="000E3FCC" w:rsidRPr="00DC2ABE" w:rsidRDefault="000E3FCC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6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745BA9">
            <w:pPr>
              <w:ind w:firstLine="0"/>
              <w:jc w:val="left"/>
              <w:rPr>
                <w:sz w:val="23"/>
                <w:szCs w:val="23"/>
              </w:rPr>
            </w:pPr>
          </w:p>
          <w:p w:rsidR="000E3FCC" w:rsidRPr="00DC2ABE" w:rsidRDefault="000E3FCC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FCC" w:rsidRPr="00DC2ABE" w:rsidRDefault="000E3FCC" w:rsidP="00E27258">
            <w:pPr>
              <w:ind w:firstLine="0"/>
              <w:jc w:val="center"/>
              <w:rPr>
                <w:sz w:val="23"/>
                <w:szCs w:val="23"/>
              </w:rPr>
            </w:pPr>
            <w:proofErr w:type="gramStart"/>
            <w:r w:rsidRPr="00DC2ABE">
              <w:rPr>
                <w:bCs/>
                <w:sz w:val="23"/>
                <w:szCs w:val="23"/>
              </w:rPr>
              <w:t>Раздел подр</w:t>
            </w:r>
            <w:r w:rsidRPr="00DC2ABE">
              <w:rPr>
                <w:bCs/>
                <w:sz w:val="23"/>
                <w:szCs w:val="23"/>
              </w:rPr>
              <w:lastRenderedPageBreak/>
              <w:t>аздел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lastRenderedPageBreak/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Вид расходов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год</w:t>
            </w:r>
          </w:p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год</w:t>
            </w:r>
          </w:p>
        </w:tc>
      </w:tr>
      <w:tr w:rsidR="00EB0611" w:rsidRPr="00DC2ABE" w:rsidTr="00EB061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DC2ABE">
              <w:rPr>
                <w:bCs/>
                <w:sz w:val="23"/>
                <w:szCs w:val="23"/>
              </w:rPr>
              <w:t>10</w:t>
            </w:r>
          </w:p>
        </w:tc>
      </w:tr>
      <w:tr w:rsidR="00EB0611" w:rsidRPr="00DC2ABE" w:rsidTr="00EB061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745BA9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745BA9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Капитальный ремонт муниципальных учреждений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745BA9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2 02 49999 10 0000 150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Верхнесеребряковского сельского поселения "Развитие культуры и спорта"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DC2ABE">
              <w:rPr>
                <w:color w:val="000000"/>
                <w:sz w:val="23"/>
                <w:szCs w:val="23"/>
              </w:rPr>
              <w:t>05 1 00 73290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243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13832,6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FCC" w:rsidRPr="00DC2ABE" w:rsidRDefault="000E3FCC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0,0</w:t>
            </w:r>
          </w:p>
        </w:tc>
      </w:tr>
      <w:tr w:rsidR="00EB0611" w:rsidRPr="00DC2ABE" w:rsidTr="00EB061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C20CE6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Строительство и реконструкцию объектов газификации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C20CE6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>2 02 49999 10 0000 150</w:t>
            </w:r>
          </w:p>
        </w:tc>
        <w:tc>
          <w:tcPr>
            <w:tcW w:w="6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C20CE6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 xml:space="preserve">Расходы на строительство и реконструкцию объектов газификации в рамках подпрограммы «Создание условий для обеспечения качественными коммунальными услугами населения Верхнесеребряковского сельского поселения» муниципальной программы Верхнесеребряковского сельского поселения «Обеспечение качественными жилищно-коммунальными услугами населения Верхнесеребряковского сельского поселения»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AD3551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AD3551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color w:val="000000"/>
                <w:sz w:val="23"/>
                <w:szCs w:val="23"/>
              </w:rPr>
              <w:t xml:space="preserve">01 1 00 </w:t>
            </w:r>
            <w:r w:rsidRPr="00DC2ABE">
              <w:rPr>
                <w:color w:val="000000"/>
                <w:sz w:val="23"/>
                <w:szCs w:val="23"/>
                <w:lang w:val="en-US"/>
              </w:rPr>
              <w:t>S</w:t>
            </w:r>
            <w:r w:rsidRPr="00DC2ABE">
              <w:rPr>
                <w:color w:val="000000"/>
                <w:sz w:val="23"/>
                <w:szCs w:val="23"/>
              </w:rPr>
              <w:t>3550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AD3551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414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AD3551" w:rsidP="00AD3551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AD3551" w:rsidP="00AD3551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781,4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AD3551" w:rsidP="00AD3551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0,0</w:t>
            </w:r>
          </w:p>
        </w:tc>
      </w:tr>
      <w:tr w:rsidR="00C20CE6" w:rsidRPr="00DC2ABE" w:rsidTr="00E27258">
        <w:tc>
          <w:tcPr>
            <w:tcW w:w="10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0E3FCC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0E3FCC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0E3FCC">
            <w:pPr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C20CE6" w:rsidRPr="00DC2ABE" w:rsidTr="00E27258">
        <w:tc>
          <w:tcPr>
            <w:tcW w:w="10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A87DEF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13168,6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0,0</w:t>
            </w:r>
          </w:p>
        </w:tc>
      </w:tr>
      <w:tr w:rsidR="00C20CE6" w:rsidRPr="00DC2ABE" w:rsidTr="00E27258">
        <w:tc>
          <w:tcPr>
            <w:tcW w:w="10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664,0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AD3551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781,4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0,0</w:t>
            </w:r>
          </w:p>
        </w:tc>
      </w:tr>
      <w:tr w:rsidR="00C20CE6" w:rsidRPr="00DC2ABE" w:rsidTr="00E27258">
        <w:tc>
          <w:tcPr>
            <w:tcW w:w="10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745BA9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13832,6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AD3551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781,4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CE6" w:rsidRPr="00DC2ABE" w:rsidRDefault="00C20CE6" w:rsidP="000E3FCC">
            <w:pPr>
              <w:ind w:firstLine="0"/>
              <w:jc w:val="center"/>
              <w:rPr>
                <w:sz w:val="23"/>
                <w:szCs w:val="23"/>
              </w:rPr>
            </w:pPr>
            <w:r w:rsidRPr="00DC2ABE">
              <w:rPr>
                <w:sz w:val="23"/>
                <w:szCs w:val="23"/>
              </w:rPr>
              <w:t>0,0».</w:t>
            </w:r>
          </w:p>
        </w:tc>
      </w:tr>
    </w:tbl>
    <w:p w:rsidR="00B063D7" w:rsidRPr="00DC2ABE" w:rsidRDefault="00B063D7" w:rsidP="00BA23D8">
      <w:pPr>
        <w:spacing w:line="264" w:lineRule="auto"/>
        <w:ind w:right="49" w:firstLine="0"/>
        <w:rPr>
          <w:color w:val="000000"/>
          <w:sz w:val="24"/>
        </w:rPr>
      </w:pPr>
    </w:p>
    <w:p w:rsidR="00FE12D9" w:rsidRPr="00DC2ABE" w:rsidRDefault="009D20FD" w:rsidP="00BA23D8">
      <w:pPr>
        <w:spacing w:line="264" w:lineRule="auto"/>
        <w:ind w:right="49" w:firstLine="0"/>
        <w:rPr>
          <w:sz w:val="24"/>
        </w:rPr>
      </w:pPr>
      <w:r w:rsidRPr="00DC2ABE">
        <w:rPr>
          <w:color w:val="000000"/>
          <w:sz w:val="24"/>
        </w:rPr>
        <w:t xml:space="preserve">2. </w:t>
      </w:r>
      <w:r w:rsidRPr="00DC2ABE">
        <w:rPr>
          <w:sz w:val="24"/>
        </w:rPr>
        <w:t>Настоящее решение вступа</w:t>
      </w:r>
      <w:r w:rsidR="000854AE" w:rsidRPr="00DC2ABE">
        <w:rPr>
          <w:sz w:val="24"/>
        </w:rPr>
        <w:t>ет в силу со дня его подписания.</w:t>
      </w:r>
    </w:p>
    <w:p w:rsidR="00EB0611" w:rsidRPr="00DC2ABE" w:rsidRDefault="00EB0611" w:rsidP="00BA23D8">
      <w:pPr>
        <w:spacing w:line="264" w:lineRule="auto"/>
        <w:ind w:right="49" w:firstLine="0"/>
        <w:rPr>
          <w:sz w:val="24"/>
        </w:rPr>
      </w:pPr>
    </w:p>
    <w:tbl>
      <w:tblPr>
        <w:tblW w:w="15415" w:type="dxa"/>
        <w:tblInd w:w="108" w:type="dxa"/>
        <w:tblLook w:val="01E0" w:firstRow="1" w:lastRow="1" w:firstColumn="1" w:lastColumn="1" w:noHBand="0" w:noVBand="0"/>
      </w:tblPr>
      <w:tblGrid>
        <w:gridCol w:w="7088"/>
        <w:gridCol w:w="8327"/>
      </w:tblGrid>
      <w:tr w:rsidR="00FE12D9" w:rsidRPr="00EB0611" w:rsidTr="00EB0611">
        <w:trPr>
          <w:trHeight w:val="1247"/>
        </w:trPr>
        <w:tc>
          <w:tcPr>
            <w:tcW w:w="7088" w:type="dxa"/>
            <w:hideMark/>
          </w:tcPr>
          <w:p w:rsidR="006A2758" w:rsidRPr="00DC2ABE" w:rsidRDefault="00FE12D9" w:rsidP="00BA23D8">
            <w:pPr>
              <w:ind w:firstLine="0"/>
              <w:rPr>
                <w:sz w:val="24"/>
              </w:rPr>
            </w:pPr>
            <w:r w:rsidRPr="00DC2ABE">
              <w:rPr>
                <w:sz w:val="24"/>
              </w:rPr>
              <w:t xml:space="preserve">Председатель Собрания депутатов - глава Верхнесеребряковского сельского поселения  </w:t>
            </w:r>
          </w:p>
          <w:p w:rsidR="006A2758" w:rsidRPr="00DC2ABE" w:rsidRDefault="006A2758" w:rsidP="00BA23D8">
            <w:pPr>
              <w:ind w:firstLine="0"/>
              <w:jc w:val="left"/>
              <w:rPr>
                <w:sz w:val="24"/>
              </w:rPr>
            </w:pPr>
            <w:r w:rsidRPr="00DC2ABE">
              <w:rPr>
                <w:sz w:val="24"/>
              </w:rPr>
              <w:t xml:space="preserve">сл. </w:t>
            </w:r>
            <w:proofErr w:type="spellStart"/>
            <w:r w:rsidRPr="00DC2ABE">
              <w:rPr>
                <w:sz w:val="24"/>
              </w:rPr>
              <w:t>Верхнесеребряковка</w:t>
            </w:r>
            <w:proofErr w:type="spellEnd"/>
          </w:p>
          <w:p w:rsidR="00BA23D8" w:rsidRPr="00DC2ABE" w:rsidRDefault="00FB3917" w:rsidP="00BA23D8">
            <w:pPr>
              <w:ind w:right="49" w:firstLine="0"/>
              <w:rPr>
                <w:sz w:val="24"/>
              </w:rPr>
            </w:pPr>
            <w:r w:rsidRPr="00DC2ABE">
              <w:rPr>
                <w:sz w:val="24"/>
              </w:rPr>
              <w:t>27.07</w:t>
            </w:r>
            <w:r w:rsidR="00BA23D8" w:rsidRPr="00DC2ABE">
              <w:rPr>
                <w:sz w:val="24"/>
              </w:rPr>
              <w:t xml:space="preserve">.2022 года </w:t>
            </w:r>
          </w:p>
          <w:p w:rsidR="00FE12D9" w:rsidRPr="00DC2ABE" w:rsidRDefault="006A2758" w:rsidP="00EB0611">
            <w:pPr>
              <w:ind w:right="49" w:firstLine="0"/>
              <w:rPr>
                <w:sz w:val="24"/>
              </w:rPr>
            </w:pPr>
            <w:r w:rsidRPr="00DC2ABE">
              <w:rPr>
                <w:sz w:val="24"/>
              </w:rPr>
              <w:t xml:space="preserve"> №</w:t>
            </w:r>
            <w:r w:rsidR="002D3A8C">
              <w:rPr>
                <w:sz w:val="24"/>
              </w:rPr>
              <w:t>30</w:t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  <w:r w:rsidRPr="00DC2ABE">
              <w:rPr>
                <w:vanish/>
                <w:sz w:val="24"/>
              </w:rPr>
              <w:pgNum/>
            </w:r>
          </w:p>
        </w:tc>
        <w:tc>
          <w:tcPr>
            <w:tcW w:w="8327" w:type="dxa"/>
          </w:tcPr>
          <w:p w:rsidR="00FE12D9" w:rsidRPr="00EB0611" w:rsidRDefault="00AD3551" w:rsidP="00AD3551">
            <w:pPr>
              <w:ind w:firstLine="0"/>
              <w:rPr>
                <w:sz w:val="24"/>
              </w:rPr>
            </w:pPr>
            <w:r w:rsidRPr="00DC2ABE">
              <w:rPr>
                <w:sz w:val="24"/>
              </w:rPr>
              <w:t xml:space="preserve">                                                                             </w:t>
            </w:r>
            <w:r w:rsidR="00FE12D9" w:rsidRPr="00DC2ABE">
              <w:rPr>
                <w:sz w:val="24"/>
              </w:rPr>
              <w:t xml:space="preserve">К.Ю. </w:t>
            </w:r>
            <w:proofErr w:type="spellStart"/>
            <w:r w:rsidR="00FE12D9" w:rsidRPr="00DC2ABE">
              <w:rPr>
                <w:sz w:val="24"/>
              </w:rPr>
              <w:t>Кулишов</w:t>
            </w:r>
            <w:proofErr w:type="spellEnd"/>
          </w:p>
          <w:p w:rsidR="00FE12D9" w:rsidRPr="00EB0611" w:rsidRDefault="00FE12D9" w:rsidP="00BA23D8">
            <w:pPr>
              <w:rPr>
                <w:sz w:val="24"/>
              </w:rPr>
            </w:pPr>
          </w:p>
        </w:tc>
      </w:tr>
    </w:tbl>
    <w:p w:rsidR="00715286" w:rsidRPr="00232C6D" w:rsidRDefault="00715286" w:rsidP="006A2758">
      <w:pPr>
        <w:ind w:firstLine="0"/>
        <w:jc w:val="left"/>
        <w:rPr>
          <w:color w:val="000000"/>
          <w:sz w:val="24"/>
        </w:rPr>
      </w:pPr>
    </w:p>
    <w:sectPr w:rsidR="00715286" w:rsidRPr="00232C6D" w:rsidSect="005E4F18">
      <w:pgSz w:w="16838" w:h="11906" w:orient="landscape" w:code="9"/>
      <w:pgMar w:top="567" w:right="822" w:bottom="38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EE" w:rsidRDefault="004A38EE">
      <w:r>
        <w:separator/>
      </w:r>
    </w:p>
  </w:endnote>
  <w:endnote w:type="continuationSeparator" w:id="0">
    <w:p w:rsidR="004A38EE" w:rsidRDefault="004A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EE" w:rsidRDefault="004A38EE">
      <w:r>
        <w:separator/>
      </w:r>
    </w:p>
  </w:footnote>
  <w:footnote w:type="continuationSeparator" w:id="0">
    <w:p w:rsidR="004A38EE" w:rsidRDefault="004A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C21"/>
    <w:multiLevelType w:val="hybridMultilevel"/>
    <w:tmpl w:val="9C782A2C"/>
    <w:lvl w:ilvl="0" w:tplc="758604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CA06A5"/>
    <w:multiLevelType w:val="multilevel"/>
    <w:tmpl w:val="FF9A55A2"/>
    <w:lvl w:ilvl="0">
      <w:start w:val="8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208C408E"/>
    <w:multiLevelType w:val="hybridMultilevel"/>
    <w:tmpl w:val="95D6D59E"/>
    <w:lvl w:ilvl="0" w:tplc="8AEAD608">
      <w:start w:val="9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21D23982"/>
    <w:multiLevelType w:val="hybridMultilevel"/>
    <w:tmpl w:val="CCCC304E"/>
    <w:lvl w:ilvl="0" w:tplc="9CAAB01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6A5872"/>
    <w:multiLevelType w:val="hybridMultilevel"/>
    <w:tmpl w:val="F55EA4EE"/>
    <w:lvl w:ilvl="0" w:tplc="7E7609CA">
      <w:start w:val="5"/>
      <w:numFmt w:val="decimal"/>
      <w:lvlText w:val="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30EC0C85"/>
    <w:multiLevelType w:val="hybridMultilevel"/>
    <w:tmpl w:val="B260B57A"/>
    <w:lvl w:ilvl="0" w:tplc="356823C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6">
    <w:nsid w:val="32CB62CE"/>
    <w:multiLevelType w:val="hybridMultilevel"/>
    <w:tmpl w:val="23E21A12"/>
    <w:lvl w:ilvl="0" w:tplc="E92AA15E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92A4D0F"/>
    <w:multiLevelType w:val="hybridMultilevel"/>
    <w:tmpl w:val="FF9A55A2"/>
    <w:lvl w:ilvl="0" w:tplc="E816408E">
      <w:start w:val="8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3A6D3235"/>
    <w:multiLevelType w:val="hybridMultilevel"/>
    <w:tmpl w:val="3BE2D56C"/>
    <w:lvl w:ilvl="0" w:tplc="FDB81858">
      <w:start w:val="1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2D2B12"/>
    <w:multiLevelType w:val="hybridMultilevel"/>
    <w:tmpl w:val="4CCED75C"/>
    <w:lvl w:ilvl="0" w:tplc="55F049B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0">
    <w:nsid w:val="446A5467"/>
    <w:multiLevelType w:val="hybridMultilevel"/>
    <w:tmpl w:val="75A6D9AE"/>
    <w:lvl w:ilvl="0" w:tplc="FFFFFFFF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 w:color="000000"/>
        <w:effect w:val="none"/>
        <w:vertAlign w:val="baseline"/>
        <w:specVanish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85706"/>
    <w:multiLevelType w:val="hybridMultilevel"/>
    <w:tmpl w:val="9E70D87C"/>
    <w:lvl w:ilvl="0" w:tplc="E4401E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9911FEB"/>
    <w:multiLevelType w:val="hybridMultilevel"/>
    <w:tmpl w:val="554CAB36"/>
    <w:lvl w:ilvl="0" w:tplc="D2242F12">
      <w:start w:val="7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DDE3CFA"/>
    <w:multiLevelType w:val="hybridMultilevel"/>
    <w:tmpl w:val="6EC887F0"/>
    <w:lvl w:ilvl="0" w:tplc="CC988720">
      <w:start w:val="1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8E77EA0"/>
    <w:multiLevelType w:val="hybridMultilevel"/>
    <w:tmpl w:val="8C68F754"/>
    <w:lvl w:ilvl="0" w:tplc="0ACC7060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074C33"/>
    <w:multiLevelType w:val="hybridMultilevel"/>
    <w:tmpl w:val="FA2E59CA"/>
    <w:lvl w:ilvl="0" w:tplc="6AFA90B6">
      <w:start w:val="1"/>
      <w:numFmt w:val="decimal"/>
      <w:lvlText w:val="%1)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6"/>
  </w:num>
  <w:num w:numId="5">
    <w:abstractNumId w:val="15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14"/>
  </w:num>
  <w:num w:numId="11">
    <w:abstractNumId w:val="12"/>
  </w:num>
  <w:num w:numId="12">
    <w:abstractNumId w:val="3"/>
  </w:num>
  <w:num w:numId="13">
    <w:abstractNumId w:val="13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EA"/>
    <w:rsid w:val="0000033C"/>
    <w:rsid w:val="000005FF"/>
    <w:rsid w:val="000025CB"/>
    <w:rsid w:val="00005F4E"/>
    <w:rsid w:val="000066CA"/>
    <w:rsid w:val="000133C7"/>
    <w:rsid w:val="000145DA"/>
    <w:rsid w:val="000233BB"/>
    <w:rsid w:val="00023699"/>
    <w:rsid w:val="000246A7"/>
    <w:rsid w:val="000262F5"/>
    <w:rsid w:val="00034105"/>
    <w:rsid w:val="00041154"/>
    <w:rsid w:val="0004401E"/>
    <w:rsid w:val="00045C10"/>
    <w:rsid w:val="0004665E"/>
    <w:rsid w:val="0005422F"/>
    <w:rsid w:val="00055CCF"/>
    <w:rsid w:val="00070BDF"/>
    <w:rsid w:val="000716A3"/>
    <w:rsid w:val="00072D08"/>
    <w:rsid w:val="00083B66"/>
    <w:rsid w:val="000854AE"/>
    <w:rsid w:val="000868B5"/>
    <w:rsid w:val="00086E3E"/>
    <w:rsid w:val="00087EDC"/>
    <w:rsid w:val="00090B56"/>
    <w:rsid w:val="00091556"/>
    <w:rsid w:val="000918EE"/>
    <w:rsid w:val="0009368B"/>
    <w:rsid w:val="00094BDA"/>
    <w:rsid w:val="000A3E17"/>
    <w:rsid w:val="000A68B5"/>
    <w:rsid w:val="000B3949"/>
    <w:rsid w:val="000C2076"/>
    <w:rsid w:val="000D0D57"/>
    <w:rsid w:val="000D5CBF"/>
    <w:rsid w:val="000D669C"/>
    <w:rsid w:val="000E0189"/>
    <w:rsid w:val="000E0669"/>
    <w:rsid w:val="000E0785"/>
    <w:rsid w:val="000E3FCC"/>
    <w:rsid w:val="000E6CBB"/>
    <w:rsid w:val="000F0D77"/>
    <w:rsid w:val="000F16AD"/>
    <w:rsid w:val="000F7D37"/>
    <w:rsid w:val="0010612D"/>
    <w:rsid w:val="00110371"/>
    <w:rsid w:val="00114532"/>
    <w:rsid w:val="00115B94"/>
    <w:rsid w:val="001161AE"/>
    <w:rsid w:val="0011723B"/>
    <w:rsid w:val="00127AD4"/>
    <w:rsid w:val="00130F29"/>
    <w:rsid w:val="00134325"/>
    <w:rsid w:val="00137254"/>
    <w:rsid w:val="001426E5"/>
    <w:rsid w:val="00142DA7"/>
    <w:rsid w:val="00144500"/>
    <w:rsid w:val="00145E41"/>
    <w:rsid w:val="00146918"/>
    <w:rsid w:val="001470D7"/>
    <w:rsid w:val="00150725"/>
    <w:rsid w:val="00150B8C"/>
    <w:rsid w:val="0015796E"/>
    <w:rsid w:val="00160515"/>
    <w:rsid w:val="00163960"/>
    <w:rsid w:val="00164443"/>
    <w:rsid w:val="001648E0"/>
    <w:rsid w:val="001713FA"/>
    <w:rsid w:val="00171984"/>
    <w:rsid w:val="00171C67"/>
    <w:rsid w:val="00172682"/>
    <w:rsid w:val="00184062"/>
    <w:rsid w:val="0018482A"/>
    <w:rsid w:val="00190CCD"/>
    <w:rsid w:val="00191D27"/>
    <w:rsid w:val="00192323"/>
    <w:rsid w:val="0019293C"/>
    <w:rsid w:val="00194DBD"/>
    <w:rsid w:val="00195450"/>
    <w:rsid w:val="00195FA6"/>
    <w:rsid w:val="001A055F"/>
    <w:rsid w:val="001A11F3"/>
    <w:rsid w:val="001A43CB"/>
    <w:rsid w:val="001A45C1"/>
    <w:rsid w:val="001A4C76"/>
    <w:rsid w:val="001A5747"/>
    <w:rsid w:val="001A578A"/>
    <w:rsid w:val="001A63C2"/>
    <w:rsid w:val="001B328C"/>
    <w:rsid w:val="001B626E"/>
    <w:rsid w:val="001C0B4A"/>
    <w:rsid w:val="001C1B8B"/>
    <w:rsid w:val="001C2CBB"/>
    <w:rsid w:val="001C40F2"/>
    <w:rsid w:val="001C5021"/>
    <w:rsid w:val="001D0975"/>
    <w:rsid w:val="001D0E55"/>
    <w:rsid w:val="001D0FA9"/>
    <w:rsid w:val="001D25BB"/>
    <w:rsid w:val="001D33D7"/>
    <w:rsid w:val="001D5F08"/>
    <w:rsid w:val="001D7082"/>
    <w:rsid w:val="001E08B9"/>
    <w:rsid w:val="001E34D9"/>
    <w:rsid w:val="001E4CC1"/>
    <w:rsid w:val="001E5889"/>
    <w:rsid w:val="001F04A3"/>
    <w:rsid w:val="001F13AB"/>
    <w:rsid w:val="001F2AE4"/>
    <w:rsid w:val="001F2B1C"/>
    <w:rsid w:val="001F32CD"/>
    <w:rsid w:val="001F36BC"/>
    <w:rsid w:val="001F40F9"/>
    <w:rsid w:val="001F4EF8"/>
    <w:rsid w:val="001F5DD3"/>
    <w:rsid w:val="00201157"/>
    <w:rsid w:val="00201F2C"/>
    <w:rsid w:val="0020293F"/>
    <w:rsid w:val="002051A7"/>
    <w:rsid w:val="00206F22"/>
    <w:rsid w:val="00210668"/>
    <w:rsid w:val="0021343A"/>
    <w:rsid w:val="00215151"/>
    <w:rsid w:val="00216CF2"/>
    <w:rsid w:val="00226108"/>
    <w:rsid w:val="0022742D"/>
    <w:rsid w:val="00227838"/>
    <w:rsid w:val="00231FAC"/>
    <w:rsid w:val="002325CA"/>
    <w:rsid w:val="00232C6D"/>
    <w:rsid w:val="00234DE7"/>
    <w:rsid w:val="0024122F"/>
    <w:rsid w:val="00241377"/>
    <w:rsid w:val="00245921"/>
    <w:rsid w:val="002528F8"/>
    <w:rsid w:val="00254DDE"/>
    <w:rsid w:val="00255C00"/>
    <w:rsid w:val="00256556"/>
    <w:rsid w:val="00257F2D"/>
    <w:rsid w:val="00261D38"/>
    <w:rsid w:val="0026325A"/>
    <w:rsid w:val="002636F4"/>
    <w:rsid w:val="0026563A"/>
    <w:rsid w:val="002671E4"/>
    <w:rsid w:val="00267567"/>
    <w:rsid w:val="00270F9E"/>
    <w:rsid w:val="00272604"/>
    <w:rsid w:val="002734E0"/>
    <w:rsid w:val="00273D2B"/>
    <w:rsid w:val="002761EE"/>
    <w:rsid w:val="00277007"/>
    <w:rsid w:val="00280253"/>
    <w:rsid w:val="0028032D"/>
    <w:rsid w:val="002826AE"/>
    <w:rsid w:val="002828A1"/>
    <w:rsid w:val="00282A63"/>
    <w:rsid w:val="002833F2"/>
    <w:rsid w:val="00283FA2"/>
    <w:rsid w:val="00285A5F"/>
    <w:rsid w:val="00286159"/>
    <w:rsid w:val="00286724"/>
    <w:rsid w:val="00286FEB"/>
    <w:rsid w:val="00287114"/>
    <w:rsid w:val="00291127"/>
    <w:rsid w:val="002944FA"/>
    <w:rsid w:val="002945A8"/>
    <w:rsid w:val="00295323"/>
    <w:rsid w:val="002959FF"/>
    <w:rsid w:val="002A00C1"/>
    <w:rsid w:val="002A066B"/>
    <w:rsid w:val="002A0756"/>
    <w:rsid w:val="002A0A5A"/>
    <w:rsid w:val="002A196D"/>
    <w:rsid w:val="002A1E6E"/>
    <w:rsid w:val="002A30B5"/>
    <w:rsid w:val="002A4AEF"/>
    <w:rsid w:val="002A552C"/>
    <w:rsid w:val="002A7CBA"/>
    <w:rsid w:val="002B2680"/>
    <w:rsid w:val="002B3EE9"/>
    <w:rsid w:val="002B6637"/>
    <w:rsid w:val="002B6B1F"/>
    <w:rsid w:val="002B796F"/>
    <w:rsid w:val="002C2C23"/>
    <w:rsid w:val="002C5BF9"/>
    <w:rsid w:val="002C5DF6"/>
    <w:rsid w:val="002C7A3F"/>
    <w:rsid w:val="002D3214"/>
    <w:rsid w:val="002D3A8C"/>
    <w:rsid w:val="002D543D"/>
    <w:rsid w:val="002D5C4E"/>
    <w:rsid w:val="002E048D"/>
    <w:rsid w:val="002E23F1"/>
    <w:rsid w:val="002E2E68"/>
    <w:rsid w:val="002E50BA"/>
    <w:rsid w:val="002F2672"/>
    <w:rsid w:val="002F449A"/>
    <w:rsid w:val="002F4B94"/>
    <w:rsid w:val="002F5792"/>
    <w:rsid w:val="002F611A"/>
    <w:rsid w:val="002F7CAE"/>
    <w:rsid w:val="00300A27"/>
    <w:rsid w:val="00300B58"/>
    <w:rsid w:val="003031A5"/>
    <w:rsid w:val="00311CFD"/>
    <w:rsid w:val="00312BD8"/>
    <w:rsid w:val="0032611B"/>
    <w:rsid w:val="00330468"/>
    <w:rsid w:val="00330528"/>
    <w:rsid w:val="00330CAC"/>
    <w:rsid w:val="00330CD9"/>
    <w:rsid w:val="0033180D"/>
    <w:rsid w:val="00332316"/>
    <w:rsid w:val="00332A07"/>
    <w:rsid w:val="003338B8"/>
    <w:rsid w:val="003347C0"/>
    <w:rsid w:val="0034110C"/>
    <w:rsid w:val="00342E5E"/>
    <w:rsid w:val="00344024"/>
    <w:rsid w:val="0034577F"/>
    <w:rsid w:val="00345CF3"/>
    <w:rsid w:val="00347E62"/>
    <w:rsid w:val="0035215D"/>
    <w:rsid w:val="00353098"/>
    <w:rsid w:val="00353FA0"/>
    <w:rsid w:val="003553BC"/>
    <w:rsid w:val="00364DCB"/>
    <w:rsid w:val="00364DDC"/>
    <w:rsid w:val="003710E9"/>
    <w:rsid w:val="00373078"/>
    <w:rsid w:val="00373EC0"/>
    <w:rsid w:val="00383F66"/>
    <w:rsid w:val="0038498D"/>
    <w:rsid w:val="00384DAE"/>
    <w:rsid w:val="00385AF1"/>
    <w:rsid w:val="003917F9"/>
    <w:rsid w:val="00391C08"/>
    <w:rsid w:val="0039576C"/>
    <w:rsid w:val="003A089A"/>
    <w:rsid w:val="003A3C49"/>
    <w:rsid w:val="003B136D"/>
    <w:rsid w:val="003B1ACD"/>
    <w:rsid w:val="003B260B"/>
    <w:rsid w:val="003B2B10"/>
    <w:rsid w:val="003B606B"/>
    <w:rsid w:val="003B76E0"/>
    <w:rsid w:val="003B78E8"/>
    <w:rsid w:val="003B7CCC"/>
    <w:rsid w:val="003C188A"/>
    <w:rsid w:val="003C2EFF"/>
    <w:rsid w:val="003C3ABF"/>
    <w:rsid w:val="003C5B27"/>
    <w:rsid w:val="003C5E7A"/>
    <w:rsid w:val="003C6BB7"/>
    <w:rsid w:val="003C6EC9"/>
    <w:rsid w:val="003C7001"/>
    <w:rsid w:val="003D1D8C"/>
    <w:rsid w:val="003D472C"/>
    <w:rsid w:val="003D53CC"/>
    <w:rsid w:val="003D5B05"/>
    <w:rsid w:val="003E0DBB"/>
    <w:rsid w:val="003E1C5B"/>
    <w:rsid w:val="003E20E0"/>
    <w:rsid w:val="003E365B"/>
    <w:rsid w:val="003E68AD"/>
    <w:rsid w:val="003F0D98"/>
    <w:rsid w:val="003F14B3"/>
    <w:rsid w:val="003F2C63"/>
    <w:rsid w:val="003F491D"/>
    <w:rsid w:val="003F60D3"/>
    <w:rsid w:val="00405507"/>
    <w:rsid w:val="00406CF2"/>
    <w:rsid w:val="00413491"/>
    <w:rsid w:val="00413CBF"/>
    <w:rsid w:val="00415954"/>
    <w:rsid w:val="0042018F"/>
    <w:rsid w:val="00423FB9"/>
    <w:rsid w:val="0042402D"/>
    <w:rsid w:val="0042530C"/>
    <w:rsid w:val="00425DF0"/>
    <w:rsid w:val="00427F46"/>
    <w:rsid w:val="0044136F"/>
    <w:rsid w:val="00443D22"/>
    <w:rsid w:val="00444ECB"/>
    <w:rsid w:val="004450F1"/>
    <w:rsid w:val="00445CE0"/>
    <w:rsid w:val="00445FBE"/>
    <w:rsid w:val="00447F97"/>
    <w:rsid w:val="00450C77"/>
    <w:rsid w:val="004513AD"/>
    <w:rsid w:val="00456AC8"/>
    <w:rsid w:val="00457718"/>
    <w:rsid w:val="00457E7C"/>
    <w:rsid w:val="004620FD"/>
    <w:rsid w:val="0046665D"/>
    <w:rsid w:val="004748F3"/>
    <w:rsid w:val="00475E7C"/>
    <w:rsid w:val="00480017"/>
    <w:rsid w:val="00481281"/>
    <w:rsid w:val="0048643A"/>
    <w:rsid w:val="00491462"/>
    <w:rsid w:val="00491F11"/>
    <w:rsid w:val="00495BB2"/>
    <w:rsid w:val="00496B97"/>
    <w:rsid w:val="004A00C4"/>
    <w:rsid w:val="004A2790"/>
    <w:rsid w:val="004A38EE"/>
    <w:rsid w:val="004B23B0"/>
    <w:rsid w:val="004B3F43"/>
    <w:rsid w:val="004B4443"/>
    <w:rsid w:val="004B4F26"/>
    <w:rsid w:val="004C1792"/>
    <w:rsid w:val="004C2C87"/>
    <w:rsid w:val="004C36A8"/>
    <w:rsid w:val="004C698B"/>
    <w:rsid w:val="004D44F7"/>
    <w:rsid w:val="004D6C2A"/>
    <w:rsid w:val="004D6F25"/>
    <w:rsid w:val="004D7E74"/>
    <w:rsid w:val="004E63D1"/>
    <w:rsid w:val="004F2362"/>
    <w:rsid w:val="004F257F"/>
    <w:rsid w:val="004F2D60"/>
    <w:rsid w:val="00501614"/>
    <w:rsid w:val="00505842"/>
    <w:rsid w:val="00507C7D"/>
    <w:rsid w:val="005120F9"/>
    <w:rsid w:val="00512BEA"/>
    <w:rsid w:val="00516A63"/>
    <w:rsid w:val="0051730D"/>
    <w:rsid w:val="005217D8"/>
    <w:rsid w:val="005237F2"/>
    <w:rsid w:val="00525851"/>
    <w:rsid w:val="00526DBB"/>
    <w:rsid w:val="00531288"/>
    <w:rsid w:val="00531FB8"/>
    <w:rsid w:val="005354EB"/>
    <w:rsid w:val="00535AF7"/>
    <w:rsid w:val="00535DDD"/>
    <w:rsid w:val="005364F4"/>
    <w:rsid w:val="005408AA"/>
    <w:rsid w:val="00541AF5"/>
    <w:rsid w:val="0054416C"/>
    <w:rsid w:val="0054451D"/>
    <w:rsid w:val="005464A0"/>
    <w:rsid w:val="005502EA"/>
    <w:rsid w:val="0055254A"/>
    <w:rsid w:val="005536D6"/>
    <w:rsid w:val="00554834"/>
    <w:rsid w:val="00554A13"/>
    <w:rsid w:val="00554B84"/>
    <w:rsid w:val="00555235"/>
    <w:rsid w:val="00555CAB"/>
    <w:rsid w:val="00560C1B"/>
    <w:rsid w:val="005620A7"/>
    <w:rsid w:val="00563FF3"/>
    <w:rsid w:val="005643E0"/>
    <w:rsid w:val="005668CA"/>
    <w:rsid w:val="00567D66"/>
    <w:rsid w:val="0057016C"/>
    <w:rsid w:val="005716E3"/>
    <w:rsid w:val="00573047"/>
    <w:rsid w:val="00576160"/>
    <w:rsid w:val="00577075"/>
    <w:rsid w:val="0058006E"/>
    <w:rsid w:val="005810D1"/>
    <w:rsid w:val="00581772"/>
    <w:rsid w:val="00585897"/>
    <w:rsid w:val="00585D0C"/>
    <w:rsid w:val="00587C3F"/>
    <w:rsid w:val="00587F19"/>
    <w:rsid w:val="00591D57"/>
    <w:rsid w:val="005942D8"/>
    <w:rsid w:val="0059518F"/>
    <w:rsid w:val="005A1AE2"/>
    <w:rsid w:val="005A3BD5"/>
    <w:rsid w:val="005A4983"/>
    <w:rsid w:val="005A5432"/>
    <w:rsid w:val="005A55B8"/>
    <w:rsid w:val="005A5667"/>
    <w:rsid w:val="005A65F6"/>
    <w:rsid w:val="005A6955"/>
    <w:rsid w:val="005B2459"/>
    <w:rsid w:val="005B29CD"/>
    <w:rsid w:val="005B39D3"/>
    <w:rsid w:val="005B450F"/>
    <w:rsid w:val="005B6D24"/>
    <w:rsid w:val="005B7A8D"/>
    <w:rsid w:val="005C0666"/>
    <w:rsid w:val="005C0B3A"/>
    <w:rsid w:val="005C148F"/>
    <w:rsid w:val="005C2EEC"/>
    <w:rsid w:val="005C3165"/>
    <w:rsid w:val="005C3C5D"/>
    <w:rsid w:val="005C4780"/>
    <w:rsid w:val="005C6ED1"/>
    <w:rsid w:val="005D0570"/>
    <w:rsid w:val="005D28CB"/>
    <w:rsid w:val="005E2216"/>
    <w:rsid w:val="005E373A"/>
    <w:rsid w:val="005E4F18"/>
    <w:rsid w:val="005E5067"/>
    <w:rsid w:val="005F163B"/>
    <w:rsid w:val="005F25E5"/>
    <w:rsid w:val="005F2F10"/>
    <w:rsid w:val="005F3214"/>
    <w:rsid w:val="005F5F94"/>
    <w:rsid w:val="005F74A9"/>
    <w:rsid w:val="005F7970"/>
    <w:rsid w:val="006012C3"/>
    <w:rsid w:val="00601B9F"/>
    <w:rsid w:val="006023FC"/>
    <w:rsid w:val="00603982"/>
    <w:rsid w:val="006057DD"/>
    <w:rsid w:val="0060683D"/>
    <w:rsid w:val="00610698"/>
    <w:rsid w:val="00610B57"/>
    <w:rsid w:val="00610D64"/>
    <w:rsid w:val="00612CDB"/>
    <w:rsid w:val="00615872"/>
    <w:rsid w:val="0061789B"/>
    <w:rsid w:val="00624922"/>
    <w:rsid w:val="00635A31"/>
    <w:rsid w:val="00645DD9"/>
    <w:rsid w:val="00646E4C"/>
    <w:rsid w:val="0064793C"/>
    <w:rsid w:val="00651334"/>
    <w:rsid w:val="00651C0B"/>
    <w:rsid w:val="006528FC"/>
    <w:rsid w:val="00653C07"/>
    <w:rsid w:val="00655A2C"/>
    <w:rsid w:val="00655B24"/>
    <w:rsid w:val="00656100"/>
    <w:rsid w:val="0065692E"/>
    <w:rsid w:val="00662DDA"/>
    <w:rsid w:val="0066310C"/>
    <w:rsid w:val="0066527A"/>
    <w:rsid w:val="00667E00"/>
    <w:rsid w:val="00671FEC"/>
    <w:rsid w:val="006820AC"/>
    <w:rsid w:val="00682884"/>
    <w:rsid w:val="00687A3B"/>
    <w:rsid w:val="00691B93"/>
    <w:rsid w:val="0069352B"/>
    <w:rsid w:val="00695737"/>
    <w:rsid w:val="00696A8A"/>
    <w:rsid w:val="00697B6C"/>
    <w:rsid w:val="006A1A89"/>
    <w:rsid w:val="006A2000"/>
    <w:rsid w:val="006A2758"/>
    <w:rsid w:val="006A4281"/>
    <w:rsid w:val="006A5E7F"/>
    <w:rsid w:val="006A6CB6"/>
    <w:rsid w:val="006B0011"/>
    <w:rsid w:val="006B35CC"/>
    <w:rsid w:val="006B4330"/>
    <w:rsid w:val="006B79BC"/>
    <w:rsid w:val="006C0AB3"/>
    <w:rsid w:val="006C1739"/>
    <w:rsid w:val="006C3837"/>
    <w:rsid w:val="006C5934"/>
    <w:rsid w:val="006D0CE0"/>
    <w:rsid w:val="006D15E2"/>
    <w:rsid w:val="006D1603"/>
    <w:rsid w:val="006D3EC8"/>
    <w:rsid w:val="006E0190"/>
    <w:rsid w:val="006E483D"/>
    <w:rsid w:val="006E5E3D"/>
    <w:rsid w:val="006E636D"/>
    <w:rsid w:val="006F1F4E"/>
    <w:rsid w:val="006F36B3"/>
    <w:rsid w:val="006F3DB3"/>
    <w:rsid w:val="006F3FC4"/>
    <w:rsid w:val="006F5DE4"/>
    <w:rsid w:val="006F7C4F"/>
    <w:rsid w:val="006F7F39"/>
    <w:rsid w:val="00702DF3"/>
    <w:rsid w:val="0070382A"/>
    <w:rsid w:val="0070524A"/>
    <w:rsid w:val="00705E49"/>
    <w:rsid w:val="007065C1"/>
    <w:rsid w:val="00706843"/>
    <w:rsid w:val="0071102C"/>
    <w:rsid w:val="00712155"/>
    <w:rsid w:val="007129B7"/>
    <w:rsid w:val="00714085"/>
    <w:rsid w:val="00715099"/>
    <w:rsid w:val="00715286"/>
    <w:rsid w:val="007159D4"/>
    <w:rsid w:val="00716F90"/>
    <w:rsid w:val="00722834"/>
    <w:rsid w:val="0072631B"/>
    <w:rsid w:val="00726D68"/>
    <w:rsid w:val="00730D89"/>
    <w:rsid w:val="007323B5"/>
    <w:rsid w:val="00733183"/>
    <w:rsid w:val="007340C5"/>
    <w:rsid w:val="007360C2"/>
    <w:rsid w:val="007362AB"/>
    <w:rsid w:val="0073640A"/>
    <w:rsid w:val="0073657D"/>
    <w:rsid w:val="0074154F"/>
    <w:rsid w:val="00742F0F"/>
    <w:rsid w:val="007436DF"/>
    <w:rsid w:val="0074497B"/>
    <w:rsid w:val="00745250"/>
    <w:rsid w:val="00745BA9"/>
    <w:rsid w:val="0074719E"/>
    <w:rsid w:val="0074759F"/>
    <w:rsid w:val="007475B2"/>
    <w:rsid w:val="00751145"/>
    <w:rsid w:val="007537CE"/>
    <w:rsid w:val="0075457B"/>
    <w:rsid w:val="00755531"/>
    <w:rsid w:val="0075624B"/>
    <w:rsid w:val="0075741D"/>
    <w:rsid w:val="007625A8"/>
    <w:rsid w:val="00764FE3"/>
    <w:rsid w:val="00766086"/>
    <w:rsid w:val="007711CF"/>
    <w:rsid w:val="00771F4A"/>
    <w:rsid w:val="00772096"/>
    <w:rsid w:val="00773139"/>
    <w:rsid w:val="00781C0A"/>
    <w:rsid w:val="007826CA"/>
    <w:rsid w:val="007851D3"/>
    <w:rsid w:val="00791380"/>
    <w:rsid w:val="007A041B"/>
    <w:rsid w:val="007A0EC4"/>
    <w:rsid w:val="007A3642"/>
    <w:rsid w:val="007B27C7"/>
    <w:rsid w:val="007B35C5"/>
    <w:rsid w:val="007B4D1D"/>
    <w:rsid w:val="007B529A"/>
    <w:rsid w:val="007B6589"/>
    <w:rsid w:val="007B6669"/>
    <w:rsid w:val="007C1E4D"/>
    <w:rsid w:val="007C3066"/>
    <w:rsid w:val="007C3DAF"/>
    <w:rsid w:val="007C57AC"/>
    <w:rsid w:val="007C627E"/>
    <w:rsid w:val="007C6BBE"/>
    <w:rsid w:val="007D0D43"/>
    <w:rsid w:val="007D12A9"/>
    <w:rsid w:val="007D2A5D"/>
    <w:rsid w:val="007D2A64"/>
    <w:rsid w:val="007D36B0"/>
    <w:rsid w:val="007D3AE1"/>
    <w:rsid w:val="007D40E9"/>
    <w:rsid w:val="007E1504"/>
    <w:rsid w:val="007E287F"/>
    <w:rsid w:val="007E3382"/>
    <w:rsid w:val="007F1BBC"/>
    <w:rsid w:val="007F1D5A"/>
    <w:rsid w:val="007F2BAE"/>
    <w:rsid w:val="007F3A64"/>
    <w:rsid w:val="008014AD"/>
    <w:rsid w:val="008059E5"/>
    <w:rsid w:val="0080643F"/>
    <w:rsid w:val="00807190"/>
    <w:rsid w:val="0081136B"/>
    <w:rsid w:val="00813D2A"/>
    <w:rsid w:val="008147B2"/>
    <w:rsid w:val="008208A5"/>
    <w:rsid w:val="0082206F"/>
    <w:rsid w:val="0082274A"/>
    <w:rsid w:val="00823C0C"/>
    <w:rsid w:val="008246BF"/>
    <w:rsid w:val="00825A79"/>
    <w:rsid w:val="008263D8"/>
    <w:rsid w:val="00827101"/>
    <w:rsid w:val="00830981"/>
    <w:rsid w:val="008317E8"/>
    <w:rsid w:val="008335B6"/>
    <w:rsid w:val="008364D1"/>
    <w:rsid w:val="0084021C"/>
    <w:rsid w:val="008423D3"/>
    <w:rsid w:val="00843A82"/>
    <w:rsid w:val="00844795"/>
    <w:rsid w:val="00845876"/>
    <w:rsid w:val="00845B5A"/>
    <w:rsid w:val="00845BA7"/>
    <w:rsid w:val="00847C95"/>
    <w:rsid w:val="00850B86"/>
    <w:rsid w:val="0085347A"/>
    <w:rsid w:val="00855DE5"/>
    <w:rsid w:val="00856D4A"/>
    <w:rsid w:val="008572F1"/>
    <w:rsid w:val="00861C52"/>
    <w:rsid w:val="008620FE"/>
    <w:rsid w:val="00862D13"/>
    <w:rsid w:val="00864FCF"/>
    <w:rsid w:val="00870BE0"/>
    <w:rsid w:val="0087106F"/>
    <w:rsid w:val="00874E8B"/>
    <w:rsid w:val="00875B2E"/>
    <w:rsid w:val="008812A3"/>
    <w:rsid w:val="008832CD"/>
    <w:rsid w:val="00884850"/>
    <w:rsid w:val="008904F8"/>
    <w:rsid w:val="00896C11"/>
    <w:rsid w:val="00897D99"/>
    <w:rsid w:val="008A1DE3"/>
    <w:rsid w:val="008A3A77"/>
    <w:rsid w:val="008A490B"/>
    <w:rsid w:val="008A7EEA"/>
    <w:rsid w:val="008B00FA"/>
    <w:rsid w:val="008B026B"/>
    <w:rsid w:val="008B2F5F"/>
    <w:rsid w:val="008B497A"/>
    <w:rsid w:val="008B59A5"/>
    <w:rsid w:val="008B5F23"/>
    <w:rsid w:val="008B66D4"/>
    <w:rsid w:val="008C0755"/>
    <w:rsid w:val="008C174E"/>
    <w:rsid w:val="008C45AF"/>
    <w:rsid w:val="008C4947"/>
    <w:rsid w:val="008C6227"/>
    <w:rsid w:val="008E1938"/>
    <w:rsid w:val="008E1F67"/>
    <w:rsid w:val="008E2AD2"/>
    <w:rsid w:val="008E3E5E"/>
    <w:rsid w:val="008E4EF3"/>
    <w:rsid w:val="008F0D25"/>
    <w:rsid w:val="008F1E29"/>
    <w:rsid w:val="008F3D8A"/>
    <w:rsid w:val="008F4DE1"/>
    <w:rsid w:val="00901CAE"/>
    <w:rsid w:val="00902464"/>
    <w:rsid w:val="00903E1E"/>
    <w:rsid w:val="009058E3"/>
    <w:rsid w:val="0090641B"/>
    <w:rsid w:val="009075E9"/>
    <w:rsid w:val="00907AAB"/>
    <w:rsid w:val="00910B16"/>
    <w:rsid w:val="00913203"/>
    <w:rsid w:val="00914C92"/>
    <w:rsid w:val="009152B4"/>
    <w:rsid w:val="0091796A"/>
    <w:rsid w:val="00917D37"/>
    <w:rsid w:val="00922FE9"/>
    <w:rsid w:val="00925C10"/>
    <w:rsid w:val="00926682"/>
    <w:rsid w:val="00926905"/>
    <w:rsid w:val="00927315"/>
    <w:rsid w:val="00932533"/>
    <w:rsid w:val="00933ED7"/>
    <w:rsid w:val="00935170"/>
    <w:rsid w:val="00940420"/>
    <w:rsid w:val="00943A8F"/>
    <w:rsid w:val="00950188"/>
    <w:rsid w:val="00950231"/>
    <w:rsid w:val="00951015"/>
    <w:rsid w:val="009542D1"/>
    <w:rsid w:val="00955C34"/>
    <w:rsid w:val="00956C6A"/>
    <w:rsid w:val="00960797"/>
    <w:rsid w:val="009631F3"/>
    <w:rsid w:val="00964781"/>
    <w:rsid w:val="00964E46"/>
    <w:rsid w:val="0097185F"/>
    <w:rsid w:val="0097268E"/>
    <w:rsid w:val="009728EC"/>
    <w:rsid w:val="009802BE"/>
    <w:rsid w:val="009811D7"/>
    <w:rsid w:val="00981E0E"/>
    <w:rsid w:val="00981ECE"/>
    <w:rsid w:val="009821B0"/>
    <w:rsid w:val="00984D30"/>
    <w:rsid w:val="00985DFE"/>
    <w:rsid w:val="0098611E"/>
    <w:rsid w:val="00987AE4"/>
    <w:rsid w:val="009909EB"/>
    <w:rsid w:val="0099316B"/>
    <w:rsid w:val="00993D12"/>
    <w:rsid w:val="00995713"/>
    <w:rsid w:val="00996B82"/>
    <w:rsid w:val="00997D8C"/>
    <w:rsid w:val="009A0A1B"/>
    <w:rsid w:val="009A0FF8"/>
    <w:rsid w:val="009A2B02"/>
    <w:rsid w:val="009A3BCD"/>
    <w:rsid w:val="009A40A2"/>
    <w:rsid w:val="009A47D9"/>
    <w:rsid w:val="009A7053"/>
    <w:rsid w:val="009A79AE"/>
    <w:rsid w:val="009B1183"/>
    <w:rsid w:val="009B2730"/>
    <w:rsid w:val="009B2A4F"/>
    <w:rsid w:val="009B2CDB"/>
    <w:rsid w:val="009B6B3D"/>
    <w:rsid w:val="009C105A"/>
    <w:rsid w:val="009C30FB"/>
    <w:rsid w:val="009C5261"/>
    <w:rsid w:val="009D20FD"/>
    <w:rsid w:val="009D4331"/>
    <w:rsid w:val="009D469C"/>
    <w:rsid w:val="009D5AE7"/>
    <w:rsid w:val="009D5D87"/>
    <w:rsid w:val="009E3F92"/>
    <w:rsid w:val="009E457A"/>
    <w:rsid w:val="009E488B"/>
    <w:rsid w:val="009E4DF0"/>
    <w:rsid w:val="009E5A05"/>
    <w:rsid w:val="009F020E"/>
    <w:rsid w:val="009F0C53"/>
    <w:rsid w:val="009F4932"/>
    <w:rsid w:val="009F50D0"/>
    <w:rsid w:val="009F719E"/>
    <w:rsid w:val="00A06070"/>
    <w:rsid w:val="00A064D8"/>
    <w:rsid w:val="00A06DA3"/>
    <w:rsid w:val="00A07EBE"/>
    <w:rsid w:val="00A1022B"/>
    <w:rsid w:val="00A11312"/>
    <w:rsid w:val="00A12E40"/>
    <w:rsid w:val="00A15B4F"/>
    <w:rsid w:val="00A16102"/>
    <w:rsid w:val="00A21F01"/>
    <w:rsid w:val="00A22ADA"/>
    <w:rsid w:val="00A2526E"/>
    <w:rsid w:val="00A31E49"/>
    <w:rsid w:val="00A33799"/>
    <w:rsid w:val="00A35961"/>
    <w:rsid w:val="00A371D5"/>
    <w:rsid w:val="00A37814"/>
    <w:rsid w:val="00A40438"/>
    <w:rsid w:val="00A46635"/>
    <w:rsid w:val="00A50130"/>
    <w:rsid w:val="00A52C19"/>
    <w:rsid w:val="00A578D7"/>
    <w:rsid w:val="00A617AF"/>
    <w:rsid w:val="00A62B87"/>
    <w:rsid w:val="00A63399"/>
    <w:rsid w:val="00A70141"/>
    <w:rsid w:val="00A70323"/>
    <w:rsid w:val="00A71533"/>
    <w:rsid w:val="00A731C2"/>
    <w:rsid w:val="00A75FF9"/>
    <w:rsid w:val="00A76779"/>
    <w:rsid w:val="00A76E54"/>
    <w:rsid w:val="00A807B9"/>
    <w:rsid w:val="00A808D8"/>
    <w:rsid w:val="00A87C13"/>
    <w:rsid w:val="00A87DEF"/>
    <w:rsid w:val="00A9100E"/>
    <w:rsid w:val="00A9195F"/>
    <w:rsid w:val="00A96FC8"/>
    <w:rsid w:val="00A9736D"/>
    <w:rsid w:val="00AA139A"/>
    <w:rsid w:val="00AA14D7"/>
    <w:rsid w:val="00AA2D10"/>
    <w:rsid w:val="00AA5FC3"/>
    <w:rsid w:val="00AB32D4"/>
    <w:rsid w:val="00AB4994"/>
    <w:rsid w:val="00AB4B2C"/>
    <w:rsid w:val="00AB522F"/>
    <w:rsid w:val="00AB5FCC"/>
    <w:rsid w:val="00AB6FDA"/>
    <w:rsid w:val="00AB727C"/>
    <w:rsid w:val="00AB7766"/>
    <w:rsid w:val="00AB7F5B"/>
    <w:rsid w:val="00AC17CE"/>
    <w:rsid w:val="00AC3CBB"/>
    <w:rsid w:val="00AC5AC0"/>
    <w:rsid w:val="00AD2124"/>
    <w:rsid w:val="00AD2276"/>
    <w:rsid w:val="00AD3551"/>
    <w:rsid w:val="00AD5791"/>
    <w:rsid w:val="00AD6095"/>
    <w:rsid w:val="00AD6D5E"/>
    <w:rsid w:val="00AD7F8B"/>
    <w:rsid w:val="00AE54F6"/>
    <w:rsid w:val="00AE65AE"/>
    <w:rsid w:val="00AF1CC0"/>
    <w:rsid w:val="00AF1EEB"/>
    <w:rsid w:val="00AF3235"/>
    <w:rsid w:val="00AF47C2"/>
    <w:rsid w:val="00AF5E12"/>
    <w:rsid w:val="00AF6421"/>
    <w:rsid w:val="00AF75F5"/>
    <w:rsid w:val="00B0357D"/>
    <w:rsid w:val="00B063D7"/>
    <w:rsid w:val="00B06B6C"/>
    <w:rsid w:val="00B11A29"/>
    <w:rsid w:val="00B127FC"/>
    <w:rsid w:val="00B131D2"/>
    <w:rsid w:val="00B146E0"/>
    <w:rsid w:val="00B151E0"/>
    <w:rsid w:val="00B161AB"/>
    <w:rsid w:val="00B22E4E"/>
    <w:rsid w:val="00B2356B"/>
    <w:rsid w:val="00B23D51"/>
    <w:rsid w:val="00B2514A"/>
    <w:rsid w:val="00B262D5"/>
    <w:rsid w:val="00B26B2C"/>
    <w:rsid w:val="00B30F64"/>
    <w:rsid w:val="00B32A7F"/>
    <w:rsid w:val="00B33B70"/>
    <w:rsid w:val="00B3547F"/>
    <w:rsid w:val="00B377DE"/>
    <w:rsid w:val="00B40EEE"/>
    <w:rsid w:val="00B426EA"/>
    <w:rsid w:val="00B42EA6"/>
    <w:rsid w:val="00B43A0C"/>
    <w:rsid w:val="00B43A65"/>
    <w:rsid w:val="00B4560D"/>
    <w:rsid w:val="00B46F2A"/>
    <w:rsid w:val="00B501EA"/>
    <w:rsid w:val="00B57017"/>
    <w:rsid w:val="00B57287"/>
    <w:rsid w:val="00B57D0D"/>
    <w:rsid w:val="00B61B75"/>
    <w:rsid w:val="00B6361D"/>
    <w:rsid w:val="00B65F58"/>
    <w:rsid w:val="00B70A71"/>
    <w:rsid w:val="00B721E1"/>
    <w:rsid w:val="00B7228F"/>
    <w:rsid w:val="00B739C4"/>
    <w:rsid w:val="00B746E8"/>
    <w:rsid w:val="00B76818"/>
    <w:rsid w:val="00B7682C"/>
    <w:rsid w:val="00B76EED"/>
    <w:rsid w:val="00B7753E"/>
    <w:rsid w:val="00B821EA"/>
    <w:rsid w:val="00B8238B"/>
    <w:rsid w:val="00B86313"/>
    <w:rsid w:val="00B8659B"/>
    <w:rsid w:val="00B90464"/>
    <w:rsid w:val="00B929E8"/>
    <w:rsid w:val="00B95D4E"/>
    <w:rsid w:val="00BA23D8"/>
    <w:rsid w:val="00BA3E45"/>
    <w:rsid w:val="00BA652E"/>
    <w:rsid w:val="00BA754C"/>
    <w:rsid w:val="00BB17CC"/>
    <w:rsid w:val="00BB1F97"/>
    <w:rsid w:val="00BB2141"/>
    <w:rsid w:val="00BB227C"/>
    <w:rsid w:val="00BB2D1B"/>
    <w:rsid w:val="00BB7184"/>
    <w:rsid w:val="00BB727C"/>
    <w:rsid w:val="00BC27A2"/>
    <w:rsid w:val="00BC34F6"/>
    <w:rsid w:val="00BC3AEF"/>
    <w:rsid w:val="00BC5373"/>
    <w:rsid w:val="00BC77B1"/>
    <w:rsid w:val="00BD0055"/>
    <w:rsid w:val="00BD4120"/>
    <w:rsid w:val="00BD4542"/>
    <w:rsid w:val="00BD4AF4"/>
    <w:rsid w:val="00BD706C"/>
    <w:rsid w:val="00BE0E83"/>
    <w:rsid w:val="00BE10B3"/>
    <w:rsid w:val="00BE1779"/>
    <w:rsid w:val="00BE3263"/>
    <w:rsid w:val="00BE3693"/>
    <w:rsid w:val="00BE3E7E"/>
    <w:rsid w:val="00BE5B6F"/>
    <w:rsid w:val="00BE7473"/>
    <w:rsid w:val="00BE76A3"/>
    <w:rsid w:val="00BF38E9"/>
    <w:rsid w:val="00BF5C8B"/>
    <w:rsid w:val="00BF636A"/>
    <w:rsid w:val="00BF6EEA"/>
    <w:rsid w:val="00BF7ADF"/>
    <w:rsid w:val="00C01551"/>
    <w:rsid w:val="00C01A1B"/>
    <w:rsid w:val="00C039EE"/>
    <w:rsid w:val="00C03F0C"/>
    <w:rsid w:val="00C04DA4"/>
    <w:rsid w:val="00C05200"/>
    <w:rsid w:val="00C134A2"/>
    <w:rsid w:val="00C16998"/>
    <w:rsid w:val="00C17A3C"/>
    <w:rsid w:val="00C17E7D"/>
    <w:rsid w:val="00C20CE6"/>
    <w:rsid w:val="00C231B2"/>
    <w:rsid w:val="00C23534"/>
    <w:rsid w:val="00C24725"/>
    <w:rsid w:val="00C258AD"/>
    <w:rsid w:val="00C25E1E"/>
    <w:rsid w:val="00C30069"/>
    <w:rsid w:val="00C33121"/>
    <w:rsid w:val="00C417B5"/>
    <w:rsid w:val="00C45B12"/>
    <w:rsid w:val="00C460CE"/>
    <w:rsid w:val="00C464A0"/>
    <w:rsid w:val="00C47E68"/>
    <w:rsid w:val="00C539DC"/>
    <w:rsid w:val="00C56368"/>
    <w:rsid w:val="00C56A2C"/>
    <w:rsid w:val="00C57EE4"/>
    <w:rsid w:val="00C6347D"/>
    <w:rsid w:val="00C645A7"/>
    <w:rsid w:val="00C66781"/>
    <w:rsid w:val="00C71EAC"/>
    <w:rsid w:val="00C73AA3"/>
    <w:rsid w:val="00C74486"/>
    <w:rsid w:val="00C74584"/>
    <w:rsid w:val="00C74AD1"/>
    <w:rsid w:val="00C7561B"/>
    <w:rsid w:val="00C75D42"/>
    <w:rsid w:val="00C812F8"/>
    <w:rsid w:val="00C8350B"/>
    <w:rsid w:val="00C83CF1"/>
    <w:rsid w:val="00C915C8"/>
    <w:rsid w:val="00C93138"/>
    <w:rsid w:val="00C938B6"/>
    <w:rsid w:val="00C9502F"/>
    <w:rsid w:val="00C95F40"/>
    <w:rsid w:val="00C96C12"/>
    <w:rsid w:val="00C97D51"/>
    <w:rsid w:val="00CA0179"/>
    <w:rsid w:val="00CA2ABE"/>
    <w:rsid w:val="00CA351F"/>
    <w:rsid w:val="00CA51BC"/>
    <w:rsid w:val="00CA7D80"/>
    <w:rsid w:val="00CB312E"/>
    <w:rsid w:val="00CB4A41"/>
    <w:rsid w:val="00CB5FB0"/>
    <w:rsid w:val="00CB62F5"/>
    <w:rsid w:val="00CC2A18"/>
    <w:rsid w:val="00CC32DF"/>
    <w:rsid w:val="00CC3ED5"/>
    <w:rsid w:val="00CD0779"/>
    <w:rsid w:val="00CD2BB8"/>
    <w:rsid w:val="00CE2DF2"/>
    <w:rsid w:val="00CE7011"/>
    <w:rsid w:val="00CF0E70"/>
    <w:rsid w:val="00CF10F2"/>
    <w:rsid w:val="00CF11E1"/>
    <w:rsid w:val="00CF4256"/>
    <w:rsid w:val="00CF68F8"/>
    <w:rsid w:val="00D046F1"/>
    <w:rsid w:val="00D046FF"/>
    <w:rsid w:val="00D04D0D"/>
    <w:rsid w:val="00D0719C"/>
    <w:rsid w:val="00D1219C"/>
    <w:rsid w:val="00D1352F"/>
    <w:rsid w:val="00D14324"/>
    <w:rsid w:val="00D17C14"/>
    <w:rsid w:val="00D200A0"/>
    <w:rsid w:val="00D21641"/>
    <w:rsid w:val="00D23517"/>
    <w:rsid w:val="00D23BA5"/>
    <w:rsid w:val="00D24811"/>
    <w:rsid w:val="00D2697C"/>
    <w:rsid w:val="00D31411"/>
    <w:rsid w:val="00D32FE2"/>
    <w:rsid w:val="00D377A2"/>
    <w:rsid w:val="00D409DA"/>
    <w:rsid w:val="00D41011"/>
    <w:rsid w:val="00D41E34"/>
    <w:rsid w:val="00D44438"/>
    <w:rsid w:val="00D444F3"/>
    <w:rsid w:val="00D44528"/>
    <w:rsid w:val="00D44677"/>
    <w:rsid w:val="00D4524A"/>
    <w:rsid w:val="00D460EE"/>
    <w:rsid w:val="00D518BB"/>
    <w:rsid w:val="00D51906"/>
    <w:rsid w:val="00D60349"/>
    <w:rsid w:val="00D62C0F"/>
    <w:rsid w:val="00D648C6"/>
    <w:rsid w:val="00D71170"/>
    <w:rsid w:val="00D72099"/>
    <w:rsid w:val="00D72E14"/>
    <w:rsid w:val="00D750E7"/>
    <w:rsid w:val="00D75F8C"/>
    <w:rsid w:val="00D83D95"/>
    <w:rsid w:val="00D8597E"/>
    <w:rsid w:val="00D872B8"/>
    <w:rsid w:val="00D87B2E"/>
    <w:rsid w:val="00D900DF"/>
    <w:rsid w:val="00D92689"/>
    <w:rsid w:val="00D94249"/>
    <w:rsid w:val="00D960C6"/>
    <w:rsid w:val="00DA00EC"/>
    <w:rsid w:val="00DA3015"/>
    <w:rsid w:val="00DA4359"/>
    <w:rsid w:val="00DA44AC"/>
    <w:rsid w:val="00DA5826"/>
    <w:rsid w:val="00DA719D"/>
    <w:rsid w:val="00DB1092"/>
    <w:rsid w:val="00DB5C88"/>
    <w:rsid w:val="00DB74EC"/>
    <w:rsid w:val="00DC0008"/>
    <w:rsid w:val="00DC249D"/>
    <w:rsid w:val="00DC2ABE"/>
    <w:rsid w:val="00DC2EBF"/>
    <w:rsid w:val="00DD1C9A"/>
    <w:rsid w:val="00DD4563"/>
    <w:rsid w:val="00DD7E08"/>
    <w:rsid w:val="00DE01C6"/>
    <w:rsid w:val="00DE369C"/>
    <w:rsid w:val="00DE5C53"/>
    <w:rsid w:val="00DF0865"/>
    <w:rsid w:val="00DF2C66"/>
    <w:rsid w:val="00DF619B"/>
    <w:rsid w:val="00DF6AD2"/>
    <w:rsid w:val="00E02E71"/>
    <w:rsid w:val="00E04164"/>
    <w:rsid w:val="00E052D5"/>
    <w:rsid w:val="00E05988"/>
    <w:rsid w:val="00E06690"/>
    <w:rsid w:val="00E07504"/>
    <w:rsid w:val="00E11556"/>
    <w:rsid w:val="00E1232E"/>
    <w:rsid w:val="00E17026"/>
    <w:rsid w:val="00E2056C"/>
    <w:rsid w:val="00E23D6A"/>
    <w:rsid w:val="00E23E48"/>
    <w:rsid w:val="00E248F2"/>
    <w:rsid w:val="00E27258"/>
    <w:rsid w:val="00E316BB"/>
    <w:rsid w:val="00E32640"/>
    <w:rsid w:val="00E32829"/>
    <w:rsid w:val="00E406E1"/>
    <w:rsid w:val="00E41280"/>
    <w:rsid w:val="00E433BA"/>
    <w:rsid w:val="00E453F7"/>
    <w:rsid w:val="00E47441"/>
    <w:rsid w:val="00E4764B"/>
    <w:rsid w:val="00E47C79"/>
    <w:rsid w:val="00E51233"/>
    <w:rsid w:val="00E55A5F"/>
    <w:rsid w:val="00E56FED"/>
    <w:rsid w:val="00E62D63"/>
    <w:rsid w:val="00E636A0"/>
    <w:rsid w:val="00E654BF"/>
    <w:rsid w:val="00E656A9"/>
    <w:rsid w:val="00E66AF1"/>
    <w:rsid w:val="00E6743E"/>
    <w:rsid w:val="00E6790A"/>
    <w:rsid w:val="00E718FF"/>
    <w:rsid w:val="00E7270F"/>
    <w:rsid w:val="00E75C79"/>
    <w:rsid w:val="00E80437"/>
    <w:rsid w:val="00E81E03"/>
    <w:rsid w:val="00E833AE"/>
    <w:rsid w:val="00E955EB"/>
    <w:rsid w:val="00E965AB"/>
    <w:rsid w:val="00EA020E"/>
    <w:rsid w:val="00EA1455"/>
    <w:rsid w:val="00EA34E8"/>
    <w:rsid w:val="00EA403E"/>
    <w:rsid w:val="00EA46BB"/>
    <w:rsid w:val="00EB0611"/>
    <w:rsid w:val="00EB06AC"/>
    <w:rsid w:val="00EB290C"/>
    <w:rsid w:val="00EB3045"/>
    <w:rsid w:val="00EB3FC0"/>
    <w:rsid w:val="00EB4CC8"/>
    <w:rsid w:val="00EB50B1"/>
    <w:rsid w:val="00EC0109"/>
    <w:rsid w:val="00EC0F48"/>
    <w:rsid w:val="00EC2B84"/>
    <w:rsid w:val="00EC2D04"/>
    <w:rsid w:val="00EC317B"/>
    <w:rsid w:val="00EC53FC"/>
    <w:rsid w:val="00EC7B57"/>
    <w:rsid w:val="00ED28EC"/>
    <w:rsid w:val="00ED35BD"/>
    <w:rsid w:val="00ED5E96"/>
    <w:rsid w:val="00ED6C24"/>
    <w:rsid w:val="00ED780E"/>
    <w:rsid w:val="00EE7A26"/>
    <w:rsid w:val="00EF2E80"/>
    <w:rsid w:val="00EF4FB6"/>
    <w:rsid w:val="00EF72E1"/>
    <w:rsid w:val="00F02843"/>
    <w:rsid w:val="00F033FB"/>
    <w:rsid w:val="00F03958"/>
    <w:rsid w:val="00F03A4E"/>
    <w:rsid w:val="00F0482D"/>
    <w:rsid w:val="00F04C5D"/>
    <w:rsid w:val="00F04D98"/>
    <w:rsid w:val="00F12E34"/>
    <w:rsid w:val="00F13091"/>
    <w:rsid w:val="00F15ACA"/>
    <w:rsid w:val="00F23009"/>
    <w:rsid w:val="00F253C8"/>
    <w:rsid w:val="00F258B3"/>
    <w:rsid w:val="00F2777C"/>
    <w:rsid w:val="00F3012F"/>
    <w:rsid w:val="00F31A1C"/>
    <w:rsid w:val="00F31A77"/>
    <w:rsid w:val="00F31F1C"/>
    <w:rsid w:val="00F334A7"/>
    <w:rsid w:val="00F3370C"/>
    <w:rsid w:val="00F3614F"/>
    <w:rsid w:val="00F37D10"/>
    <w:rsid w:val="00F37ED6"/>
    <w:rsid w:val="00F37F4D"/>
    <w:rsid w:val="00F405C1"/>
    <w:rsid w:val="00F42F26"/>
    <w:rsid w:val="00F44B33"/>
    <w:rsid w:val="00F46088"/>
    <w:rsid w:val="00F469E1"/>
    <w:rsid w:val="00F51F16"/>
    <w:rsid w:val="00F53DA5"/>
    <w:rsid w:val="00F54011"/>
    <w:rsid w:val="00F540C0"/>
    <w:rsid w:val="00F56473"/>
    <w:rsid w:val="00F606CF"/>
    <w:rsid w:val="00F62E25"/>
    <w:rsid w:val="00F64B57"/>
    <w:rsid w:val="00F64D83"/>
    <w:rsid w:val="00F73184"/>
    <w:rsid w:val="00F7360F"/>
    <w:rsid w:val="00F742D0"/>
    <w:rsid w:val="00F76802"/>
    <w:rsid w:val="00F8079C"/>
    <w:rsid w:val="00F80D4F"/>
    <w:rsid w:val="00F81C95"/>
    <w:rsid w:val="00F825FF"/>
    <w:rsid w:val="00F83C91"/>
    <w:rsid w:val="00F85364"/>
    <w:rsid w:val="00F8701E"/>
    <w:rsid w:val="00F90A08"/>
    <w:rsid w:val="00F9305F"/>
    <w:rsid w:val="00F93D63"/>
    <w:rsid w:val="00F93DDD"/>
    <w:rsid w:val="00F969B6"/>
    <w:rsid w:val="00FA11E4"/>
    <w:rsid w:val="00FA1265"/>
    <w:rsid w:val="00FA19FF"/>
    <w:rsid w:val="00FA1FD0"/>
    <w:rsid w:val="00FA6FCA"/>
    <w:rsid w:val="00FB3917"/>
    <w:rsid w:val="00FD103B"/>
    <w:rsid w:val="00FD201B"/>
    <w:rsid w:val="00FD42D1"/>
    <w:rsid w:val="00FD47CA"/>
    <w:rsid w:val="00FD5EB7"/>
    <w:rsid w:val="00FD6789"/>
    <w:rsid w:val="00FD6CC1"/>
    <w:rsid w:val="00FE12D9"/>
    <w:rsid w:val="00FE25B1"/>
    <w:rsid w:val="00FE3BE9"/>
    <w:rsid w:val="00FE67E6"/>
    <w:rsid w:val="00FE6E3C"/>
    <w:rsid w:val="00FE7208"/>
    <w:rsid w:val="00FF1ACF"/>
    <w:rsid w:val="00FF30B3"/>
    <w:rsid w:val="00FF5115"/>
    <w:rsid w:val="00FF6062"/>
    <w:rsid w:val="00FF61D0"/>
    <w:rsid w:val="00FF629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paragraph" w:styleId="4">
    <w:name w:val="heading 4"/>
    <w:basedOn w:val="a"/>
    <w:next w:val="a"/>
    <w:qFormat/>
    <w:rsid w:val="008B5F23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"/>
    <w:pPr>
      <w:ind w:firstLine="0"/>
      <w:jc w:val="center"/>
    </w:pPr>
  </w:style>
  <w:style w:type="paragraph" w:styleId="a3">
    <w:name w:val="Title"/>
    <w:basedOn w:val="a"/>
    <w:qFormat/>
    <w:pPr>
      <w:ind w:firstLine="0"/>
      <w:jc w:val="center"/>
    </w:pPr>
  </w:style>
  <w:style w:type="paragraph" w:styleId="a4">
    <w:name w:val="Balloon Text"/>
    <w:basedOn w:val="a"/>
    <w:semiHidden/>
    <w:rsid w:val="00C464A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A45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5">
    <w:name w:val="Table Grid"/>
    <w:basedOn w:val="a1"/>
    <w:rsid w:val="001A5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84850"/>
    <w:pPr>
      <w:overflowPunct w:val="0"/>
      <w:autoSpaceDE w:val="0"/>
      <w:autoSpaceDN w:val="0"/>
      <w:adjustRightInd w:val="0"/>
      <w:ind w:firstLine="567"/>
      <w:jc w:val="left"/>
      <w:textAlignment w:val="baseline"/>
    </w:pPr>
    <w:rPr>
      <w:b/>
      <w:szCs w:val="20"/>
    </w:rPr>
  </w:style>
  <w:style w:type="paragraph" w:customStyle="1" w:styleId="ConsPlusNormal">
    <w:name w:val="ConsPlusNormal"/>
    <w:rsid w:val="00F73184"/>
    <w:pPr>
      <w:widowControl w:val="0"/>
      <w:ind w:firstLine="720"/>
    </w:pPr>
    <w:rPr>
      <w:rFonts w:ascii="Arial" w:hAnsi="Arial"/>
      <w:snapToGrid w:val="0"/>
    </w:rPr>
  </w:style>
  <w:style w:type="paragraph" w:customStyle="1" w:styleId="CharCharCharChar">
    <w:name w:val="Char Char Char Char"/>
    <w:basedOn w:val="a"/>
    <w:next w:val="a"/>
    <w:semiHidden/>
    <w:rsid w:val="00B821E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Знак"/>
    <w:basedOn w:val="a"/>
    <w:next w:val="a"/>
    <w:semiHidden/>
    <w:rsid w:val="005F2F10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C563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715286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9D2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D20FD"/>
    <w:rPr>
      <w:sz w:val="28"/>
      <w:szCs w:val="24"/>
    </w:rPr>
  </w:style>
  <w:style w:type="paragraph" w:styleId="aa">
    <w:name w:val="footer"/>
    <w:basedOn w:val="a"/>
    <w:link w:val="ab"/>
    <w:rsid w:val="009D2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D20FD"/>
    <w:rPr>
      <w:sz w:val="28"/>
      <w:szCs w:val="24"/>
    </w:rPr>
  </w:style>
  <w:style w:type="character" w:styleId="ac">
    <w:name w:val="Emphasis"/>
    <w:qFormat/>
    <w:rsid w:val="00591D57"/>
    <w:rPr>
      <w:i/>
      <w:iCs/>
    </w:rPr>
  </w:style>
  <w:style w:type="character" w:styleId="ad">
    <w:name w:val="Book Title"/>
    <w:uiPriority w:val="33"/>
    <w:qFormat/>
    <w:rsid w:val="00591D57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57"/>
    <w:pPr>
      <w:ind w:left="708"/>
    </w:pPr>
  </w:style>
  <w:style w:type="character" w:styleId="af">
    <w:name w:val="Intense Reference"/>
    <w:uiPriority w:val="32"/>
    <w:qFormat/>
    <w:rsid w:val="00591D57"/>
    <w:rPr>
      <w:b/>
      <w:bCs/>
      <w:smallCaps/>
      <w:color w:val="C0504D"/>
      <w:spacing w:val="5"/>
      <w:u w:val="single"/>
    </w:rPr>
  </w:style>
  <w:style w:type="character" w:styleId="af0">
    <w:name w:val="Subtle Reference"/>
    <w:uiPriority w:val="31"/>
    <w:qFormat/>
    <w:rsid w:val="00591D57"/>
    <w:rPr>
      <w:smallCaps/>
      <w:color w:val="C0504D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591D5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link w:val="af1"/>
    <w:uiPriority w:val="30"/>
    <w:rsid w:val="00591D57"/>
    <w:rPr>
      <w:b/>
      <w:bCs/>
      <w:i/>
      <w:iCs/>
      <w:color w:val="4F81BD"/>
      <w:sz w:val="28"/>
      <w:szCs w:val="24"/>
    </w:rPr>
  </w:style>
  <w:style w:type="character" w:styleId="af3">
    <w:name w:val="Hyperlink"/>
    <w:uiPriority w:val="99"/>
    <w:unhideWhenUsed/>
    <w:rsid w:val="009909EB"/>
    <w:rPr>
      <w:color w:val="0000FF"/>
      <w:u w:val="single"/>
    </w:rPr>
  </w:style>
  <w:style w:type="character" w:styleId="af4">
    <w:name w:val="FollowedHyperlink"/>
    <w:uiPriority w:val="99"/>
    <w:unhideWhenUsed/>
    <w:rsid w:val="009909EB"/>
    <w:rPr>
      <w:color w:val="800080"/>
      <w:u w:val="single"/>
    </w:rPr>
  </w:style>
  <w:style w:type="paragraph" w:customStyle="1" w:styleId="xl65">
    <w:name w:val="xl65"/>
    <w:basedOn w:val="a"/>
    <w:rsid w:val="00567D66"/>
    <w:pP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66">
    <w:name w:val="xl66"/>
    <w:basedOn w:val="a"/>
    <w:rsid w:val="00567D66"/>
    <w:pPr>
      <w:spacing w:before="100" w:beforeAutospacing="1" w:after="100" w:afterAutospacing="1"/>
      <w:ind w:firstLine="0"/>
      <w:jc w:val="right"/>
      <w:textAlignment w:val="center"/>
    </w:pPr>
    <w:rPr>
      <w:szCs w:val="28"/>
    </w:rPr>
  </w:style>
  <w:style w:type="paragraph" w:customStyle="1" w:styleId="xl67">
    <w:name w:val="xl67"/>
    <w:basedOn w:val="a"/>
    <w:rsid w:val="00567D66"/>
    <w:pP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68">
    <w:name w:val="xl68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</w:rPr>
  </w:style>
  <w:style w:type="paragraph" w:customStyle="1" w:styleId="xl71">
    <w:name w:val="xl71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72">
    <w:name w:val="xl72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73">
    <w:name w:val="xl73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74">
    <w:name w:val="xl74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</w:rPr>
  </w:style>
  <w:style w:type="paragraph" w:customStyle="1" w:styleId="xl75">
    <w:name w:val="xl75"/>
    <w:basedOn w:val="a"/>
    <w:rsid w:val="00567D66"/>
    <w:pP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Cs w:val="28"/>
    </w:rPr>
  </w:style>
  <w:style w:type="paragraph" w:customStyle="1" w:styleId="xl76">
    <w:name w:val="xl76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77">
    <w:name w:val="xl77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78">
    <w:name w:val="xl78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</w:rPr>
  </w:style>
  <w:style w:type="paragraph" w:customStyle="1" w:styleId="xl79">
    <w:name w:val="xl79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80">
    <w:name w:val="xl80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  <w:sz w:val="24"/>
    </w:rPr>
  </w:style>
  <w:style w:type="paragraph" w:customStyle="1" w:styleId="xl81">
    <w:name w:val="xl81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  <w:sz w:val="24"/>
    </w:rPr>
  </w:style>
  <w:style w:type="paragraph" w:customStyle="1" w:styleId="xl82">
    <w:name w:val="xl82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83">
    <w:name w:val="xl83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  <w:sz w:val="24"/>
    </w:rPr>
  </w:style>
  <w:style w:type="paragraph" w:customStyle="1" w:styleId="xl84">
    <w:name w:val="xl84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color w:val="000000"/>
      <w:sz w:val="24"/>
    </w:rPr>
  </w:style>
  <w:style w:type="paragraph" w:customStyle="1" w:styleId="xl85">
    <w:name w:val="xl85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86">
    <w:name w:val="xl86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  <w:sz w:val="24"/>
    </w:rPr>
  </w:style>
  <w:style w:type="paragraph" w:customStyle="1" w:styleId="xl87">
    <w:name w:val="xl87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  <w:sz w:val="24"/>
    </w:rPr>
  </w:style>
  <w:style w:type="paragraph" w:customStyle="1" w:styleId="xl88">
    <w:name w:val="xl88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89">
    <w:name w:val="xl89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90">
    <w:name w:val="xl90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91">
    <w:name w:val="xl91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92">
    <w:name w:val="xl92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63">
    <w:name w:val="xl63"/>
    <w:basedOn w:val="a"/>
    <w:rsid w:val="00FE1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"/>
    <w:rsid w:val="00FE1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paragraph" w:styleId="4">
    <w:name w:val="heading 4"/>
    <w:basedOn w:val="a"/>
    <w:next w:val="a"/>
    <w:qFormat/>
    <w:rsid w:val="008B5F23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"/>
    <w:pPr>
      <w:ind w:firstLine="0"/>
      <w:jc w:val="center"/>
    </w:pPr>
  </w:style>
  <w:style w:type="paragraph" w:styleId="a3">
    <w:name w:val="Title"/>
    <w:basedOn w:val="a"/>
    <w:qFormat/>
    <w:pPr>
      <w:ind w:firstLine="0"/>
      <w:jc w:val="center"/>
    </w:pPr>
  </w:style>
  <w:style w:type="paragraph" w:styleId="a4">
    <w:name w:val="Balloon Text"/>
    <w:basedOn w:val="a"/>
    <w:semiHidden/>
    <w:rsid w:val="00C464A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A45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5">
    <w:name w:val="Table Grid"/>
    <w:basedOn w:val="a1"/>
    <w:rsid w:val="001A5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84850"/>
    <w:pPr>
      <w:overflowPunct w:val="0"/>
      <w:autoSpaceDE w:val="0"/>
      <w:autoSpaceDN w:val="0"/>
      <w:adjustRightInd w:val="0"/>
      <w:ind w:firstLine="567"/>
      <w:jc w:val="left"/>
      <w:textAlignment w:val="baseline"/>
    </w:pPr>
    <w:rPr>
      <w:b/>
      <w:szCs w:val="20"/>
    </w:rPr>
  </w:style>
  <w:style w:type="paragraph" w:customStyle="1" w:styleId="ConsPlusNormal">
    <w:name w:val="ConsPlusNormal"/>
    <w:rsid w:val="00F73184"/>
    <w:pPr>
      <w:widowControl w:val="0"/>
      <w:ind w:firstLine="720"/>
    </w:pPr>
    <w:rPr>
      <w:rFonts w:ascii="Arial" w:hAnsi="Arial"/>
      <w:snapToGrid w:val="0"/>
    </w:rPr>
  </w:style>
  <w:style w:type="paragraph" w:customStyle="1" w:styleId="CharCharCharChar">
    <w:name w:val="Char Char Char Char"/>
    <w:basedOn w:val="a"/>
    <w:next w:val="a"/>
    <w:semiHidden/>
    <w:rsid w:val="00B821E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Знак"/>
    <w:basedOn w:val="a"/>
    <w:next w:val="a"/>
    <w:semiHidden/>
    <w:rsid w:val="005F2F10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C563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715286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9D2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D20FD"/>
    <w:rPr>
      <w:sz w:val="28"/>
      <w:szCs w:val="24"/>
    </w:rPr>
  </w:style>
  <w:style w:type="paragraph" w:styleId="aa">
    <w:name w:val="footer"/>
    <w:basedOn w:val="a"/>
    <w:link w:val="ab"/>
    <w:rsid w:val="009D2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D20FD"/>
    <w:rPr>
      <w:sz w:val="28"/>
      <w:szCs w:val="24"/>
    </w:rPr>
  </w:style>
  <w:style w:type="character" w:styleId="ac">
    <w:name w:val="Emphasis"/>
    <w:qFormat/>
    <w:rsid w:val="00591D57"/>
    <w:rPr>
      <w:i/>
      <w:iCs/>
    </w:rPr>
  </w:style>
  <w:style w:type="character" w:styleId="ad">
    <w:name w:val="Book Title"/>
    <w:uiPriority w:val="33"/>
    <w:qFormat/>
    <w:rsid w:val="00591D57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57"/>
    <w:pPr>
      <w:ind w:left="708"/>
    </w:pPr>
  </w:style>
  <w:style w:type="character" w:styleId="af">
    <w:name w:val="Intense Reference"/>
    <w:uiPriority w:val="32"/>
    <w:qFormat/>
    <w:rsid w:val="00591D57"/>
    <w:rPr>
      <w:b/>
      <w:bCs/>
      <w:smallCaps/>
      <w:color w:val="C0504D"/>
      <w:spacing w:val="5"/>
      <w:u w:val="single"/>
    </w:rPr>
  </w:style>
  <w:style w:type="character" w:styleId="af0">
    <w:name w:val="Subtle Reference"/>
    <w:uiPriority w:val="31"/>
    <w:qFormat/>
    <w:rsid w:val="00591D57"/>
    <w:rPr>
      <w:smallCaps/>
      <w:color w:val="C0504D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591D5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link w:val="af1"/>
    <w:uiPriority w:val="30"/>
    <w:rsid w:val="00591D57"/>
    <w:rPr>
      <w:b/>
      <w:bCs/>
      <w:i/>
      <w:iCs/>
      <w:color w:val="4F81BD"/>
      <w:sz w:val="28"/>
      <w:szCs w:val="24"/>
    </w:rPr>
  </w:style>
  <w:style w:type="character" w:styleId="af3">
    <w:name w:val="Hyperlink"/>
    <w:uiPriority w:val="99"/>
    <w:unhideWhenUsed/>
    <w:rsid w:val="009909EB"/>
    <w:rPr>
      <w:color w:val="0000FF"/>
      <w:u w:val="single"/>
    </w:rPr>
  </w:style>
  <w:style w:type="character" w:styleId="af4">
    <w:name w:val="FollowedHyperlink"/>
    <w:uiPriority w:val="99"/>
    <w:unhideWhenUsed/>
    <w:rsid w:val="009909EB"/>
    <w:rPr>
      <w:color w:val="800080"/>
      <w:u w:val="single"/>
    </w:rPr>
  </w:style>
  <w:style w:type="paragraph" w:customStyle="1" w:styleId="xl65">
    <w:name w:val="xl65"/>
    <w:basedOn w:val="a"/>
    <w:rsid w:val="00567D66"/>
    <w:pP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66">
    <w:name w:val="xl66"/>
    <w:basedOn w:val="a"/>
    <w:rsid w:val="00567D66"/>
    <w:pPr>
      <w:spacing w:before="100" w:beforeAutospacing="1" w:after="100" w:afterAutospacing="1"/>
      <w:ind w:firstLine="0"/>
      <w:jc w:val="right"/>
      <w:textAlignment w:val="center"/>
    </w:pPr>
    <w:rPr>
      <w:szCs w:val="28"/>
    </w:rPr>
  </w:style>
  <w:style w:type="paragraph" w:customStyle="1" w:styleId="xl67">
    <w:name w:val="xl67"/>
    <w:basedOn w:val="a"/>
    <w:rsid w:val="00567D66"/>
    <w:pP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68">
    <w:name w:val="xl68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</w:rPr>
  </w:style>
  <w:style w:type="paragraph" w:customStyle="1" w:styleId="xl71">
    <w:name w:val="xl71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72">
    <w:name w:val="xl72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73">
    <w:name w:val="xl73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</w:rPr>
  </w:style>
  <w:style w:type="paragraph" w:customStyle="1" w:styleId="xl74">
    <w:name w:val="xl74"/>
    <w:basedOn w:val="a"/>
    <w:rsid w:val="00567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4"/>
    </w:rPr>
  </w:style>
  <w:style w:type="paragraph" w:customStyle="1" w:styleId="xl75">
    <w:name w:val="xl75"/>
    <w:basedOn w:val="a"/>
    <w:rsid w:val="00567D66"/>
    <w:pP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Cs w:val="28"/>
    </w:rPr>
  </w:style>
  <w:style w:type="paragraph" w:customStyle="1" w:styleId="xl76">
    <w:name w:val="xl76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77">
    <w:name w:val="xl77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78">
    <w:name w:val="xl78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</w:rPr>
  </w:style>
  <w:style w:type="paragraph" w:customStyle="1" w:styleId="xl79">
    <w:name w:val="xl79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80">
    <w:name w:val="xl80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  <w:sz w:val="24"/>
    </w:rPr>
  </w:style>
  <w:style w:type="paragraph" w:customStyle="1" w:styleId="xl81">
    <w:name w:val="xl81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  <w:sz w:val="24"/>
    </w:rPr>
  </w:style>
  <w:style w:type="paragraph" w:customStyle="1" w:styleId="xl82">
    <w:name w:val="xl82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83">
    <w:name w:val="xl83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  <w:sz w:val="24"/>
    </w:rPr>
  </w:style>
  <w:style w:type="paragraph" w:customStyle="1" w:styleId="xl84">
    <w:name w:val="xl84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color w:val="000000"/>
      <w:sz w:val="24"/>
    </w:rPr>
  </w:style>
  <w:style w:type="paragraph" w:customStyle="1" w:styleId="xl85">
    <w:name w:val="xl85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86">
    <w:name w:val="xl86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  <w:sz w:val="24"/>
    </w:rPr>
  </w:style>
  <w:style w:type="paragraph" w:customStyle="1" w:styleId="xl87">
    <w:name w:val="xl87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  <w:sz w:val="24"/>
    </w:rPr>
  </w:style>
  <w:style w:type="paragraph" w:customStyle="1" w:styleId="xl88">
    <w:name w:val="xl88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89">
    <w:name w:val="xl89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4"/>
    </w:rPr>
  </w:style>
  <w:style w:type="paragraph" w:customStyle="1" w:styleId="xl90">
    <w:name w:val="xl90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91">
    <w:name w:val="xl91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  <w:sz w:val="24"/>
    </w:rPr>
  </w:style>
  <w:style w:type="paragraph" w:customStyle="1" w:styleId="xl92">
    <w:name w:val="xl92"/>
    <w:basedOn w:val="a"/>
    <w:rsid w:val="00A31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  <w:style w:type="paragraph" w:customStyle="1" w:styleId="xl63">
    <w:name w:val="xl63"/>
    <w:basedOn w:val="a"/>
    <w:rsid w:val="00FE1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"/>
    <w:rsid w:val="00FE1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932B-9CAD-4C2E-8AF5-C4AC4980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15724</Words>
  <Characters>89631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105145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Galina</dc:creator>
  <cp:lastModifiedBy>user</cp:lastModifiedBy>
  <cp:revision>12</cp:revision>
  <cp:lastPrinted>2022-06-22T07:41:00Z</cp:lastPrinted>
  <dcterms:created xsi:type="dcterms:W3CDTF">2022-07-28T05:39:00Z</dcterms:created>
  <dcterms:modified xsi:type="dcterms:W3CDTF">2022-08-19T12:59:00Z</dcterms:modified>
</cp:coreProperties>
</file>