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F8" w:rsidRPr="00012CD1" w:rsidRDefault="00A63A60" w:rsidP="009160F8">
      <w:pPr>
        <w:widowControl w:val="0"/>
        <w:suppressAutoHyphens/>
        <w:jc w:val="center"/>
        <w:rPr>
          <w:color w:val="auto"/>
          <w:sz w:val="28"/>
          <w:szCs w:val="28"/>
        </w:rPr>
      </w:pPr>
      <w:r w:rsidRPr="00012CD1">
        <w:rPr>
          <w:color w:val="auto"/>
          <w:sz w:val="28"/>
          <w:szCs w:val="28"/>
        </w:rPr>
        <w:t xml:space="preserve">                           </w:t>
      </w:r>
      <w:r w:rsidR="009160F8" w:rsidRPr="00012CD1">
        <w:rPr>
          <w:color w:val="auto"/>
          <w:sz w:val="28"/>
          <w:szCs w:val="28"/>
        </w:rPr>
        <w:t>РОССИЙСКАЯ ФЕДЕРАЦИЯ</w:t>
      </w:r>
      <w:r w:rsidRPr="00012CD1">
        <w:rPr>
          <w:color w:val="auto"/>
          <w:sz w:val="28"/>
          <w:szCs w:val="28"/>
        </w:rPr>
        <w:t xml:space="preserve">             ПРОЕКТ</w:t>
      </w:r>
    </w:p>
    <w:p w:rsidR="009160F8" w:rsidRPr="00012CD1" w:rsidRDefault="009160F8" w:rsidP="009160F8">
      <w:pPr>
        <w:widowControl w:val="0"/>
        <w:suppressAutoHyphens/>
        <w:jc w:val="center"/>
        <w:rPr>
          <w:color w:val="auto"/>
          <w:sz w:val="28"/>
          <w:szCs w:val="28"/>
        </w:rPr>
      </w:pPr>
      <w:r w:rsidRPr="00012CD1">
        <w:rPr>
          <w:color w:val="auto"/>
          <w:sz w:val="28"/>
          <w:szCs w:val="28"/>
        </w:rPr>
        <w:t>РОСТОВСКАЯ ОБЛАСТЬ</w:t>
      </w:r>
    </w:p>
    <w:p w:rsidR="009160F8" w:rsidRPr="00012CD1" w:rsidRDefault="009160F8" w:rsidP="009160F8">
      <w:pPr>
        <w:widowControl w:val="0"/>
        <w:suppressAutoHyphens/>
        <w:jc w:val="center"/>
        <w:rPr>
          <w:color w:val="auto"/>
          <w:sz w:val="28"/>
          <w:szCs w:val="28"/>
        </w:rPr>
      </w:pPr>
      <w:r w:rsidRPr="00012CD1">
        <w:rPr>
          <w:color w:val="auto"/>
          <w:sz w:val="28"/>
          <w:szCs w:val="28"/>
        </w:rPr>
        <w:t>ЗИМОВНИКОВСКИЙ РАЙОН</w:t>
      </w:r>
    </w:p>
    <w:p w:rsidR="009160F8" w:rsidRPr="00012CD1" w:rsidRDefault="009160F8" w:rsidP="009160F8">
      <w:pPr>
        <w:keepNext/>
        <w:widowControl w:val="0"/>
        <w:tabs>
          <w:tab w:val="left" w:pos="0"/>
        </w:tabs>
        <w:jc w:val="center"/>
        <w:outlineLvl w:val="1"/>
        <w:rPr>
          <w:color w:val="auto"/>
          <w:sz w:val="28"/>
          <w:szCs w:val="28"/>
        </w:rPr>
      </w:pPr>
      <w:r w:rsidRPr="00012CD1">
        <w:rPr>
          <w:color w:val="auto"/>
          <w:sz w:val="28"/>
          <w:szCs w:val="28"/>
        </w:rPr>
        <w:t>АДМИНИСТРАЦИЯ</w:t>
      </w:r>
    </w:p>
    <w:p w:rsidR="009160F8" w:rsidRPr="00012CD1" w:rsidRDefault="009160F8" w:rsidP="009160F8">
      <w:pPr>
        <w:jc w:val="center"/>
        <w:rPr>
          <w:color w:val="auto"/>
          <w:sz w:val="28"/>
          <w:szCs w:val="28"/>
        </w:rPr>
      </w:pPr>
      <w:r w:rsidRPr="00012CD1">
        <w:rPr>
          <w:color w:val="auto"/>
          <w:sz w:val="28"/>
          <w:szCs w:val="28"/>
        </w:rPr>
        <w:t>ВЕРХНЕСЕРЕБРЯКОВСКОГО СЕЛЬСКОГО ПОСЕЛЕНИЯ</w:t>
      </w:r>
    </w:p>
    <w:p w:rsidR="009160F8" w:rsidRPr="00012CD1" w:rsidRDefault="009160F8" w:rsidP="009160F8">
      <w:pPr>
        <w:jc w:val="center"/>
        <w:rPr>
          <w:b/>
          <w:color w:val="auto"/>
          <w:sz w:val="28"/>
          <w:szCs w:val="28"/>
        </w:rPr>
      </w:pPr>
    </w:p>
    <w:p w:rsidR="009160F8" w:rsidRPr="00012CD1" w:rsidRDefault="009160F8" w:rsidP="009160F8">
      <w:pPr>
        <w:keepNext/>
        <w:widowControl w:val="0"/>
        <w:tabs>
          <w:tab w:val="left" w:pos="0"/>
        </w:tabs>
        <w:jc w:val="center"/>
        <w:outlineLvl w:val="1"/>
        <w:rPr>
          <w:color w:val="auto"/>
          <w:sz w:val="28"/>
          <w:szCs w:val="28"/>
        </w:rPr>
      </w:pPr>
      <w:r w:rsidRPr="00012CD1">
        <w:rPr>
          <w:color w:val="auto"/>
          <w:sz w:val="28"/>
          <w:szCs w:val="28"/>
        </w:rPr>
        <w:t>ПОСТАНОВЛЕНИЕ</w:t>
      </w:r>
    </w:p>
    <w:p w:rsidR="009160F8" w:rsidRPr="00012CD1" w:rsidRDefault="009160F8" w:rsidP="009160F8">
      <w:pPr>
        <w:rPr>
          <w:color w:val="auto"/>
          <w:sz w:val="28"/>
          <w:szCs w:val="28"/>
        </w:rPr>
      </w:pPr>
    </w:p>
    <w:p w:rsidR="009160F8" w:rsidRPr="00012CD1" w:rsidRDefault="007171A3" w:rsidP="009160F8">
      <w:pPr>
        <w:jc w:val="center"/>
        <w:outlineLvl w:val="0"/>
        <w:rPr>
          <w:color w:val="auto"/>
          <w:sz w:val="28"/>
          <w:szCs w:val="28"/>
        </w:rPr>
      </w:pPr>
      <w:r w:rsidRPr="00012CD1">
        <w:rPr>
          <w:color w:val="auto"/>
          <w:sz w:val="28"/>
          <w:szCs w:val="28"/>
        </w:rPr>
        <w:t>№</w:t>
      </w:r>
    </w:p>
    <w:p w:rsidR="009160F8" w:rsidRPr="00012CD1" w:rsidRDefault="00A63A60" w:rsidP="009160F8">
      <w:pPr>
        <w:rPr>
          <w:color w:val="auto"/>
          <w:sz w:val="28"/>
          <w:szCs w:val="28"/>
        </w:rPr>
      </w:pPr>
      <w:r w:rsidRPr="00012CD1">
        <w:rPr>
          <w:color w:val="auto"/>
          <w:sz w:val="28"/>
          <w:szCs w:val="28"/>
        </w:rPr>
        <w:t>00.00</w:t>
      </w:r>
      <w:r w:rsidR="009160F8" w:rsidRPr="00012CD1">
        <w:rPr>
          <w:color w:val="auto"/>
          <w:sz w:val="28"/>
          <w:szCs w:val="28"/>
        </w:rPr>
        <w:t xml:space="preserve">.2023                                                                            сл. </w:t>
      </w:r>
      <w:proofErr w:type="spellStart"/>
      <w:r w:rsidR="009160F8" w:rsidRPr="00012CD1">
        <w:rPr>
          <w:color w:val="auto"/>
          <w:sz w:val="28"/>
          <w:szCs w:val="28"/>
        </w:rPr>
        <w:t>Верхнесеребряковка</w:t>
      </w:r>
      <w:proofErr w:type="spellEnd"/>
      <w:r w:rsidR="009160F8" w:rsidRPr="00012CD1">
        <w:rPr>
          <w:color w:val="auto"/>
          <w:sz w:val="28"/>
          <w:szCs w:val="28"/>
        </w:rPr>
        <w:t xml:space="preserve"> </w:t>
      </w:r>
    </w:p>
    <w:p w:rsidR="009160F8" w:rsidRPr="00012CD1" w:rsidRDefault="009160F8" w:rsidP="009160F8">
      <w:pPr>
        <w:rPr>
          <w:color w:val="auto"/>
          <w:sz w:val="28"/>
          <w:szCs w:val="28"/>
        </w:rPr>
      </w:pPr>
    </w:p>
    <w:tbl>
      <w:tblPr>
        <w:tblW w:w="0" w:type="auto"/>
        <w:tblLook w:val="04A0" w:firstRow="1" w:lastRow="0" w:firstColumn="1" w:lastColumn="0" w:noHBand="0" w:noVBand="1"/>
      </w:tblPr>
      <w:tblGrid>
        <w:gridCol w:w="6674"/>
        <w:gridCol w:w="3181"/>
      </w:tblGrid>
      <w:tr w:rsidR="009160F8" w:rsidRPr="00012CD1" w:rsidTr="002B481C">
        <w:tc>
          <w:tcPr>
            <w:tcW w:w="6771" w:type="dxa"/>
            <w:shd w:val="clear" w:color="auto" w:fill="auto"/>
          </w:tcPr>
          <w:p w:rsidR="009160F8" w:rsidRPr="00012CD1" w:rsidRDefault="007171A3" w:rsidP="009160F8">
            <w:pPr>
              <w:jc w:val="both"/>
              <w:rPr>
                <w:color w:val="auto"/>
                <w:sz w:val="28"/>
                <w:szCs w:val="28"/>
              </w:rPr>
            </w:pPr>
            <w:r w:rsidRPr="00012CD1">
              <w:rPr>
                <w:sz w:val="28"/>
                <w:szCs w:val="28"/>
              </w:rPr>
              <w:t xml:space="preserve">Об утверждении Порядка </w:t>
            </w:r>
            <w:r w:rsidRPr="00012CD1">
              <w:rPr>
                <w:sz w:val="28"/>
                <w:szCs w:val="28"/>
              </w:rPr>
              <w:br/>
              <w:t>разработки, реализации и оценки эффективности</w:t>
            </w:r>
            <w:r w:rsidRPr="00012CD1">
              <w:rPr>
                <w:sz w:val="28"/>
                <w:szCs w:val="28"/>
              </w:rPr>
              <w:br/>
              <w:t>муниципальных программ Верхнесеребряковского сельского поселения</w:t>
            </w:r>
          </w:p>
        </w:tc>
        <w:tc>
          <w:tcPr>
            <w:tcW w:w="3261" w:type="dxa"/>
            <w:shd w:val="clear" w:color="auto" w:fill="auto"/>
          </w:tcPr>
          <w:p w:rsidR="009160F8" w:rsidRPr="00012CD1" w:rsidRDefault="009160F8" w:rsidP="009160F8">
            <w:pPr>
              <w:rPr>
                <w:color w:val="auto"/>
                <w:sz w:val="28"/>
                <w:szCs w:val="28"/>
              </w:rPr>
            </w:pPr>
          </w:p>
        </w:tc>
      </w:tr>
    </w:tbl>
    <w:p w:rsidR="009160F8" w:rsidRPr="00012CD1" w:rsidRDefault="009160F8" w:rsidP="009160F8">
      <w:pPr>
        <w:rPr>
          <w:color w:val="auto"/>
          <w:sz w:val="28"/>
          <w:szCs w:val="28"/>
        </w:rPr>
      </w:pPr>
    </w:p>
    <w:p w:rsidR="00083E52" w:rsidRPr="00012CD1" w:rsidRDefault="00083E52" w:rsidP="00083E52">
      <w:pPr>
        <w:autoSpaceDE w:val="0"/>
        <w:autoSpaceDN w:val="0"/>
        <w:adjustRightInd w:val="0"/>
        <w:ind w:left="-284" w:firstLine="568"/>
        <w:contextualSpacing/>
        <w:jc w:val="both"/>
        <w:rPr>
          <w:sz w:val="28"/>
          <w:szCs w:val="28"/>
        </w:rPr>
      </w:pPr>
      <w:proofErr w:type="gramStart"/>
      <w:r w:rsidRPr="00012CD1">
        <w:rPr>
          <w:sz w:val="28"/>
          <w:szCs w:val="28"/>
        </w:rPr>
        <w:t>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пунктом 3 постановления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руководствуясь Уставом муниципального образования «</w:t>
      </w:r>
      <w:r w:rsidRPr="00012CD1">
        <w:rPr>
          <w:kern w:val="2"/>
          <w:sz w:val="28"/>
          <w:szCs w:val="28"/>
        </w:rPr>
        <w:t>Верхнесеребряковское</w:t>
      </w:r>
      <w:r w:rsidRPr="00012CD1">
        <w:rPr>
          <w:sz w:val="28"/>
          <w:szCs w:val="28"/>
        </w:rPr>
        <w:t xml:space="preserve"> сельское поселение», принятым решением Собрания депутатов </w:t>
      </w:r>
      <w:r w:rsidRPr="00012CD1">
        <w:rPr>
          <w:kern w:val="2"/>
          <w:sz w:val="28"/>
          <w:szCs w:val="28"/>
        </w:rPr>
        <w:t>Верхнесеребряковского</w:t>
      </w:r>
      <w:r w:rsidRPr="00012CD1">
        <w:rPr>
          <w:sz w:val="28"/>
          <w:szCs w:val="28"/>
        </w:rPr>
        <w:t xml:space="preserve"> сельского поселения</w:t>
      </w:r>
      <w:proofErr w:type="gramEnd"/>
      <w:r w:rsidRPr="00012CD1">
        <w:rPr>
          <w:sz w:val="28"/>
          <w:szCs w:val="28"/>
        </w:rPr>
        <w:t xml:space="preserve"> от 11.11.2022 № 34, </w:t>
      </w:r>
    </w:p>
    <w:p w:rsidR="00A57BCA" w:rsidRPr="00012CD1" w:rsidRDefault="00A57BCA">
      <w:pPr>
        <w:jc w:val="center"/>
        <w:rPr>
          <w:b/>
          <w:sz w:val="28"/>
          <w:szCs w:val="28"/>
        </w:rPr>
      </w:pPr>
    </w:p>
    <w:p w:rsidR="00A57BCA" w:rsidRPr="00012CD1" w:rsidRDefault="0052491D">
      <w:pPr>
        <w:jc w:val="center"/>
        <w:rPr>
          <w:sz w:val="28"/>
          <w:szCs w:val="28"/>
        </w:rPr>
      </w:pPr>
      <w:r w:rsidRPr="00012CD1">
        <w:rPr>
          <w:sz w:val="28"/>
          <w:szCs w:val="28"/>
        </w:rPr>
        <w:t>ПОСТАНОВЛЯЮ:</w:t>
      </w:r>
    </w:p>
    <w:p w:rsidR="00A57BCA" w:rsidRPr="00012CD1" w:rsidRDefault="00A57BCA">
      <w:pPr>
        <w:jc w:val="center"/>
        <w:rPr>
          <w:sz w:val="28"/>
          <w:szCs w:val="28"/>
        </w:rPr>
      </w:pPr>
    </w:p>
    <w:p w:rsidR="008811A0" w:rsidRPr="00012CD1" w:rsidRDefault="008811A0" w:rsidP="00A63A60">
      <w:pPr>
        <w:pStyle w:val="a7"/>
        <w:widowControl w:val="0"/>
        <w:numPr>
          <w:ilvl w:val="0"/>
          <w:numId w:val="5"/>
        </w:numPr>
        <w:shd w:val="clear" w:color="auto" w:fill="FFFFFF"/>
        <w:tabs>
          <w:tab w:val="left" w:pos="709"/>
        </w:tabs>
        <w:autoSpaceDE w:val="0"/>
        <w:autoSpaceDN w:val="0"/>
        <w:adjustRightInd w:val="0"/>
        <w:spacing w:after="0" w:line="240" w:lineRule="atLeast"/>
        <w:ind w:left="0" w:firstLine="709"/>
        <w:jc w:val="both"/>
        <w:rPr>
          <w:rFonts w:ascii="Times New Roman" w:hAnsi="Times New Roman"/>
          <w:color w:val="auto"/>
          <w:kern w:val="2"/>
          <w:sz w:val="28"/>
          <w:szCs w:val="28"/>
        </w:rPr>
      </w:pPr>
      <w:r w:rsidRPr="00012CD1">
        <w:rPr>
          <w:rFonts w:ascii="Times New Roman" w:hAnsi="Times New Roman"/>
          <w:color w:val="auto"/>
          <w:kern w:val="2"/>
          <w:sz w:val="28"/>
          <w:szCs w:val="28"/>
        </w:rPr>
        <w:t>Утвердить Порядок разработки, реализации и оценки эффективности муниципальных программ Верхнесеребряковского сельского п</w:t>
      </w:r>
      <w:r w:rsidR="00A63A60" w:rsidRPr="00012CD1">
        <w:rPr>
          <w:rFonts w:ascii="Times New Roman" w:hAnsi="Times New Roman"/>
          <w:color w:val="auto"/>
          <w:kern w:val="2"/>
          <w:sz w:val="28"/>
          <w:szCs w:val="28"/>
        </w:rPr>
        <w:t>оселения согласно приложению 1</w:t>
      </w:r>
      <w:r w:rsidRPr="00012CD1">
        <w:rPr>
          <w:rFonts w:ascii="Times New Roman" w:hAnsi="Times New Roman"/>
          <w:color w:val="auto"/>
          <w:kern w:val="2"/>
          <w:sz w:val="28"/>
          <w:szCs w:val="28"/>
        </w:rPr>
        <w:t>.</w:t>
      </w:r>
    </w:p>
    <w:p w:rsidR="00083E52" w:rsidRPr="00012CD1" w:rsidRDefault="00083E52" w:rsidP="00A63A60">
      <w:pPr>
        <w:pStyle w:val="a7"/>
        <w:widowControl w:val="0"/>
        <w:numPr>
          <w:ilvl w:val="0"/>
          <w:numId w:val="5"/>
        </w:numPr>
        <w:shd w:val="clear" w:color="auto" w:fill="FFFFFF"/>
        <w:tabs>
          <w:tab w:val="left" w:pos="709"/>
        </w:tabs>
        <w:autoSpaceDE w:val="0"/>
        <w:autoSpaceDN w:val="0"/>
        <w:adjustRightInd w:val="0"/>
        <w:spacing w:after="0" w:line="240" w:lineRule="atLeast"/>
        <w:ind w:left="0" w:firstLine="709"/>
        <w:jc w:val="both"/>
        <w:rPr>
          <w:rFonts w:ascii="Times New Roman" w:hAnsi="Times New Roman"/>
          <w:color w:val="auto"/>
          <w:kern w:val="2"/>
          <w:sz w:val="28"/>
          <w:szCs w:val="28"/>
        </w:rPr>
      </w:pPr>
      <w:proofErr w:type="gramStart"/>
      <w:r w:rsidRPr="00012CD1">
        <w:rPr>
          <w:rFonts w:ascii="Times New Roman" w:hAnsi="Times New Roman"/>
          <w:sz w:val="28"/>
          <w:szCs w:val="28"/>
        </w:rPr>
        <w:t xml:space="preserve">Ответственным исполнителям </w:t>
      </w:r>
      <w:r w:rsidRPr="00012CD1">
        <w:rPr>
          <w:rFonts w:ascii="Times New Roman" w:eastAsia="Calibri" w:hAnsi="Times New Roman"/>
          <w:bCs/>
          <w:sz w:val="28"/>
          <w:szCs w:val="28"/>
        </w:rPr>
        <w:t xml:space="preserve">муниципальных программ </w:t>
      </w:r>
      <w:r w:rsidRPr="00012CD1">
        <w:rPr>
          <w:rFonts w:ascii="Times New Roman" w:hAnsi="Times New Roman"/>
          <w:color w:val="auto"/>
          <w:sz w:val="28"/>
          <w:szCs w:val="28"/>
        </w:rPr>
        <w:t>Верхнесеребряковского</w:t>
      </w:r>
      <w:r w:rsidRPr="00012CD1">
        <w:rPr>
          <w:rFonts w:ascii="Times New Roman" w:eastAsia="Calibri" w:hAnsi="Times New Roman"/>
          <w:bCs/>
          <w:sz w:val="28"/>
          <w:szCs w:val="28"/>
        </w:rPr>
        <w:t xml:space="preserve"> сельского поселения </w:t>
      </w:r>
      <w:r w:rsidRPr="00012CD1">
        <w:rPr>
          <w:rFonts w:ascii="Times New Roman" w:hAnsi="Times New Roman"/>
          <w:sz w:val="28"/>
          <w:szCs w:val="28"/>
        </w:rPr>
        <w:t xml:space="preserve">обеспечить подготовку, согласование и внесение на рассмотрение Администрации </w:t>
      </w:r>
      <w:r w:rsidRPr="00012CD1">
        <w:rPr>
          <w:rFonts w:ascii="Times New Roman" w:hAnsi="Times New Roman"/>
          <w:color w:val="auto"/>
          <w:sz w:val="28"/>
          <w:szCs w:val="28"/>
        </w:rPr>
        <w:t>Верхнесеребряковского</w:t>
      </w:r>
      <w:r w:rsidRPr="00012CD1">
        <w:rPr>
          <w:rFonts w:ascii="Times New Roman" w:hAnsi="Times New Roman"/>
          <w:sz w:val="28"/>
          <w:szCs w:val="28"/>
        </w:rPr>
        <w:t xml:space="preserve"> сельского поселения проектов постановлений Администрации </w:t>
      </w:r>
      <w:r w:rsidRPr="00012CD1">
        <w:rPr>
          <w:rFonts w:ascii="Times New Roman" w:hAnsi="Times New Roman"/>
          <w:color w:val="auto"/>
          <w:sz w:val="28"/>
          <w:szCs w:val="28"/>
        </w:rPr>
        <w:t>Верхнесеребряковского</w:t>
      </w:r>
      <w:r w:rsidRPr="00012CD1">
        <w:rPr>
          <w:rFonts w:ascii="Times New Roman" w:hAnsi="Times New Roman"/>
          <w:sz w:val="28"/>
          <w:szCs w:val="28"/>
        </w:rPr>
        <w:t xml:space="preserve"> сельского поселения об утверждении отчетов о реализации </w:t>
      </w:r>
      <w:r w:rsidRPr="00012CD1">
        <w:rPr>
          <w:rFonts w:ascii="Times New Roman" w:eastAsia="Calibri" w:hAnsi="Times New Roman"/>
          <w:bCs/>
          <w:sz w:val="28"/>
          <w:szCs w:val="28"/>
        </w:rPr>
        <w:t xml:space="preserve">муниципальных программ </w:t>
      </w:r>
      <w:r w:rsidRPr="00012CD1">
        <w:rPr>
          <w:rFonts w:ascii="Times New Roman" w:hAnsi="Times New Roman"/>
          <w:color w:val="auto"/>
          <w:sz w:val="28"/>
          <w:szCs w:val="28"/>
        </w:rPr>
        <w:t>Верхнесеребряковского</w:t>
      </w:r>
      <w:r w:rsidRPr="00012CD1">
        <w:rPr>
          <w:rFonts w:ascii="Times New Roman" w:eastAsia="Calibri" w:hAnsi="Times New Roman"/>
          <w:bCs/>
          <w:sz w:val="28"/>
          <w:szCs w:val="28"/>
        </w:rPr>
        <w:t xml:space="preserve"> сельского поселения </w:t>
      </w:r>
      <w:r w:rsidRPr="00012CD1">
        <w:rPr>
          <w:rFonts w:ascii="Times New Roman" w:hAnsi="Times New Roman"/>
          <w:sz w:val="28"/>
          <w:szCs w:val="28"/>
        </w:rPr>
        <w:t xml:space="preserve">за 2023 год в соответствии с пунктами 5.8 - 5.14 раздела 5 приложения № 1 к постановлению Администрации </w:t>
      </w:r>
      <w:r w:rsidRPr="00012CD1">
        <w:rPr>
          <w:rFonts w:ascii="Times New Roman" w:hAnsi="Times New Roman"/>
          <w:color w:val="auto"/>
          <w:sz w:val="28"/>
          <w:szCs w:val="28"/>
        </w:rPr>
        <w:t>Верхнесеребряковского</w:t>
      </w:r>
      <w:r w:rsidRPr="00012CD1">
        <w:rPr>
          <w:rFonts w:ascii="Times New Roman" w:hAnsi="Times New Roman"/>
          <w:sz w:val="28"/>
          <w:szCs w:val="28"/>
        </w:rPr>
        <w:t xml:space="preserve"> сельского поселения от 26.12.2018 № 108 «Об утверждении Порядка разработки</w:t>
      </w:r>
      <w:proofErr w:type="gramEnd"/>
      <w:r w:rsidRPr="00012CD1">
        <w:rPr>
          <w:rFonts w:ascii="Times New Roman" w:hAnsi="Times New Roman"/>
          <w:sz w:val="28"/>
          <w:szCs w:val="28"/>
        </w:rPr>
        <w:t xml:space="preserve">, реализации и оценки эффективности муниципальных программ </w:t>
      </w:r>
      <w:r w:rsidRPr="00012CD1">
        <w:rPr>
          <w:rFonts w:ascii="Times New Roman" w:hAnsi="Times New Roman"/>
          <w:color w:val="auto"/>
          <w:sz w:val="28"/>
          <w:szCs w:val="28"/>
        </w:rPr>
        <w:t>Верхнесеребряковского</w:t>
      </w:r>
      <w:r w:rsidRPr="00012CD1">
        <w:rPr>
          <w:rFonts w:ascii="Times New Roman" w:hAnsi="Times New Roman"/>
          <w:sz w:val="28"/>
          <w:szCs w:val="28"/>
        </w:rPr>
        <w:t xml:space="preserve"> сельского поселения».</w:t>
      </w:r>
    </w:p>
    <w:p w:rsidR="00083E52" w:rsidRPr="00012CD1" w:rsidRDefault="008811A0" w:rsidP="00A63A60">
      <w:pPr>
        <w:pStyle w:val="a7"/>
        <w:widowControl w:val="0"/>
        <w:numPr>
          <w:ilvl w:val="0"/>
          <w:numId w:val="5"/>
        </w:numPr>
        <w:shd w:val="clear" w:color="auto" w:fill="FFFFFF"/>
        <w:tabs>
          <w:tab w:val="left" w:pos="709"/>
        </w:tabs>
        <w:autoSpaceDE w:val="0"/>
        <w:autoSpaceDN w:val="0"/>
        <w:adjustRightInd w:val="0"/>
        <w:spacing w:after="0" w:line="240" w:lineRule="atLeast"/>
        <w:ind w:left="0" w:firstLine="709"/>
        <w:jc w:val="both"/>
        <w:rPr>
          <w:rFonts w:ascii="Times New Roman" w:hAnsi="Times New Roman"/>
          <w:color w:val="auto"/>
          <w:kern w:val="2"/>
          <w:sz w:val="28"/>
          <w:szCs w:val="28"/>
        </w:rPr>
      </w:pPr>
      <w:r w:rsidRPr="00012CD1">
        <w:rPr>
          <w:rFonts w:ascii="Times New Roman" w:hAnsi="Times New Roman"/>
          <w:color w:val="auto"/>
          <w:kern w:val="2"/>
          <w:sz w:val="28"/>
          <w:szCs w:val="28"/>
        </w:rPr>
        <w:t> </w:t>
      </w:r>
      <w:proofErr w:type="gramStart"/>
      <w:r w:rsidR="00083E52" w:rsidRPr="00012CD1">
        <w:rPr>
          <w:rFonts w:ascii="Times New Roman" w:hAnsi="Times New Roman"/>
          <w:sz w:val="28"/>
          <w:szCs w:val="28"/>
        </w:rPr>
        <w:t xml:space="preserve">Признать утратившими силу разделы 1 – 4, пункты 5.1 – 5.7 и 5.15 – 5.19 раздела 5, раздел 6 и приложение 1 Порядка разработки, реализации и оценки эффективности муниципальных программ </w:t>
      </w:r>
      <w:r w:rsidR="00083E52" w:rsidRPr="00012CD1">
        <w:rPr>
          <w:rFonts w:ascii="Times New Roman" w:hAnsi="Times New Roman"/>
          <w:color w:val="auto"/>
          <w:sz w:val="28"/>
          <w:szCs w:val="28"/>
        </w:rPr>
        <w:t>Верхнесеребряковского</w:t>
      </w:r>
      <w:r w:rsidR="00083E52" w:rsidRPr="00012CD1">
        <w:rPr>
          <w:rFonts w:ascii="Times New Roman" w:hAnsi="Times New Roman"/>
          <w:sz w:val="28"/>
          <w:szCs w:val="28"/>
        </w:rPr>
        <w:t xml:space="preserve"> сельского поселения, утвержденного постановлением Администрации </w:t>
      </w:r>
      <w:r w:rsidR="00083E52" w:rsidRPr="00012CD1">
        <w:rPr>
          <w:rFonts w:ascii="Times New Roman" w:hAnsi="Times New Roman"/>
          <w:color w:val="auto"/>
          <w:sz w:val="28"/>
          <w:szCs w:val="28"/>
        </w:rPr>
        <w:t>Верхнесеребряковского</w:t>
      </w:r>
      <w:r w:rsidR="00083E52" w:rsidRPr="00012CD1">
        <w:rPr>
          <w:rFonts w:ascii="Times New Roman" w:hAnsi="Times New Roman"/>
          <w:sz w:val="28"/>
          <w:szCs w:val="28"/>
        </w:rPr>
        <w:t xml:space="preserve"> сельского поселения от 26.12.2018 № 108 «Об </w:t>
      </w:r>
      <w:r w:rsidR="00083E52" w:rsidRPr="00012CD1">
        <w:rPr>
          <w:rFonts w:ascii="Times New Roman" w:hAnsi="Times New Roman"/>
          <w:sz w:val="28"/>
          <w:szCs w:val="28"/>
        </w:rPr>
        <w:lastRenderedPageBreak/>
        <w:t xml:space="preserve">утверждении Порядка разработки, реализации и оценки эффективности муниципальных программ </w:t>
      </w:r>
      <w:r w:rsidR="0039420D" w:rsidRPr="00012CD1">
        <w:rPr>
          <w:rFonts w:ascii="Times New Roman" w:hAnsi="Times New Roman"/>
          <w:color w:val="auto"/>
          <w:sz w:val="28"/>
          <w:szCs w:val="28"/>
        </w:rPr>
        <w:t>Верхнесеребряковского</w:t>
      </w:r>
      <w:r w:rsidR="00083E52" w:rsidRPr="00012CD1">
        <w:rPr>
          <w:rFonts w:ascii="Times New Roman" w:hAnsi="Times New Roman"/>
          <w:sz w:val="28"/>
          <w:szCs w:val="28"/>
        </w:rPr>
        <w:t xml:space="preserve"> сельского поселения».</w:t>
      </w:r>
      <w:proofErr w:type="gramEnd"/>
    </w:p>
    <w:p w:rsidR="008811A0" w:rsidRPr="00012CD1" w:rsidRDefault="008811A0" w:rsidP="00A63A60">
      <w:pPr>
        <w:pStyle w:val="a7"/>
        <w:widowControl w:val="0"/>
        <w:numPr>
          <w:ilvl w:val="0"/>
          <w:numId w:val="5"/>
        </w:numPr>
        <w:shd w:val="clear" w:color="auto" w:fill="FFFFFF"/>
        <w:tabs>
          <w:tab w:val="left" w:pos="709"/>
        </w:tabs>
        <w:autoSpaceDE w:val="0"/>
        <w:autoSpaceDN w:val="0"/>
        <w:adjustRightInd w:val="0"/>
        <w:spacing w:after="0" w:line="240" w:lineRule="atLeast"/>
        <w:ind w:left="0" w:firstLine="709"/>
        <w:jc w:val="both"/>
        <w:rPr>
          <w:rFonts w:ascii="Times New Roman" w:hAnsi="Times New Roman"/>
          <w:color w:val="auto"/>
          <w:kern w:val="2"/>
          <w:sz w:val="28"/>
          <w:szCs w:val="28"/>
        </w:rPr>
      </w:pPr>
      <w:r w:rsidRPr="00012CD1">
        <w:rPr>
          <w:rFonts w:ascii="Times New Roman" w:hAnsi="Times New Roman"/>
          <w:color w:val="auto"/>
          <w:kern w:val="2"/>
          <w:sz w:val="28"/>
          <w:szCs w:val="28"/>
        </w:rPr>
        <w:t>Настоящее постановление вступает в силу со дня его официального опубликования, но не ранее 1 января 2024 г., и распространяется на правоотношения, возникающие начиная с формирования муниципальных программ Верхнесеребряковского сельского поселения для составления проекта</w:t>
      </w:r>
      <w:r w:rsidR="00A63A60" w:rsidRPr="00012CD1">
        <w:rPr>
          <w:rFonts w:ascii="Times New Roman" w:hAnsi="Times New Roman"/>
          <w:color w:val="auto"/>
          <w:kern w:val="2"/>
          <w:sz w:val="28"/>
          <w:szCs w:val="28"/>
        </w:rPr>
        <w:t xml:space="preserve"> местного</w:t>
      </w:r>
      <w:r w:rsidRPr="00012CD1">
        <w:rPr>
          <w:rFonts w:ascii="Times New Roman" w:hAnsi="Times New Roman"/>
          <w:color w:val="auto"/>
          <w:kern w:val="2"/>
          <w:sz w:val="28"/>
          <w:szCs w:val="28"/>
        </w:rPr>
        <w:t xml:space="preserve"> бюджета на 2024 год и на плановый период 2025 и 2026 годов.</w:t>
      </w:r>
    </w:p>
    <w:p w:rsidR="008811A0" w:rsidRPr="00012CD1" w:rsidRDefault="008811A0" w:rsidP="00A63A60">
      <w:pPr>
        <w:pStyle w:val="a7"/>
        <w:widowControl w:val="0"/>
        <w:numPr>
          <w:ilvl w:val="0"/>
          <w:numId w:val="5"/>
        </w:numPr>
        <w:shd w:val="clear" w:color="auto" w:fill="FFFFFF"/>
        <w:tabs>
          <w:tab w:val="left" w:pos="709"/>
        </w:tabs>
        <w:autoSpaceDE w:val="0"/>
        <w:autoSpaceDN w:val="0"/>
        <w:adjustRightInd w:val="0"/>
        <w:spacing w:after="0" w:line="240" w:lineRule="atLeast"/>
        <w:ind w:left="0" w:firstLine="709"/>
        <w:jc w:val="both"/>
        <w:rPr>
          <w:rFonts w:ascii="Times New Roman" w:hAnsi="Times New Roman"/>
          <w:color w:val="auto"/>
          <w:kern w:val="2"/>
          <w:sz w:val="28"/>
          <w:szCs w:val="28"/>
        </w:rPr>
      </w:pPr>
      <w:r w:rsidRPr="00012CD1">
        <w:rPr>
          <w:rFonts w:ascii="Times New Roman" w:hAnsi="Times New Roman"/>
          <w:sz w:val="28"/>
          <w:szCs w:val="28"/>
        </w:rPr>
        <w:t> </w:t>
      </w:r>
      <w:proofErr w:type="gramStart"/>
      <w:r w:rsidRPr="00012CD1">
        <w:rPr>
          <w:rFonts w:ascii="Times New Roman" w:hAnsi="Times New Roman"/>
          <w:sz w:val="28"/>
          <w:szCs w:val="28"/>
        </w:rPr>
        <w:t>Контроль за</w:t>
      </w:r>
      <w:proofErr w:type="gramEnd"/>
      <w:r w:rsidRPr="00012CD1">
        <w:rPr>
          <w:rFonts w:ascii="Times New Roman" w:hAnsi="Times New Roman"/>
          <w:sz w:val="28"/>
          <w:szCs w:val="28"/>
        </w:rPr>
        <w:t xml:space="preserve"> выполнением настоящего постановления оставляю за собой.</w:t>
      </w:r>
    </w:p>
    <w:p w:rsidR="00A57BCA" w:rsidRPr="00012CD1" w:rsidRDefault="00A57BCA" w:rsidP="00A63A60">
      <w:pPr>
        <w:spacing w:line="240" w:lineRule="atLeast"/>
        <w:ind w:firstLine="709"/>
        <w:jc w:val="both"/>
        <w:rPr>
          <w:sz w:val="28"/>
          <w:szCs w:val="28"/>
        </w:rPr>
      </w:pPr>
    </w:p>
    <w:p w:rsidR="006448C8" w:rsidRPr="00012CD1" w:rsidRDefault="006448C8" w:rsidP="006448C8">
      <w:pPr>
        <w:rPr>
          <w:sz w:val="28"/>
          <w:szCs w:val="28"/>
        </w:rPr>
      </w:pPr>
      <w:r w:rsidRPr="00012CD1">
        <w:rPr>
          <w:sz w:val="28"/>
          <w:szCs w:val="28"/>
        </w:rPr>
        <w:t>Глава Администрации</w:t>
      </w:r>
    </w:p>
    <w:p w:rsidR="006448C8" w:rsidRPr="00012CD1" w:rsidRDefault="009160F8" w:rsidP="006448C8">
      <w:pPr>
        <w:rPr>
          <w:sz w:val="28"/>
          <w:szCs w:val="28"/>
        </w:rPr>
      </w:pPr>
      <w:r w:rsidRPr="00012CD1">
        <w:rPr>
          <w:kern w:val="2"/>
          <w:sz w:val="28"/>
          <w:szCs w:val="28"/>
        </w:rPr>
        <w:t>Верхнесеребряковского</w:t>
      </w:r>
      <w:r w:rsidR="006448C8" w:rsidRPr="00012CD1">
        <w:rPr>
          <w:sz w:val="28"/>
          <w:szCs w:val="28"/>
        </w:rPr>
        <w:t xml:space="preserve"> сельского поселения</w:t>
      </w:r>
      <w:r w:rsidR="006448C8" w:rsidRPr="00012CD1">
        <w:rPr>
          <w:sz w:val="28"/>
          <w:szCs w:val="28"/>
        </w:rPr>
        <w:tab/>
      </w:r>
      <w:r w:rsidR="006448C8" w:rsidRPr="00012CD1">
        <w:rPr>
          <w:sz w:val="28"/>
          <w:szCs w:val="28"/>
        </w:rPr>
        <w:tab/>
      </w:r>
      <w:r w:rsidR="006448C8" w:rsidRPr="00012CD1">
        <w:rPr>
          <w:sz w:val="28"/>
          <w:szCs w:val="28"/>
        </w:rPr>
        <w:tab/>
      </w:r>
      <w:r w:rsidRPr="00012CD1">
        <w:rPr>
          <w:sz w:val="28"/>
          <w:szCs w:val="28"/>
        </w:rPr>
        <w:t>М.Ю. Кодочигова</w:t>
      </w:r>
    </w:p>
    <w:p w:rsidR="00A57BCA" w:rsidRPr="00012CD1" w:rsidRDefault="00A57BCA">
      <w:pPr>
        <w:rPr>
          <w:sz w:val="28"/>
          <w:szCs w:val="28"/>
        </w:rPr>
      </w:pPr>
    </w:p>
    <w:p w:rsidR="00A57BCA" w:rsidRPr="00012CD1" w:rsidRDefault="00A57BCA">
      <w:pPr>
        <w:rPr>
          <w:sz w:val="28"/>
          <w:szCs w:val="28"/>
        </w:rPr>
      </w:pPr>
    </w:p>
    <w:p w:rsidR="006448C8" w:rsidRPr="00012CD1" w:rsidRDefault="006448C8" w:rsidP="006448C8">
      <w:pPr>
        <w:rPr>
          <w:kern w:val="2"/>
          <w:sz w:val="28"/>
          <w:szCs w:val="28"/>
        </w:rPr>
      </w:pPr>
      <w:r w:rsidRPr="00012CD1">
        <w:rPr>
          <w:kern w:val="2"/>
          <w:sz w:val="28"/>
          <w:szCs w:val="28"/>
        </w:rPr>
        <w:t xml:space="preserve">Постановление вносит </w:t>
      </w:r>
    </w:p>
    <w:p w:rsidR="006448C8" w:rsidRPr="00012CD1" w:rsidRDefault="006448C8" w:rsidP="006448C8">
      <w:pPr>
        <w:spacing w:line="300" w:lineRule="auto"/>
        <w:rPr>
          <w:kern w:val="2"/>
          <w:sz w:val="28"/>
          <w:szCs w:val="28"/>
        </w:rPr>
      </w:pPr>
      <w:r w:rsidRPr="00012CD1">
        <w:rPr>
          <w:kern w:val="2"/>
          <w:sz w:val="28"/>
          <w:szCs w:val="28"/>
        </w:rPr>
        <w:t>сектор экономики и финансов</w:t>
      </w: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6448C8">
      <w:pPr>
        <w:spacing w:line="300" w:lineRule="auto"/>
        <w:rPr>
          <w:kern w:val="2"/>
          <w:sz w:val="28"/>
          <w:szCs w:val="28"/>
        </w:rPr>
      </w:pPr>
    </w:p>
    <w:p w:rsidR="008811A0" w:rsidRPr="00012CD1" w:rsidRDefault="008811A0" w:rsidP="008811A0">
      <w:pPr>
        <w:pageBreakBefore/>
        <w:autoSpaceDE w:val="0"/>
        <w:autoSpaceDN w:val="0"/>
        <w:adjustRightInd w:val="0"/>
        <w:ind w:left="6237"/>
        <w:jc w:val="center"/>
        <w:rPr>
          <w:color w:val="auto"/>
          <w:kern w:val="2"/>
          <w:sz w:val="28"/>
          <w:szCs w:val="28"/>
        </w:rPr>
      </w:pPr>
      <w:r w:rsidRPr="00012CD1">
        <w:rPr>
          <w:color w:val="auto"/>
          <w:kern w:val="2"/>
          <w:sz w:val="28"/>
          <w:szCs w:val="28"/>
        </w:rPr>
        <w:lastRenderedPageBreak/>
        <w:t>Приложение № 1</w:t>
      </w:r>
    </w:p>
    <w:p w:rsidR="008811A0" w:rsidRPr="00012CD1" w:rsidRDefault="008811A0" w:rsidP="008811A0">
      <w:pPr>
        <w:autoSpaceDE w:val="0"/>
        <w:autoSpaceDN w:val="0"/>
        <w:adjustRightInd w:val="0"/>
        <w:ind w:left="6237"/>
        <w:jc w:val="center"/>
        <w:rPr>
          <w:color w:val="auto"/>
          <w:kern w:val="2"/>
          <w:sz w:val="28"/>
          <w:szCs w:val="28"/>
        </w:rPr>
      </w:pPr>
      <w:r w:rsidRPr="00012CD1">
        <w:rPr>
          <w:color w:val="auto"/>
          <w:kern w:val="2"/>
          <w:sz w:val="28"/>
          <w:szCs w:val="28"/>
        </w:rPr>
        <w:t>к постановлению</w:t>
      </w:r>
    </w:p>
    <w:p w:rsidR="008811A0" w:rsidRPr="00012CD1" w:rsidRDefault="008811A0" w:rsidP="008811A0">
      <w:pPr>
        <w:autoSpaceDE w:val="0"/>
        <w:autoSpaceDN w:val="0"/>
        <w:adjustRightInd w:val="0"/>
        <w:ind w:left="6237"/>
        <w:jc w:val="center"/>
        <w:rPr>
          <w:color w:val="auto"/>
          <w:kern w:val="2"/>
          <w:sz w:val="28"/>
          <w:szCs w:val="28"/>
        </w:rPr>
      </w:pPr>
      <w:r w:rsidRPr="00012CD1">
        <w:rPr>
          <w:color w:val="auto"/>
          <w:kern w:val="2"/>
          <w:sz w:val="28"/>
          <w:szCs w:val="28"/>
        </w:rPr>
        <w:t>Администрации Верхнесеребряковского</w:t>
      </w:r>
    </w:p>
    <w:p w:rsidR="008811A0" w:rsidRPr="00012CD1" w:rsidRDefault="008811A0" w:rsidP="008811A0">
      <w:pPr>
        <w:autoSpaceDE w:val="0"/>
        <w:autoSpaceDN w:val="0"/>
        <w:adjustRightInd w:val="0"/>
        <w:ind w:left="6237"/>
        <w:jc w:val="center"/>
        <w:rPr>
          <w:color w:val="auto"/>
          <w:kern w:val="2"/>
          <w:sz w:val="28"/>
          <w:szCs w:val="28"/>
        </w:rPr>
      </w:pPr>
      <w:r w:rsidRPr="00012CD1">
        <w:rPr>
          <w:color w:val="auto"/>
          <w:kern w:val="2"/>
          <w:sz w:val="28"/>
          <w:szCs w:val="28"/>
        </w:rPr>
        <w:t>сельского поселения</w:t>
      </w:r>
    </w:p>
    <w:p w:rsidR="008811A0" w:rsidRPr="00012CD1" w:rsidRDefault="008811A0" w:rsidP="008811A0">
      <w:pPr>
        <w:ind w:left="6237"/>
        <w:jc w:val="center"/>
        <w:rPr>
          <w:color w:val="auto"/>
          <w:sz w:val="28"/>
          <w:szCs w:val="28"/>
        </w:rPr>
      </w:pPr>
      <w:r w:rsidRPr="00012CD1">
        <w:rPr>
          <w:color w:val="auto"/>
          <w:sz w:val="28"/>
          <w:szCs w:val="28"/>
        </w:rPr>
        <w:t>от __________ № _____</w:t>
      </w:r>
    </w:p>
    <w:p w:rsidR="008811A0" w:rsidRPr="00012CD1" w:rsidRDefault="008811A0" w:rsidP="008811A0">
      <w:pPr>
        <w:widowControl w:val="0"/>
        <w:shd w:val="clear" w:color="auto" w:fill="FFFFFF"/>
        <w:autoSpaceDE w:val="0"/>
        <w:autoSpaceDN w:val="0"/>
        <w:adjustRightInd w:val="0"/>
        <w:jc w:val="right"/>
        <w:rPr>
          <w:color w:val="auto"/>
          <w:sz w:val="28"/>
          <w:szCs w:val="28"/>
        </w:rPr>
      </w:pPr>
    </w:p>
    <w:p w:rsidR="008811A0" w:rsidRPr="00012CD1" w:rsidRDefault="008811A0" w:rsidP="008811A0">
      <w:pPr>
        <w:widowControl w:val="0"/>
        <w:shd w:val="clear" w:color="auto" w:fill="FFFFFF"/>
        <w:autoSpaceDE w:val="0"/>
        <w:autoSpaceDN w:val="0"/>
        <w:adjustRightInd w:val="0"/>
        <w:jc w:val="center"/>
        <w:rPr>
          <w:color w:val="auto"/>
          <w:sz w:val="28"/>
          <w:szCs w:val="28"/>
        </w:rPr>
      </w:pPr>
    </w:p>
    <w:p w:rsidR="008811A0" w:rsidRPr="00012CD1" w:rsidRDefault="008811A0" w:rsidP="008811A0">
      <w:pPr>
        <w:widowControl w:val="0"/>
        <w:shd w:val="clear" w:color="auto" w:fill="FFFFFF"/>
        <w:autoSpaceDE w:val="0"/>
        <w:autoSpaceDN w:val="0"/>
        <w:adjustRightInd w:val="0"/>
        <w:jc w:val="center"/>
        <w:rPr>
          <w:bCs/>
          <w:color w:val="auto"/>
          <w:sz w:val="28"/>
          <w:szCs w:val="28"/>
        </w:rPr>
      </w:pPr>
      <w:r w:rsidRPr="00012CD1">
        <w:rPr>
          <w:bCs/>
          <w:color w:val="auto"/>
          <w:sz w:val="28"/>
          <w:szCs w:val="28"/>
        </w:rPr>
        <w:t>ПОРЯДОК</w:t>
      </w:r>
    </w:p>
    <w:p w:rsidR="008811A0" w:rsidRPr="00012CD1" w:rsidRDefault="008811A0" w:rsidP="008811A0">
      <w:pPr>
        <w:widowControl w:val="0"/>
        <w:shd w:val="clear" w:color="auto" w:fill="FFFFFF"/>
        <w:autoSpaceDE w:val="0"/>
        <w:autoSpaceDN w:val="0"/>
        <w:adjustRightInd w:val="0"/>
        <w:jc w:val="center"/>
        <w:rPr>
          <w:color w:val="auto"/>
          <w:kern w:val="2"/>
          <w:sz w:val="28"/>
          <w:szCs w:val="28"/>
        </w:rPr>
      </w:pPr>
      <w:r w:rsidRPr="00012CD1">
        <w:rPr>
          <w:color w:val="auto"/>
          <w:kern w:val="2"/>
          <w:sz w:val="28"/>
          <w:szCs w:val="28"/>
        </w:rPr>
        <w:t xml:space="preserve">разработки, реализации и оценки эффективности </w:t>
      </w:r>
    </w:p>
    <w:p w:rsidR="008811A0" w:rsidRPr="00012CD1" w:rsidRDefault="002B426C" w:rsidP="008811A0">
      <w:pPr>
        <w:widowControl w:val="0"/>
        <w:shd w:val="clear" w:color="auto" w:fill="FFFFFF"/>
        <w:autoSpaceDE w:val="0"/>
        <w:autoSpaceDN w:val="0"/>
        <w:adjustRightInd w:val="0"/>
        <w:jc w:val="center"/>
        <w:rPr>
          <w:color w:val="auto"/>
          <w:kern w:val="2"/>
          <w:sz w:val="28"/>
          <w:szCs w:val="28"/>
        </w:rPr>
      </w:pPr>
      <w:r w:rsidRPr="00012CD1">
        <w:rPr>
          <w:color w:val="auto"/>
          <w:kern w:val="2"/>
          <w:sz w:val="28"/>
          <w:szCs w:val="28"/>
        </w:rPr>
        <w:t>муниципальных</w:t>
      </w:r>
      <w:r w:rsidR="008811A0" w:rsidRPr="00012CD1">
        <w:rPr>
          <w:color w:val="auto"/>
          <w:kern w:val="2"/>
          <w:sz w:val="28"/>
          <w:szCs w:val="28"/>
        </w:rPr>
        <w:t xml:space="preserve"> программ </w:t>
      </w:r>
    </w:p>
    <w:p w:rsidR="008811A0" w:rsidRPr="00012CD1" w:rsidRDefault="002B426C" w:rsidP="008811A0">
      <w:pPr>
        <w:widowControl w:val="0"/>
        <w:shd w:val="clear" w:color="auto" w:fill="FFFFFF"/>
        <w:autoSpaceDE w:val="0"/>
        <w:autoSpaceDN w:val="0"/>
        <w:adjustRightInd w:val="0"/>
        <w:jc w:val="center"/>
        <w:rPr>
          <w:color w:val="auto"/>
          <w:sz w:val="28"/>
          <w:szCs w:val="28"/>
        </w:rPr>
      </w:pPr>
      <w:r w:rsidRPr="00012CD1">
        <w:rPr>
          <w:color w:val="auto"/>
          <w:kern w:val="2"/>
          <w:sz w:val="28"/>
          <w:szCs w:val="28"/>
        </w:rPr>
        <w:t>Верхнесеребряковского сельского поселения</w:t>
      </w:r>
    </w:p>
    <w:p w:rsidR="008811A0" w:rsidRPr="00012CD1" w:rsidRDefault="008811A0" w:rsidP="008811A0">
      <w:pPr>
        <w:widowControl w:val="0"/>
        <w:shd w:val="clear" w:color="auto" w:fill="FFFFFF"/>
        <w:jc w:val="center"/>
        <w:outlineLvl w:val="0"/>
        <w:rPr>
          <w:color w:val="auto"/>
          <w:sz w:val="28"/>
          <w:szCs w:val="28"/>
        </w:rPr>
      </w:pPr>
    </w:p>
    <w:p w:rsidR="008811A0" w:rsidRPr="00012CD1" w:rsidRDefault="008811A0" w:rsidP="008811A0">
      <w:pPr>
        <w:widowControl w:val="0"/>
        <w:shd w:val="clear" w:color="auto" w:fill="FFFFFF"/>
        <w:jc w:val="center"/>
        <w:outlineLvl w:val="0"/>
        <w:rPr>
          <w:color w:val="auto"/>
          <w:sz w:val="28"/>
          <w:szCs w:val="28"/>
        </w:rPr>
      </w:pPr>
      <w:r w:rsidRPr="00012CD1">
        <w:rPr>
          <w:color w:val="auto"/>
          <w:sz w:val="28"/>
          <w:szCs w:val="28"/>
        </w:rPr>
        <w:t>1. Общие положения</w:t>
      </w:r>
    </w:p>
    <w:p w:rsidR="008811A0" w:rsidRPr="00012CD1" w:rsidRDefault="008811A0" w:rsidP="008811A0">
      <w:pPr>
        <w:widowControl w:val="0"/>
        <w:shd w:val="clear" w:color="auto" w:fill="FFFFFF"/>
        <w:jc w:val="both"/>
        <w:rPr>
          <w:color w:val="auto"/>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1.1. Настоящий Порядок определяет правила разработки, реализации и оценки эффективности </w:t>
      </w:r>
      <w:r w:rsidR="002B426C" w:rsidRPr="00012CD1">
        <w:rPr>
          <w:color w:val="auto"/>
          <w:sz w:val="28"/>
          <w:szCs w:val="28"/>
        </w:rPr>
        <w:t>муниципальных программ Верхнесеребряковского сельского поселения</w:t>
      </w:r>
      <w:r w:rsidRPr="00012CD1">
        <w:rPr>
          <w:color w:val="auto"/>
          <w:sz w:val="28"/>
          <w:szCs w:val="28"/>
        </w:rPr>
        <w:t xml:space="preserve">, а также </w:t>
      </w:r>
      <w:proofErr w:type="gramStart"/>
      <w:r w:rsidRPr="00012CD1">
        <w:rPr>
          <w:color w:val="auto"/>
          <w:sz w:val="28"/>
          <w:szCs w:val="28"/>
        </w:rPr>
        <w:t>контроля за</w:t>
      </w:r>
      <w:proofErr w:type="gramEnd"/>
      <w:r w:rsidRPr="00012CD1">
        <w:rPr>
          <w:color w:val="auto"/>
          <w:sz w:val="28"/>
          <w:szCs w:val="28"/>
        </w:rPr>
        <w:t xml:space="preserve"> ходом их реализации.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1.2. </w:t>
      </w:r>
      <w:proofErr w:type="gramStart"/>
      <w:r w:rsidR="002B426C" w:rsidRPr="00012CD1">
        <w:rPr>
          <w:color w:val="auto"/>
          <w:sz w:val="28"/>
          <w:szCs w:val="28"/>
        </w:rPr>
        <w:t>Муниципальная</w:t>
      </w:r>
      <w:r w:rsidRPr="00012CD1">
        <w:rPr>
          <w:color w:val="auto"/>
          <w:sz w:val="28"/>
          <w:szCs w:val="28"/>
        </w:rPr>
        <w:t xml:space="preserve"> программа </w:t>
      </w:r>
      <w:r w:rsidR="002B426C" w:rsidRPr="00012CD1">
        <w:rPr>
          <w:color w:val="auto"/>
          <w:kern w:val="2"/>
          <w:sz w:val="28"/>
          <w:szCs w:val="28"/>
        </w:rPr>
        <w:t>Верхнесеребряковского сельского поселения</w:t>
      </w:r>
      <w:r w:rsidRPr="00012CD1">
        <w:rPr>
          <w:color w:val="auto"/>
          <w:sz w:val="28"/>
          <w:szCs w:val="28"/>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2B426C" w:rsidRPr="00012CD1">
        <w:rPr>
          <w:color w:val="auto"/>
          <w:sz w:val="28"/>
          <w:szCs w:val="28"/>
        </w:rPr>
        <w:t>Верхнесеребряковского сельского поселения</w:t>
      </w:r>
      <w:r w:rsidRPr="00012CD1">
        <w:rPr>
          <w:color w:val="auto"/>
          <w:sz w:val="28"/>
          <w:szCs w:val="28"/>
        </w:rPr>
        <w:t>, в том числе направленных на достижение национальных целей развития, определенных Президентом Российской Федерации, а также на достижение результатов</w:t>
      </w:r>
      <w:proofErr w:type="gramEnd"/>
      <w:r w:rsidRPr="00012CD1">
        <w:rPr>
          <w:color w:val="auto"/>
          <w:sz w:val="28"/>
          <w:szCs w:val="28"/>
        </w:rPr>
        <w:t xml:space="preserve"> государственных программ.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1.3. В настоящем Порядке выделяются следующие типы </w:t>
      </w:r>
      <w:r w:rsidR="002B426C" w:rsidRPr="00012CD1">
        <w:rPr>
          <w:color w:val="auto"/>
          <w:sz w:val="28"/>
          <w:szCs w:val="28"/>
        </w:rPr>
        <w:t>муниципальных программ Верхнесеребряковского сельского поселения</w:t>
      </w:r>
      <w:r w:rsidRPr="00012CD1">
        <w:rPr>
          <w:color w:val="auto"/>
          <w:sz w:val="28"/>
          <w:szCs w:val="28"/>
        </w:rPr>
        <w:t>:</w:t>
      </w:r>
    </w:p>
    <w:p w:rsidR="008811A0" w:rsidRPr="00012CD1" w:rsidRDefault="002B426C"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муниципальная</w:t>
      </w:r>
      <w:r w:rsidR="008811A0" w:rsidRPr="00012CD1">
        <w:rPr>
          <w:color w:val="auto"/>
          <w:sz w:val="28"/>
          <w:szCs w:val="28"/>
        </w:rPr>
        <w:t xml:space="preserve"> программа </w:t>
      </w:r>
      <w:r w:rsidRPr="00012CD1">
        <w:rPr>
          <w:color w:val="auto"/>
          <w:sz w:val="28"/>
          <w:szCs w:val="28"/>
        </w:rPr>
        <w:t>Верхнесеребряковского сельского поселения</w:t>
      </w:r>
      <w:r w:rsidR="008811A0" w:rsidRPr="00012CD1">
        <w:rPr>
          <w:color w:val="auto"/>
          <w:sz w:val="28"/>
          <w:szCs w:val="28"/>
        </w:rPr>
        <w:t>, предметом которой является достижение приоритетов и целей государственной политики, в том числе национальных целей</w:t>
      </w:r>
      <w:r w:rsidR="00A63A60" w:rsidRPr="00012CD1">
        <w:rPr>
          <w:color w:val="auto"/>
          <w:sz w:val="28"/>
          <w:szCs w:val="28"/>
        </w:rPr>
        <w:t xml:space="preserve"> развития Российской Федерации</w:t>
      </w:r>
      <w:r w:rsidR="008811A0" w:rsidRPr="00012CD1">
        <w:rPr>
          <w:color w:val="auto"/>
          <w:sz w:val="28"/>
          <w:szCs w:val="28"/>
        </w:rPr>
        <w:t>, в рамках конкретной отрасли или сферы социально-экономического развития</w:t>
      </w:r>
      <w:r w:rsidR="00A63A60" w:rsidRPr="00012CD1">
        <w:rPr>
          <w:color w:val="auto"/>
          <w:sz w:val="28"/>
          <w:szCs w:val="28"/>
        </w:rPr>
        <w:t xml:space="preserve"> Верхнесеребряковского сельского поселения</w:t>
      </w:r>
      <w:r w:rsidR="008811A0" w:rsidRPr="00012CD1">
        <w:rPr>
          <w:color w:val="auto"/>
          <w:sz w:val="28"/>
          <w:szCs w:val="28"/>
        </w:rPr>
        <w:t xml:space="preserve"> (далее – </w:t>
      </w:r>
      <w:r w:rsidRPr="00012CD1">
        <w:rPr>
          <w:color w:val="auto"/>
          <w:sz w:val="28"/>
          <w:szCs w:val="28"/>
        </w:rPr>
        <w:t xml:space="preserve">муниципальная </w:t>
      </w:r>
      <w:r w:rsidR="008811A0" w:rsidRPr="00012CD1">
        <w:rPr>
          <w:color w:val="auto"/>
          <w:sz w:val="28"/>
          <w:szCs w:val="28"/>
        </w:rPr>
        <w:t xml:space="preserve"> программа);</w:t>
      </w:r>
    </w:p>
    <w:p w:rsidR="008811A0" w:rsidRPr="00012CD1" w:rsidRDefault="002B426C"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муниципальная</w:t>
      </w:r>
      <w:r w:rsidR="008811A0" w:rsidRPr="00012CD1">
        <w:rPr>
          <w:color w:val="auto"/>
          <w:sz w:val="28"/>
          <w:szCs w:val="28"/>
        </w:rPr>
        <w:t xml:space="preserve"> программа </w:t>
      </w:r>
      <w:r w:rsidRPr="00012CD1">
        <w:rPr>
          <w:color w:val="auto"/>
          <w:sz w:val="28"/>
          <w:szCs w:val="28"/>
        </w:rPr>
        <w:t>Верхнесеребряковского сельского поселения</w:t>
      </w:r>
      <w:r w:rsidR="008811A0" w:rsidRPr="00012CD1">
        <w:rPr>
          <w:color w:val="auto"/>
          <w:sz w:val="28"/>
          <w:szCs w:val="28"/>
        </w:rPr>
        <w:t>,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w:t>
      </w:r>
      <w:r w:rsidR="00B32C82" w:rsidRPr="00012CD1">
        <w:rPr>
          <w:color w:val="auto"/>
          <w:sz w:val="28"/>
          <w:szCs w:val="28"/>
        </w:rPr>
        <w:t xml:space="preserve"> развития Российской Федерации</w:t>
      </w:r>
      <w:r w:rsidR="008811A0" w:rsidRPr="00012CD1">
        <w:rPr>
          <w:color w:val="auto"/>
          <w:sz w:val="28"/>
          <w:szCs w:val="28"/>
        </w:rPr>
        <w:t xml:space="preserve">, затрагивающих сферы реализации нескольких </w:t>
      </w:r>
      <w:r w:rsidRPr="00012CD1">
        <w:rPr>
          <w:color w:val="auto"/>
          <w:sz w:val="28"/>
          <w:szCs w:val="28"/>
        </w:rPr>
        <w:t>муниципальных</w:t>
      </w:r>
      <w:r w:rsidR="008811A0" w:rsidRPr="00012CD1">
        <w:rPr>
          <w:color w:val="auto"/>
          <w:sz w:val="28"/>
          <w:szCs w:val="28"/>
        </w:rPr>
        <w:t xml:space="preserve"> программ (далее – комплексная программа).</w:t>
      </w:r>
    </w:p>
    <w:p w:rsidR="008811A0" w:rsidRPr="00012CD1" w:rsidRDefault="008811A0" w:rsidP="00A63A60">
      <w:pPr>
        <w:widowControl w:val="0"/>
        <w:shd w:val="clear" w:color="auto" w:fill="FFFFFF"/>
        <w:autoSpaceDE w:val="0"/>
        <w:autoSpaceDN w:val="0"/>
        <w:adjustRightInd w:val="0"/>
        <w:spacing w:line="240" w:lineRule="atLeast"/>
        <w:ind w:firstLine="709"/>
        <w:jc w:val="both"/>
        <w:rPr>
          <w:rFonts w:ascii="Arial" w:hAnsi="Arial" w:cs="Arial"/>
          <w:color w:val="auto"/>
          <w:sz w:val="28"/>
          <w:szCs w:val="28"/>
        </w:rPr>
      </w:pPr>
      <w:r w:rsidRPr="00012CD1">
        <w:rPr>
          <w:color w:val="auto"/>
          <w:sz w:val="28"/>
          <w:szCs w:val="28"/>
        </w:rPr>
        <w:t xml:space="preserve">Решение о реализации </w:t>
      </w:r>
      <w:r w:rsidR="002B426C" w:rsidRPr="00012CD1">
        <w:rPr>
          <w:color w:val="auto"/>
          <w:sz w:val="28"/>
          <w:szCs w:val="28"/>
        </w:rPr>
        <w:t>муниципальной</w:t>
      </w:r>
      <w:r w:rsidRPr="00012CD1">
        <w:rPr>
          <w:color w:val="auto"/>
          <w:sz w:val="28"/>
          <w:szCs w:val="28"/>
        </w:rPr>
        <w:t xml:space="preserve"> программы в качестве комплексной </w:t>
      </w:r>
      <w:r w:rsidR="00B32C82" w:rsidRPr="00012CD1">
        <w:rPr>
          <w:color w:val="auto"/>
          <w:sz w:val="28"/>
          <w:szCs w:val="28"/>
        </w:rPr>
        <w:t xml:space="preserve">программы </w:t>
      </w:r>
      <w:r w:rsidRPr="00012CD1">
        <w:rPr>
          <w:color w:val="auto"/>
          <w:sz w:val="28"/>
          <w:szCs w:val="28"/>
        </w:rPr>
        <w:t xml:space="preserve">принимается </w:t>
      </w:r>
      <w:r w:rsidR="002B426C" w:rsidRPr="00012CD1">
        <w:rPr>
          <w:color w:val="auto"/>
          <w:sz w:val="28"/>
          <w:szCs w:val="28"/>
        </w:rPr>
        <w:t>Администрацией Верхнесеребряковского сельского поселения</w:t>
      </w:r>
      <w:r w:rsidRPr="00012CD1">
        <w:rPr>
          <w:color w:val="auto"/>
          <w:sz w:val="28"/>
          <w:szCs w:val="28"/>
        </w:rPr>
        <w:t xml:space="preserve"> в порядке, установленном пунктом 4.1 раздела 4 настоящего Порядка.</w:t>
      </w:r>
    </w:p>
    <w:p w:rsidR="008811A0" w:rsidRPr="00012CD1" w:rsidRDefault="002B426C"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1.4. В целях настоящего Порядка</w:t>
      </w:r>
      <w:r w:rsidR="008811A0" w:rsidRPr="00012CD1">
        <w:rPr>
          <w:color w:val="auto"/>
          <w:sz w:val="28"/>
          <w:szCs w:val="28"/>
        </w:rPr>
        <w:t xml:space="preserve"> используются следующие понятия:</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lastRenderedPageBreak/>
        <w:t xml:space="preserve">ответственный исполнитель </w:t>
      </w:r>
      <w:r w:rsidR="002B426C" w:rsidRPr="00012CD1">
        <w:rPr>
          <w:color w:val="auto"/>
          <w:sz w:val="28"/>
          <w:szCs w:val="28"/>
        </w:rPr>
        <w:t>муниципальной</w:t>
      </w:r>
      <w:r w:rsidRPr="00012CD1">
        <w:rPr>
          <w:color w:val="auto"/>
          <w:sz w:val="28"/>
          <w:szCs w:val="28"/>
        </w:rPr>
        <w:t xml:space="preserve"> (комплексной) программы </w:t>
      </w:r>
      <w:proofErr w:type="gramStart"/>
      <w:r w:rsidRPr="00012CD1">
        <w:rPr>
          <w:color w:val="auto"/>
          <w:sz w:val="28"/>
          <w:szCs w:val="28"/>
        </w:rPr>
        <w:t>–г</w:t>
      </w:r>
      <w:proofErr w:type="gramEnd"/>
      <w:r w:rsidRPr="00012CD1">
        <w:rPr>
          <w:color w:val="auto"/>
          <w:sz w:val="28"/>
          <w:szCs w:val="28"/>
        </w:rPr>
        <w:t>лавный распорядитель средств бюджета</w:t>
      </w:r>
      <w:r w:rsidR="002B481C" w:rsidRPr="00012CD1">
        <w:rPr>
          <w:color w:val="auto"/>
          <w:sz w:val="28"/>
          <w:szCs w:val="28"/>
        </w:rPr>
        <w:t xml:space="preserve"> Верхнесеребряковского сельского поселения (далее - местный бюджет) или муниципальное учреждение Верхнесеребряковского сельского поселения</w:t>
      </w:r>
      <w:r w:rsidRPr="00012CD1">
        <w:rPr>
          <w:color w:val="auto"/>
          <w:sz w:val="28"/>
          <w:szCs w:val="28"/>
        </w:rPr>
        <w:t xml:space="preserve">, определенный ответственным в целом за разработку, реализацию и оценку эффективности </w:t>
      </w:r>
      <w:r w:rsidR="002B481C" w:rsidRPr="00012CD1">
        <w:rPr>
          <w:color w:val="auto"/>
          <w:sz w:val="28"/>
          <w:szCs w:val="28"/>
        </w:rPr>
        <w:t>муниципальной</w:t>
      </w:r>
      <w:r w:rsidRPr="00012CD1">
        <w:rPr>
          <w:color w:val="auto"/>
          <w:sz w:val="28"/>
          <w:szCs w:val="28"/>
        </w:rPr>
        <w:t xml:space="preserve"> (комплексной) программы</w:t>
      </w:r>
      <w:r w:rsidR="002B481C" w:rsidRPr="00012CD1">
        <w:rPr>
          <w:color w:val="auto"/>
          <w:sz w:val="28"/>
          <w:szCs w:val="28"/>
        </w:rPr>
        <w:t>,</w:t>
      </w:r>
      <w:r w:rsidR="002B481C" w:rsidRPr="00012CD1">
        <w:rPr>
          <w:sz w:val="28"/>
          <w:szCs w:val="28"/>
        </w:rPr>
        <w:t xml:space="preserve"> </w:t>
      </w:r>
      <w:r w:rsidR="002B481C" w:rsidRPr="00012CD1">
        <w:rPr>
          <w:color w:val="auto"/>
          <w:sz w:val="28"/>
          <w:szCs w:val="28"/>
        </w:rPr>
        <w:t>в соответствии с распоряжением Администрации Верхнесеребряковского сельского поселения о разработке муниципальной (комплексной) программы</w:t>
      </w:r>
      <w:r w:rsidRPr="00012CD1">
        <w:rPr>
          <w:color w:val="auto"/>
          <w:sz w:val="28"/>
          <w:szCs w:val="28"/>
        </w:rPr>
        <w:t xml:space="preserve">, обеспечивающий взаимодействие соисполнителей и участников </w:t>
      </w:r>
      <w:r w:rsidR="002B481C" w:rsidRPr="00012CD1">
        <w:rPr>
          <w:color w:val="auto"/>
          <w:sz w:val="28"/>
          <w:szCs w:val="28"/>
        </w:rPr>
        <w:t>муниципальной</w:t>
      </w:r>
      <w:r w:rsidRPr="00012CD1">
        <w:rPr>
          <w:color w:val="auto"/>
          <w:sz w:val="28"/>
          <w:szCs w:val="28"/>
        </w:rPr>
        <w:t xml:space="preserve"> (комплексной) программы;</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pacing w:val="-4"/>
          <w:sz w:val="28"/>
          <w:szCs w:val="28"/>
        </w:rPr>
        <w:t xml:space="preserve">соисполнитель </w:t>
      </w:r>
      <w:r w:rsidR="002B481C" w:rsidRPr="00012CD1">
        <w:rPr>
          <w:color w:val="auto"/>
          <w:spacing w:val="-4"/>
          <w:sz w:val="28"/>
          <w:szCs w:val="28"/>
        </w:rPr>
        <w:t>муниципальной</w:t>
      </w:r>
      <w:r w:rsidRPr="00012CD1">
        <w:rPr>
          <w:color w:val="auto"/>
          <w:spacing w:val="-4"/>
          <w:sz w:val="28"/>
          <w:szCs w:val="28"/>
        </w:rPr>
        <w:t xml:space="preserve"> </w:t>
      </w:r>
      <w:r w:rsidRPr="00012CD1">
        <w:rPr>
          <w:color w:val="auto"/>
          <w:sz w:val="28"/>
          <w:szCs w:val="28"/>
        </w:rPr>
        <w:t>(комплексной)</w:t>
      </w:r>
      <w:r w:rsidRPr="00012CD1">
        <w:rPr>
          <w:color w:val="auto"/>
          <w:spacing w:val="-4"/>
          <w:sz w:val="28"/>
          <w:szCs w:val="28"/>
        </w:rPr>
        <w:t xml:space="preserve"> программы –</w:t>
      </w:r>
      <w:r w:rsidR="002B481C" w:rsidRPr="00012CD1">
        <w:rPr>
          <w:sz w:val="28"/>
          <w:szCs w:val="28"/>
        </w:rPr>
        <w:t xml:space="preserve"> </w:t>
      </w:r>
      <w:r w:rsidR="002B481C" w:rsidRPr="00012CD1">
        <w:rPr>
          <w:color w:val="auto"/>
          <w:sz w:val="28"/>
          <w:szCs w:val="28"/>
        </w:rPr>
        <w:t xml:space="preserve">главный распорядитель средств местного бюджета или муниципальной учреждение Верхнесеребряковского сельского поселения, </w:t>
      </w:r>
      <w:r w:rsidR="00B32C82" w:rsidRPr="00012CD1">
        <w:rPr>
          <w:color w:val="auto"/>
          <w:sz w:val="28"/>
          <w:szCs w:val="28"/>
        </w:rPr>
        <w:t>ответственные</w:t>
      </w:r>
      <w:r w:rsidRPr="00012CD1">
        <w:rPr>
          <w:color w:val="auto"/>
          <w:sz w:val="28"/>
          <w:szCs w:val="28"/>
        </w:rPr>
        <w:t xml:space="preserve"> за разработку и реализацию структурного элемента </w:t>
      </w:r>
      <w:r w:rsidR="002B481C" w:rsidRPr="00012CD1">
        <w:rPr>
          <w:color w:val="auto"/>
          <w:sz w:val="28"/>
          <w:szCs w:val="28"/>
        </w:rPr>
        <w:t>муниципальной</w:t>
      </w:r>
      <w:r w:rsidRPr="00012CD1">
        <w:rPr>
          <w:color w:val="auto"/>
          <w:sz w:val="28"/>
          <w:szCs w:val="28"/>
        </w:rPr>
        <w:t xml:space="preserve"> (комплексной) программы;</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proofErr w:type="gramStart"/>
      <w:r w:rsidRPr="00012CD1">
        <w:rPr>
          <w:color w:val="auto"/>
          <w:spacing w:val="-4"/>
          <w:sz w:val="28"/>
          <w:szCs w:val="28"/>
        </w:rPr>
        <w:t xml:space="preserve">участник </w:t>
      </w:r>
      <w:r w:rsidR="002B481C" w:rsidRPr="00012CD1">
        <w:rPr>
          <w:color w:val="auto"/>
          <w:spacing w:val="-4"/>
          <w:sz w:val="28"/>
          <w:szCs w:val="28"/>
        </w:rPr>
        <w:t>муниципальной</w:t>
      </w:r>
      <w:r w:rsidRPr="00012CD1">
        <w:rPr>
          <w:color w:val="auto"/>
          <w:spacing w:val="-4"/>
          <w:sz w:val="28"/>
          <w:szCs w:val="28"/>
        </w:rPr>
        <w:t xml:space="preserve"> </w:t>
      </w:r>
      <w:r w:rsidRPr="00012CD1">
        <w:rPr>
          <w:color w:val="auto"/>
          <w:sz w:val="28"/>
          <w:szCs w:val="28"/>
        </w:rPr>
        <w:t>(комплексной)</w:t>
      </w:r>
      <w:r w:rsidRPr="00012CD1">
        <w:rPr>
          <w:color w:val="auto"/>
          <w:spacing w:val="-4"/>
          <w:sz w:val="28"/>
          <w:szCs w:val="28"/>
        </w:rPr>
        <w:t xml:space="preserve"> программы – </w:t>
      </w:r>
      <w:r w:rsidR="002B481C" w:rsidRPr="00012CD1">
        <w:rPr>
          <w:color w:val="auto"/>
          <w:sz w:val="28"/>
          <w:szCs w:val="28"/>
        </w:rPr>
        <w:t>Администрация Верхнесеребряковского сельского поселения</w:t>
      </w:r>
      <w:r w:rsidRPr="00012CD1">
        <w:rPr>
          <w:color w:val="auto"/>
          <w:spacing w:val="-4"/>
          <w:sz w:val="28"/>
          <w:szCs w:val="28"/>
        </w:rPr>
        <w:t>,</w:t>
      </w:r>
      <w:r w:rsidR="002B481C" w:rsidRPr="00012CD1">
        <w:rPr>
          <w:sz w:val="28"/>
          <w:szCs w:val="28"/>
        </w:rPr>
        <w:t xml:space="preserve"> </w:t>
      </w:r>
      <w:r w:rsidR="002B481C" w:rsidRPr="00012CD1">
        <w:rPr>
          <w:color w:val="auto"/>
          <w:spacing w:val="-4"/>
          <w:sz w:val="28"/>
          <w:szCs w:val="28"/>
        </w:rPr>
        <w:t>муниципальной учреждение Верхнесеребряковского сельского поселения,</w:t>
      </w:r>
      <w:r w:rsidRPr="00012CD1">
        <w:rPr>
          <w:color w:val="auto"/>
          <w:spacing w:val="-4"/>
          <w:sz w:val="28"/>
          <w:szCs w:val="28"/>
        </w:rPr>
        <w:t xml:space="preserve"> участвующие в реализации структурного элемента </w:t>
      </w:r>
      <w:r w:rsidR="002B481C" w:rsidRPr="00012CD1">
        <w:rPr>
          <w:color w:val="auto"/>
          <w:spacing w:val="-4"/>
          <w:sz w:val="28"/>
          <w:szCs w:val="28"/>
        </w:rPr>
        <w:t>муниципальной</w:t>
      </w:r>
      <w:r w:rsidRPr="00012CD1">
        <w:rPr>
          <w:color w:val="auto"/>
          <w:spacing w:val="-4"/>
          <w:sz w:val="28"/>
          <w:szCs w:val="28"/>
        </w:rPr>
        <w:t xml:space="preserve"> (комплексной) прогр</w:t>
      </w:r>
      <w:r w:rsidR="002B481C" w:rsidRPr="00012CD1">
        <w:rPr>
          <w:color w:val="auto"/>
          <w:spacing w:val="-4"/>
          <w:sz w:val="28"/>
          <w:szCs w:val="28"/>
        </w:rPr>
        <w:t>аммы, а также</w:t>
      </w:r>
      <w:r w:rsidRPr="00012CD1">
        <w:rPr>
          <w:color w:val="auto"/>
          <w:spacing w:val="-4"/>
          <w:sz w:val="28"/>
          <w:szCs w:val="28"/>
        </w:rPr>
        <w:t xml:space="preserve"> иное юридическое лицо, осуществляющие финансирование отдельных мероприятий (результатов) струк</w:t>
      </w:r>
      <w:r w:rsidR="002B481C" w:rsidRPr="00012CD1">
        <w:rPr>
          <w:color w:val="auto"/>
          <w:spacing w:val="-4"/>
          <w:sz w:val="28"/>
          <w:szCs w:val="28"/>
        </w:rPr>
        <w:t>турных элементов муниципальной</w:t>
      </w:r>
      <w:r w:rsidRPr="00012CD1">
        <w:rPr>
          <w:color w:val="auto"/>
          <w:spacing w:val="-4"/>
          <w:sz w:val="28"/>
          <w:szCs w:val="28"/>
        </w:rPr>
        <w:t xml:space="preserve"> </w:t>
      </w:r>
      <w:r w:rsidRPr="00012CD1">
        <w:rPr>
          <w:color w:val="auto"/>
          <w:sz w:val="28"/>
          <w:szCs w:val="28"/>
        </w:rPr>
        <w:t>(комплексной)</w:t>
      </w:r>
      <w:r w:rsidRPr="00012CD1">
        <w:rPr>
          <w:color w:val="auto"/>
          <w:spacing w:val="-4"/>
          <w:sz w:val="28"/>
          <w:szCs w:val="28"/>
        </w:rPr>
        <w:t xml:space="preserve"> программы;</w:t>
      </w:r>
      <w:proofErr w:type="gramEnd"/>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структурный элемент </w:t>
      </w:r>
      <w:r w:rsidR="00874E72" w:rsidRPr="00012CD1">
        <w:rPr>
          <w:color w:val="auto"/>
          <w:sz w:val="28"/>
          <w:szCs w:val="28"/>
        </w:rPr>
        <w:t>муниципальной</w:t>
      </w:r>
      <w:r w:rsidRPr="00012CD1">
        <w:rPr>
          <w:color w:val="auto"/>
          <w:sz w:val="28"/>
          <w:szCs w:val="28"/>
        </w:rPr>
        <w:t xml:space="preserve"> (комп</w:t>
      </w:r>
      <w:r w:rsidR="00874E72" w:rsidRPr="00012CD1">
        <w:rPr>
          <w:color w:val="auto"/>
          <w:sz w:val="28"/>
          <w:szCs w:val="28"/>
        </w:rPr>
        <w:t xml:space="preserve">лексной) программы </w:t>
      </w:r>
      <w:proofErr w:type="gramStart"/>
      <w:r w:rsidR="00874E72" w:rsidRPr="00012CD1">
        <w:rPr>
          <w:color w:val="auto"/>
          <w:sz w:val="28"/>
          <w:szCs w:val="28"/>
        </w:rPr>
        <w:t>–м</w:t>
      </w:r>
      <w:proofErr w:type="gramEnd"/>
      <w:r w:rsidR="00874E72" w:rsidRPr="00012CD1">
        <w:rPr>
          <w:color w:val="auto"/>
          <w:sz w:val="28"/>
          <w:szCs w:val="28"/>
        </w:rPr>
        <w:t>униципальный</w:t>
      </w:r>
      <w:r w:rsidR="00B32C82" w:rsidRPr="00012CD1">
        <w:rPr>
          <w:color w:val="auto"/>
          <w:sz w:val="28"/>
          <w:szCs w:val="28"/>
        </w:rPr>
        <w:t xml:space="preserve"> проект</w:t>
      </w:r>
      <w:r w:rsidRPr="00012CD1">
        <w:rPr>
          <w:color w:val="auto"/>
          <w:sz w:val="28"/>
          <w:szCs w:val="28"/>
        </w:rPr>
        <w:t>, ведомственный проект, комплекс процессных мероприятий;</w:t>
      </w:r>
    </w:p>
    <w:p w:rsidR="008811A0" w:rsidRPr="00012CD1" w:rsidRDefault="00874E72" w:rsidP="00A63A60">
      <w:pPr>
        <w:widowControl w:val="0"/>
        <w:shd w:val="clear" w:color="auto" w:fill="FFFFFF"/>
        <w:autoSpaceDE w:val="0"/>
        <w:autoSpaceDN w:val="0"/>
        <w:adjustRightInd w:val="0"/>
        <w:spacing w:line="240" w:lineRule="atLeast"/>
        <w:ind w:firstLine="709"/>
        <w:jc w:val="both"/>
        <w:rPr>
          <w:color w:val="auto"/>
          <w:spacing w:val="-4"/>
          <w:sz w:val="28"/>
          <w:szCs w:val="28"/>
        </w:rPr>
      </w:pPr>
      <w:proofErr w:type="gramStart"/>
      <w:r w:rsidRPr="00012CD1">
        <w:rPr>
          <w:color w:val="auto"/>
          <w:sz w:val="28"/>
          <w:szCs w:val="28"/>
        </w:rPr>
        <w:t>муниципальный</w:t>
      </w:r>
      <w:r w:rsidR="008811A0" w:rsidRPr="00012CD1">
        <w:rPr>
          <w:color w:val="auto"/>
          <w:sz w:val="28"/>
          <w:szCs w:val="28"/>
        </w:rPr>
        <w:t xml:space="preserve"> проект </w:t>
      </w:r>
      <w:r w:rsidR="008811A0" w:rsidRPr="00012CD1">
        <w:rPr>
          <w:color w:val="auto"/>
          <w:spacing w:val="-4"/>
          <w:sz w:val="28"/>
          <w:szCs w:val="28"/>
        </w:rPr>
        <w:t>–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w:t>
      </w:r>
      <w:r w:rsidR="00B32C82" w:rsidRPr="00012CD1">
        <w:rPr>
          <w:color w:val="auto"/>
          <w:spacing w:val="-4"/>
          <w:sz w:val="28"/>
          <w:szCs w:val="28"/>
        </w:rPr>
        <w:t>й программы</w:t>
      </w:r>
      <w:r w:rsidR="008811A0" w:rsidRPr="00012CD1">
        <w:rPr>
          <w:color w:val="auto"/>
          <w:spacing w:val="-4"/>
          <w:sz w:val="28"/>
          <w:szCs w:val="28"/>
        </w:rPr>
        <w:t xml:space="preserve">, и (или) </w:t>
      </w:r>
      <w:r w:rsidR="0077525C" w:rsidRPr="00012CD1">
        <w:rPr>
          <w:color w:val="auto"/>
          <w:spacing w:val="-4"/>
          <w:sz w:val="28"/>
          <w:szCs w:val="28"/>
        </w:rPr>
        <w:t>муниципальной програм</w:t>
      </w:r>
      <w:r w:rsidR="00B32C82" w:rsidRPr="00012CD1">
        <w:rPr>
          <w:color w:val="auto"/>
          <w:spacing w:val="-4"/>
          <w:sz w:val="28"/>
          <w:szCs w:val="28"/>
        </w:rPr>
        <w:t>мы</w:t>
      </w:r>
      <w:r w:rsidR="008811A0" w:rsidRPr="00012CD1">
        <w:rPr>
          <w:color w:val="auto"/>
          <w:spacing w:val="-4"/>
          <w:sz w:val="28"/>
          <w:szCs w:val="28"/>
        </w:rPr>
        <w:t>;</w:t>
      </w:r>
      <w:proofErr w:type="gramEnd"/>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ведомственный проект – проект, обеспечивающий достижение и (или) вклад в достижение показателей </w:t>
      </w:r>
      <w:r w:rsidR="00210C85" w:rsidRPr="00012CD1">
        <w:rPr>
          <w:color w:val="auto"/>
          <w:spacing w:val="-4"/>
          <w:sz w:val="28"/>
          <w:szCs w:val="28"/>
        </w:rPr>
        <w:t xml:space="preserve">муниципальной программы </w:t>
      </w:r>
      <w:r w:rsidRPr="00012CD1">
        <w:rPr>
          <w:color w:val="auto"/>
          <w:spacing w:val="-4"/>
          <w:sz w:val="28"/>
          <w:szCs w:val="28"/>
        </w:rPr>
        <w:t xml:space="preserve">(в случае если ведомственный проект является структурным элементом </w:t>
      </w:r>
      <w:r w:rsidR="00210C85" w:rsidRPr="00012CD1">
        <w:rPr>
          <w:color w:val="auto"/>
          <w:spacing w:val="-4"/>
          <w:sz w:val="28"/>
          <w:szCs w:val="28"/>
        </w:rPr>
        <w:t>муниципальной программы</w:t>
      </w:r>
      <w:r w:rsidRPr="00012CD1">
        <w:rPr>
          <w:color w:val="auto"/>
          <w:spacing w:val="-4"/>
          <w:sz w:val="28"/>
          <w:szCs w:val="28"/>
        </w:rPr>
        <w:t xml:space="preserve">), а также достижение иных показателей и (или) решение иных задач </w:t>
      </w:r>
      <w:r w:rsidR="0039420D" w:rsidRPr="00012CD1">
        <w:rPr>
          <w:color w:val="auto"/>
          <w:spacing w:val="-4"/>
          <w:sz w:val="28"/>
          <w:szCs w:val="28"/>
        </w:rPr>
        <w:t>органов местного самоуправления</w:t>
      </w:r>
      <w:r w:rsidRPr="00012CD1">
        <w:rPr>
          <w:color w:val="auto"/>
          <w:spacing w:val="-4"/>
          <w:sz w:val="28"/>
          <w:szCs w:val="28"/>
        </w:rPr>
        <w:t xml:space="preserve"> </w:t>
      </w:r>
      <w:r w:rsidR="0039420D" w:rsidRPr="00012CD1">
        <w:rPr>
          <w:color w:val="auto"/>
          <w:spacing w:val="-4"/>
          <w:sz w:val="28"/>
          <w:szCs w:val="28"/>
        </w:rPr>
        <w:t>Верхнесеребряковского сельского поселения</w:t>
      </w:r>
      <w:r w:rsidRPr="00012CD1">
        <w:rPr>
          <w:color w:val="auto"/>
          <w:spacing w:val="-4"/>
          <w:sz w:val="28"/>
          <w:szCs w:val="28"/>
        </w:rPr>
        <w:t>, организации;</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w:t>
      </w:r>
      <w:r w:rsidR="00DC411D" w:rsidRPr="00012CD1">
        <w:rPr>
          <w:color w:val="auto"/>
          <w:spacing w:val="-4"/>
          <w:sz w:val="28"/>
          <w:szCs w:val="28"/>
        </w:rPr>
        <w:t>органов местного самоуправления Верхнесеребряковского сельского поселения</w:t>
      </w:r>
      <w:r w:rsidRPr="00012CD1">
        <w:rPr>
          <w:color w:val="auto"/>
          <w:sz w:val="28"/>
          <w:szCs w:val="28"/>
        </w:rPr>
        <w:t>, организаций;</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задача </w:t>
      </w:r>
      <w:r w:rsidR="00B32C82" w:rsidRPr="00012CD1">
        <w:rPr>
          <w:sz w:val="28"/>
          <w:szCs w:val="28"/>
        </w:rPr>
        <w:t xml:space="preserve">(общественно значимый результат) </w:t>
      </w:r>
      <w:r w:rsidRPr="00012CD1">
        <w:rPr>
          <w:color w:val="auto"/>
          <w:spacing w:val="-4"/>
          <w:sz w:val="28"/>
          <w:szCs w:val="28"/>
        </w:rPr>
        <w:t xml:space="preserve">структурного элемента </w:t>
      </w:r>
      <w:r w:rsidR="00210C85" w:rsidRPr="00012CD1">
        <w:rPr>
          <w:color w:val="auto"/>
          <w:spacing w:val="-4"/>
          <w:sz w:val="28"/>
          <w:szCs w:val="28"/>
        </w:rPr>
        <w:t>муниципальной</w:t>
      </w:r>
      <w:r w:rsidRPr="00012CD1">
        <w:rPr>
          <w:color w:val="auto"/>
          <w:spacing w:val="-4"/>
          <w:sz w:val="28"/>
          <w:szCs w:val="28"/>
        </w:rPr>
        <w:t xml:space="preserve"> (комплексной) программы – итог деятельности, направленный на достижение изменений в социально-экономической сфере </w:t>
      </w:r>
      <w:r w:rsidR="00210C85" w:rsidRPr="00012CD1">
        <w:rPr>
          <w:color w:val="auto"/>
          <w:spacing w:val="-4"/>
          <w:sz w:val="28"/>
          <w:szCs w:val="28"/>
        </w:rPr>
        <w:t>Верхнесеребряковского сельского поселения</w:t>
      </w:r>
      <w:r w:rsidRPr="00012CD1">
        <w:rPr>
          <w:color w:val="auto"/>
          <w:spacing w:val="-4"/>
          <w:sz w:val="28"/>
          <w:szCs w:val="28"/>
        </w:rPr>
        <w:t>;</w:t>
      </w:r>
    </w:p>
    <w:p w:rsidR="008811A0" w:rsidRPr="00012CD1" w:rsidRDefault="008811A0" w:rsidP="00F103E4">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мероприятие (результат) структурного элемента </w:t>
      </w:r>
      <w:r w:rsidR="00210C85" w:rsidRPr="00012CD1">
        <w:rPr>
          <w:color w:val="auto"/>
          <w:spacing w:val="-4"/>
          <w:sz w:val="28"/>
          <w:szCs w:val="28"/>
        </w:rPr>
        <w:t>муниципальной</w:t>
      </w:r>
      <w:r w:rsidRPr="00012CD1">
        <w:rPr>
          <w:color w:val="auto"/>
          <w:spacing w:val="-4"/>
          <w:sz w:val="28"/>
          <w:szCs w:val="28"/>
        </w:rPr>
        <w:t xml:space="preserve"> (комплексной) программы – количественно измеримый итог деятельности, направленный на достижение показателей </w:t>
      </w:r>
      <w:r w:rsidR="00210C85" w:rsidRPr="00012CD1">
        <w:rPr>
          <w:color w:val="auto"/>
          <w:spacing w:val="-4"/>
          <w:sz w:val="28"/>
          <w:szCs w:val="28"/>
        </w:rPr>
        <w:t>муниципальной</w:t>
      </w:r>
      <w:r w:rsidRPr="00012CD1">
        <w:rPr>
          <w:color w:val="auto"/>
          <w:spacing w:val="-4"/>
          <w:sz w:val="28"/>
          <w:szCs w:val="28"/>
        </w:rPr>
        <w:t xml:space="preserve"> (комплексной) программы и ее структурных элементов, сформулированный в виде завершенного действия по созданию определенного количества материальных и </w:t>
      </w:r>
      <w:r w:rsidRPr="00012CD1">
        <w:rPr>
          <w:color w:val="auto"/>
          <w:spacing w:val="-4"/>
          <w:sz w:val="28"/>
          <w:szCs w:val="28"/>
        </w:rPr>
        <w:lastRenderedPageBreak/>
        <w:t>нематериальных объектов, предоставлению определенного объема услуг, выполнения определенного объема раб</w:t>
      </w:r>
      <w:r w:rsidR="00F103E4" w:rsidRPr="00012CD1">
        <w:rPr>
          <w:color w:val="auto"/>
          <w:spacing w:val="-4"/>
          <w:sz w:val="28"/>
          <w:szCs w:val="28"/>
        </w:rPr>
        <w:t>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двадцать первым абзацем пункта 2.4 раздела 2 настоящего Порядка;</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показатель – количественно измеримый параметр, характеризующий достижение цели (целей) </w:t>
      </w:r>
      <w:r w:rsidR="00210C85" w:rsidRPr="00012CD1">
        <w:rPr>
          <w:color w:val="auto"/>
          <w:spacing w:val="-4"/>
          <w:sz w:val="28"/>
          <w:szCs w:val="28"/>
        </w:rPr>
        <w:t>муниципальной</w:t>
      </w:r>
      <w:r w:rsidRPr="00012CD1">
        <w:rPr>
          <w:color w:val="auto"/>
          <w:spacing w:val="-4"/>
          <w:sz w:val="28"/>
          <w:szCs w:val="28"/>
        </w:rPr>
        <w:t xml:space="preserve"> (комплексной) программы, выполнения задач </w:t>
      </w:r>
      <w:r w:rsidR="00F103E4" w:rsidRPr="00012CD1">
        <w:rPr>
          <w:color w:val="auto"/>
          <w:spacing w:val="-4"/>
          <w:sz w:val="28"/>
          <w:szCs w:val="28"/>
        </w:rPr>
        <w:t xml:space="preserve">(общественно значимых результатов) ее </w:t>
      </w:r>
      <w:r w:rsidRPr="00012CD1">
        <w:rPr>
          <w:color w:val="auto"/>
          <w:spacing w:val="-4"/>
          <w:sz w:val="28"/>
          <w:szCs w:val="28"/>
        </w:rPr>
        <w:t xml:space="preserve">структурных элементов, и отражающий социально-экономические и иные общественно значимые эффекты от реализации </w:t>
      </w:r>
      <w:r w:rsidR="00210C85" w:rsidRPr="00012CD1">
        <w:rPr>
          <w:color w:val="auto"/>
          <w:spacing w:val="-4"/>
          <w:sz w:val="28"/>
          <w:szCs w:val="28"/>
        </w:rPr>
        <w:t>муниципальной</w:t>
      </w:r>
      <w:r w:rsidRPr="00012CD1">
        <w:rPr>
          <w:color w:val="auto"/>
          <w:spacing w:val="-4"/>
          <w:sz w:val="28"/>
          <w:szCs w:val="28"/>
        </w:rPr>
        <w:t xml:space="preserve"> (комплексной) программы и ее структурных элементов;</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proofErr w:type="gramStart"/>
      <w:r w:rsidRPr="00012CD1">
        <w:rPr>
          <w:color w:val="auto"/>
          <w:spacing w:val="-4"/>
          <w:sz w:val="28"/>
          <w:szCs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210C85" w:rsidRPr="00012CD1">
        <w:rPr>
          <w:color w:val="auto"/>
          <w:spacing w:val="-4"/>
          <w:sz w:val="28"/>
          <w:szCs w:val="28"/>
        </w:rPr>
        <w:t>муниципальной</w:t>
      </w:r>
      <w:r w:rsidRPr="00012CD1">
        <w:rPr>
          <w:color w:val="auto"/>
          <w:spacing w:val="-4"/>
          <w:sz w:val="28"/>
          <w:szCs w:val="28"/>
        </w:rPr>
        <w:t xml:space="preserve"> (комплексной) программы и (или) созданию объекта;</w:t>
      </w:r>
      <w:proofErr w:type="gramEnd"/>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маркировка – реализуемое в информационных системах присвоение признака связи параметров </w:t>
      </w:r>
      <w:r w:rsidR="00210C85" w:rsidRPr="00012CD1">
        <w:rPr>
          <w:color w:val="auto"/>
          <w:spacing w:val="-4"/>
          <w:sz w:val="28"/>
          <w:szCs w:val="28"/>
        </w:rPr>
        <w:t>муниципальных</w:t>
      </w:r>
      <w:r w:rsidRPr="00012CD1">
        <w:rPr>
          <w:color w:val="auto"/>
          <w:spacing w:val="-4"/>
          <w:sz w:val="28"/>
          <w:szCs w:val="28"/>
        </w:rPr>
        <w:t xml:space="preserve"> (комплексных) программ и их структурных элементов между собой, а также с параметрами других документов.</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1.5. </w:t>
      </w:r>
      <w:r w:rsidR="00D85D0B" w:rsidRPr="00012CD1">
        <w:rPr>
          <w:color w:val="auto"/>
          <w:sz w:val="28"/>
          <w:szCs w:val="28"/>
        </w:rPr>
        <w:t>Муниципальна</w:t>
      </w:r>
      <w:r w:rsidRPr="00012CD1">
        <w:rPr>
          <w:color w:val="auto"/>
          <w:sz w:val="28"/>
          <w:szCs w:val="28"/>
        </w:rPr>
        <w:t>я (комплексная) программа включает в себя не менее двух структурных элементов.</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1.6. В состав </w:t>
      </w:r>
      <w:r w:rsidR="00D85D0B" w:rsidRPr="00012CD1">
        <w:rPr>
          <w:color w:val="auto"/>
          <w:sz w:val="28"/>
          <w:szCs w:val="28"/>
        </w:rPr>
        <w:t>муниципальных</w:t>
      </w:r>
      <w:r w:rsidRPr="00012CD1">
        <w:rPr>
          <w:color w:val="auto"/>
          <w:sz w:val="28"/>
          <w:szCs w:val="28"/>
        </w:rPr>
        <w:t xml:space="preserve"> (комплексных) программ в соответствии со сферами их реализации подлежат включению направления деятельности </w:t>
      </w:r>
      <w:r w:rsidR="00DC411D" w:rsidRPr="00012CD1">
        <w:rPr>
          <w:color w:val="auto"/>
          <w:sz w:val="28"/>
          <w:szCs w:val="28"/>
        </w:rPr>
        <w:t>органов местного самоуправления</w:t>
      </w:r>
      <w:r w:rsidR="00D85D0B" w:rsidRPr="00012CD1">
        <w:rPr>
          <w:color w:val="auto"/>
          <w:sz w:val="28"/>
          <w:szCs w:val="28"/>
        </w:rPr>
        <w:t xml:space="preserve"> Верхнесеребряковского сельского поселения, </w:t>
      </w:r>
      <w:r w:rsidR="0026451D" w:rsidRPr="00012CD1">
        <w:rPr>
          <w:color w:val="auto"/>
          <w:sz w:val="28"/>
          <w:szCs w:val="28"/>
        </w:rPr>
        <w:t>структурных подразделений Администрации</w:t>
      </w:r>
      <w:r w:rsidR="00D85D0B" w:rsidRPr="00012CD1">
        <w:rPr>
          <w:color w:val="auto"/>
          <w:sz w:val="28"/>
          <w:szCs w:val="28"/>
        </w:rPr>
        <w:t xml:space="preserve"> Верхнесеребряковского сельского поселения</w:t>
      </w:r>
      <w:r w:rsidRPr="00012CD1">
        <w:rPr>
          <w:color w:val="auto"/>
          <w:sz w:val="28"/>
          <w:szCs w:val="28"/>
        </w:rPr>
        <w:t>, за исключением направлений деятельности по Перечню согласно приложению к настоящему Порядку.</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1.7. Разработка, формирование и реализация </w:t>
      </w:r>
      <w:r w:rsidR="00D85D0B" w:rsidRPr="00012CD1">
        <w:rPr>
          <w:color w:val="auto"/>
          <w:spacing w:val="-4"/>
          <w:sz w:val="28"/>
          <w:szCs w:val="28"/>
        </w:rPr>
        <w:t>муниципальных</w:t>
      </w:r>
      <w:r w:rsidR="00F103E4" w:rsidRPr="00012CD1">
        <w:rPr>
          <w:color w:val="auto"/>
          <w:spacing w:val="-4"/>
          <w:sz w:val="28"/>
          <w:szCs w:val="28"/>
        </w:rPr>
        <w:t xml:space="preserve"> (комплексных)</w:t>
      </w:r>
      <w:r w:rsidRPr="00012CD1">
        <w:rPr>
          <w:color w:val="auto"/>
          <w:spacing w:val="-4"/>
          <w:sz w:val="28"/>
          <w:szCs w:val="28"/>
        </w:rPr>
        <w:t xml:space="preserve"> программ осуществляется в соответствии с требованиями настоящего Порядка и методическими рекомендациями по разработке и реализации </w:t>
      </w:r>
      <w:r w:rsidR="00D85D0B" w:rsidRPr="00012CD1">
        <w:rPr>
          <w:color w:val="auto"/>
          <w:spacing w:val="-4"/>
          <w:sz w:val="28"/>
          <w:szCs w:val="28"/>
        </w:rPr>
        <w:t>муниципальных</w:t>
      </w:r>
      <w:r w:rsidRPr="00012CD1">
        <w:rPr>
          <w:color w:val="auto"/>
          <w:spacing w:val="-4"/>
          <w:sz w:val="28"/>
          <w:szCs w:val="28"/>
        </w:rPr>
        <w:t xml:space="preserve"> программ</w:t>
      </w:r>
      <w:r w:rsidR="00D85D0B" w:rsidRPr="00012CD1">
        <w:rPr>
          <w:color w:val="auto"/>
          <w:spacing w:val="-4"/>
          <w:sz w:val="28"/>
          <w:szCs w:val="28"/>
        </w:rPr>
        <w:t xml:space="preserve"> Верхнесеребряковского сельского поселения</w:t>
      </w:r>
      <w:r w:rsidR="0026451D" w:rsidRPr="00012CD1">
        <w:rPr>
          <w:color w:val="auto"/>
          <w:spacing w:val="-4"/>
          <w:sz w:val="28"/>
          <w:szCs w:val="28"/>
        </w:rPr>
        <w:t>, которые утверждаются постановлением Администрации Верхнесеребряковского сельского поселени</w:t>
      </w:r>
      <w:proofErr w:type="gramStart"/>
      <w:r w:rsidR="0026451D" w:rsidRPr="00012CD1">
        <w:rPr>
          <w:color w:val="auto"/>
          <w:spacing w:val="-4"/>
          <w:sz w:val="28"/>
          <w:szCs w:val="28"/>
        </w:rPr>
        <w:t>я</w:t>
      </w:r>
      <w:r w:rsidRPr="00012CD1">
        <w:rPr>
          <w:color w:val="auto"/>
          <w:spacing w:val="-4"/>
          <w:sz w:val="28"/>
          <w:szCs w:val="28"/>
        </w:rPr>
        <w:t>(</w:t>
      </w:r>
      <w:proofErr w:type="gramEnd"/>
      <w:r w:rsidRPr="00012CD1">
        <w:rPr>
          <w:color w:val="auto"/>
          <w:spacing w:val="-4"/>
          <w:sz w:val="28"/>
          <w:szCs w:val="28"/>
        </w:rPr>
        <w:t>далее – методические рекомендации).</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w:t>
      </w:r>
      <w:r w:rsidR="00D85D0B" w:rsidRPr="00012CD1">
        <w:rPr>
          <w:color w:val="auto"/>
          <w:spacing w:val="-4"/>
          <w:sz w:val="28"/>
          <w:szCs w:val="28"/>
        </w:rPr>
        <w:t>муниципальных</w:t>
      </w:r>
      <w:r w:rsidRPr="00012CD1">
        <w:rPr>
          <w:color w:val="auto"/>
          <w:spacing w:val="-4"/>
          <w:sz w:val="28"/>
          <w:szCs w:val="28"/>
        </w:rPr>
        <w:t xml:space="preserve"> программ.</w:t>
      </w:r>
    </w:p>
    <w:p w:rsidR="008811A0" w:rsidRPr="00012CD1" w:rsidRDefault="008E68EE"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1.8</w:t>
      </w:r>
      <w:r w:rsidR="008811A0" w:rsidRPr="00012CD1">
        <w:rPr>
          <w:color w:val="auto"/>
          <w:sz w:val="28"/>
          <w:szCs w:val="28"/>
        </w:rPr>
        <w:t xml:space="preserve">. Разработка и реализация </w:t>
      </w:r>
      <w:r w:rsidR="00D85D0B" w:rsidRPr="00012CD1">
        <w:rPr>
          <w:color w:val="auto"/>
          <w:sz w:val="28"/>
          <w:szCs w:val="28"/>
        </w:rPr>
        <w:t>муниципальных</w:t>
      </w:r>
      <w:r w:rsidR="00F103E4" w:rsidRPr="00012CD1">
        <w:rPr>
          <w:color w:val="auto"/>
          <w:sz w:val="28"/>
          <w:szCs w:val="28"/>
        </w:rPr>
        <w:t xml:space="preserve"> </w:t>
      </w:r>
      <w:r w:rsidR="008811A0" w:rsidRPr="00012CD1">
        <w:rPr>
          <w:color w:val="auto"/>
          <w:sz w:val="28"/>
          <w:szCs w:val="28"/>
        </w:rPr>
        <w:t>(комплексных) программ осуществляется исходя из следующих принципов:</w:t>
      </w:r>
    </w:p>
    <w:p w:rsidR="008E68EE"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1.8.1. </w:t>
      </w:r>
      <w:r w:rsidR="008E68EE" w:rsidRPr="00012CD1">
        <w:rPr>
          <w:color w:val="auto"/>
          <w:sz w:val="28"/>
          <w:szCs w:val="28"/>
        </w:rPr>
        <w:t xml:space="preserve">обеспечение </w:t>
      </w:r>
      <w:proofErr w:type="gramStart"/>
      <w:r w:rsidR="008E68EE" w:rsidRPr="00012CD1">
        <w:rPr>
          <w:color w:val="auto"/>
          <w:sz w:val="28"/>
          <w:szCs w:val="28"/>
        </w:rPr>
        <w:t>достижения показателей развития соответствующей сферы социально-экономического развития</w:t>
      </w:r>
      <w:proofErr w:type="gramEnd"/>
      <w:r w:rsidR="008E68EE" w:rsidRPr="00012CD1">
        <w:rPr>
          <w:color w:val="auto"/>
          <w:sz w:val="28"/>
          <w:szCs w:val="28"/>
        </w:rPr>
        <w:t xml:space="preserve"> по одному или нескольким вариантам прогноза социально-экономического развития Верхнесеребряковского сельского поселения на среднесрочный или долгосрочный период;</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proofErr w:type="gramStart"/>
      <w:r w:rsidRPr="00012CD1">
        <w:rPr>
          <w:color w:val="auto"/>
          <w:sz w:val="28"/>
          <w:szCs w:val="28"/>
        </w:rPr>
        <w:t xml:space="preserve">1.8.2. </w:t>
      </w:r>
      <w:r w:rsidR="008811A0" w:rsidRPr="00012CD1">
        <w:rPr>
          <w:color w:val="auto"/>
          <w:sz w:val="28"/>
          <w:szCs w:val="28"/>
        </w:rPr>
        <w:t xml:space="preserve">обеспечение планирования и реализация </w:t>
      </w:r>
      <w:r w:rsidR="00D85D0B" w:rsidRPr="00012CD1">
        <w:rPr>
          <w:color w:val="auto"/>
          <w:sz w:val="28"/>
          <w:szCs w:val="28"/>
        </w:rPr>
        <w:t>муниципальных</w:t>
      </w:r>
      <w:r w:rsidR="008811A0" w:rsidRPr="00012CD1">
        <w:rPr>
          <w:color w:val="auto"/>
          <w:sz w:val="28"/>
          <w:szCs w:val="28"/>
        </w:rPr>
        <w:t xml:space="preserve"> (комплексных) программ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w:t>
      </w:r>
      <w:r w:rsidR="008811A0" w:rsidRPr="00012CD1">
        <w:rPr>
          <w:color w:val="auto"/>
          <w:sz w:val="28"/>
          <w:szCs w:val="28"/>
        </w:rPr>
        <w:lastRenderedPageBreak/>
        <w:t xml:space="preserve">Федерации до 2030 года» </w:t>
      </w:r>
      <w:r w:rsidR="00F103E4" w:rsidRPr="00012CD1">
        <w:rPr>
          <w:color w:val="auto"/>
          <w:sz w:val="28"/>
          <w:szCs w:val="28"/>
        </w:rPr>
        <w:t xml:space="preserve">(далее – национальные цели развития), </w:t>
      </w:r>
      <w:r w:rsidR="008811A0" w:rsidRPr="00012CD1">
        <w:rPr>
          <w:color w:val="auto"/>
          <w:sz w:val="28"/>
          <w:szCs w:val="28"/>
        </w:rPr>
        <w:t xml:space="preserve">и </w:t>
      </w:r>
      <w:r w:rsidR="008E68EE" w:rsidRPr="00012CD1">
        <w:rPr>
          <w:color w:val="auto"/>
          <w:sz w:val="28"/>
          <w:szCs w:val="28"/>
        </w:rPr>
        <w:t>целевых показателей, характеризующих их достижение</w:t>
      </w:r>
      <w:r w:rsidR="008811A0" w:rsidRPr="00012CD1">
        <w:rPr>
          <w:color w:val="auto"/>
          <w:sz w:val="28"/>
          <w:szCs w:val="28"/>
        </w:rPr>
        <w:t>,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w:t>
      </w:r>
      <w:proofErr w:type="gramEnd"/>
      <w:r w:rsidR="008811A0" w:rsidRPr="00012CD1">
        <w:rPr>
          <w:color w:val="auto"/>
          <w:sz w:val="28"/>
          <w:szCs w:val="28"/>
        </w:rPr>
        <w:t xml:space="preserve"> государственных</w:t>
      </w:r>
      <w:r w:rsidR="00F103E4" w:rsidRPr="00012CD1">
        <w:rPr>
          <w:color w:val="auto"/>
          <w:sz w:val="28"/>
          <w:szCs w:val="28"/>
        </w:rPr>
        <w:t xml:space="preserve"> </w:t>
      </w:r>
      <w:proofErr w:type="gramStart"/>
      <w:r w:rsidR="00F103E4" w:rsidRPr="00012CD1">
        <w:rPr>
          <w:color w:val="auto"/>
          <w:sz w:val="28"/>
          <w:szCs w:val="28"/>
        </w:rPr>
        <w:t>программах</w:t>
      </w:r>
      <w:proofErr w:type="gramEnd"/>
      <w:r w:rsidR="008811A0" w:rsidRPr="00012CD1">
        <w:rPr>
          <w:color w:val="auto"/>
          <w:sz w:val="28"/>
          <w:szCs w:val="28"/>
        </w:rPr>
        <w:t>;</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1.8.3. </w:t>
      </w:r>
      <w:r w:rsidR="008811A0" w:rsidRPr="00012CD1">
        <w:rPr>
          <w:color w:val="auto"/>
          <w:sz w:val="28"/>
          <w:szCs w:val="28"/>
        </w:rPr>
        <w:t xml:space="preserve">включение в состав </w:t>
      </w:r>
      <w:r w:rsidR="00D85D0B" w:rsidRPr="00012CD1">
        <w:rPr>
          <w:color w:val="auto"/>
          <w:sz w:val="28"/>
          <w:szCs w:val="28"/>
        </w:rPr>
        <w:t>муниципальной</w:t>
      </w:r>
      <w:r w:rsidR="008811A0" w:rsidRPr="00012CD1">
        <w:rPr>
          <w:color w:val="auto"/>
          <w:sz w:val="28"/>
          <w:szCs w:val="28"/>
        </w:rPr>
        <w:t xml:space="preserve"> (комплексной) программы всех инструментов и мероп</w:t>
      </w:r>
      <w:r w:rsidR="008E68EE" w:rsidRPr="00012CD1">
        <w:rPr>
          <w:color w:val="auto"/>
          <w:sz w:val="28"/>
          <w:szCs w:val="28"/>
        </w:rPr>
        <w:t>риятий в соответствующих отраслях</w:t>
      </w:r>
      <w:r w:rsidR="008811A0" w:rsidRPr="00012CD1">
        <w:rPr>
          <w:color w:val="auto"/>
          <w:sz w:val="28"/>
          <w:szCs w:val="28"/>
        </w:rPr>
        <w:t xml:space="preserve"> и сфере (включая меры организационного характера, о</w:t>
      </w:r>
      <w:r w:rsidR="00B36BCC" w:rsidRPr="00012CD1">
        <w:rPr>
          <w:color w:val="auto"/>
          <w:sz w:val="28"/>
          <w:szCs w:val="28"/>
        </w:rPr>
        <w:t>существление контрольно</w:t>
      </w:r>
      <w:r w:rsidR="008811A0" w:rsidRPr="00012CD1">
        <w:rPr>
          <w:color w:val="auto"/>
          <w:sz w:val="28"/>
          <w:szCs w:val="28"/>
        </w:rPr>
        <w:t>й деятельности, совершенствование нормативного регулировани</w:t>
      </w:r>
      <w:r w:rsidR="008E68EE" w:rsidRPr="00012CD1">
        <w:rPr>
          <w:color w:val="auto"/>
          <w:sz w:val="28"/>
          <w:szCs w:val="28"/>
        </w:rPr>
        <w:t>я отрасли, налоговые</w:t>
      </w:r>
      <w:r w:rsidR="008811A0" w:rsidRPr="00012CD1">
        <w:rPr>
          <w:color w:val="auto"/>
          <w:sz w:val="28"/>
          <w:szCs w:val="28"/>
        </w:rPr>
        <w:t>, тарифные, кредитные и иные инструменты);</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1.8.4. </w:t>
      </w:r>
      <w:r w:rsidR="008E68EE" w:rsidRPr="00012CD1">
        <w:rPr>
          <w:color w:val="auto"/>
          <w:sz w:val="28"/>
          <w:szCs w:val="28"/>
        </w:rPr>
        <w:t>обеспечение консолидации бюджетных ассигнований местного бюджета, в том числе предоставляемых межбюджетных трансфертов из местного бюджета, оценки расходов местного бюджета и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r w:rsidR="008811A0" w:rsidRPr="00012CD1">
        <w:rPr>
          <w:color w:val="auto"/>
          <w:sz w:val="28"/>
          <w:szCs w:val="28"/>
        </w:rPr>
        <w:t>;</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proofErr w:type="gramStart"/>
      <w:r w:rsidRPr="00012CD1">
        <w:rPr>
          <w:color w:val="auto"/>
          <w:sz w:val="28"/>
          <w:szCs w:val="28"/>
        </w:rPr>
        <w:t xml:space="preserve">1.8.5. </w:t>
      </w:r>
      <w:r w:rsidR="008811A0" w:rsidRPr="00012CD1">
        <w:rPr>
          <w:color w:val="auto"/>
          <w:sz w:val="28"/>
          <w:szCs w:val="28"/>
        </w:rPr>
        <w:t xml:space="preserve">синхронизация </w:t>
      </w:r>
      <w:r w:rsidR="00150953" w:rsidRPr="00012CD1">
        <w:rPr>
          <w:color w:val="auto"/>
          <w:sz w:val="28"/>
          <w:szCs w:val="28"/>
        </w:rPr>
        <w:t>муниципальных</w:t>
      </w:r>
      <w:r w:rsidR="008811A0" w:rsidRPr="00012CD1">
        <w:rPr>
          <w:color w:val="auto"/>
          <w:sz w:val="28"/>
          <w:szCs w:val="28"/>
        </w:rPr>
        <w:t xml:space="preserve"> (комплексных) программ с государственными программами </w:t>
      </w:r>
      <w:r w:rsidR="001A7BDA" w:rsidRPr="00012CD1">
        <w:rPr>
          <w:color w:val="auto"/>
          <w:sz w:val="28"/>
          <w:szCs w:val="28"/>
        </w:rPr>
        <w:t>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(достижение) мероприятий (результатов) муниципальных (комплексных)</w:t>
      </w:r>
      <w:r w:rsidR="00C21F86" w:rsidRPr="00012CD1">
        <w:rPr>
          <w:color w:val="auto"/>
          <w:sz w:val="28"/>
          <w:szCs w:val="28"/>
        </w:rPr>
        <w:t xml:space="preserve"> </w:t>
      </w:r>
      <w:r w:rsidR="001A7BDA" w:rsidRPr="00012CD1">
        <w:rPr>
          <w:color w:val="auto"/>
          <w:sz w:val="28"/>
          <w:szCs w:val="28"/>
        </w:rPr>
        <w:t>программ</w:t>
      </w:r>
      <w:r w:rsidR="008811A0" w:rsidRPr="00012CD1">
        <w:rPr>
          <w:color w:val="auto"/>
          <w:sz w:val="28"/>
          <w:szCs w:val="28"/>
        </w:rPr>
        <w:t>;</w:t>
      </w:r>
      <w:proofErr w:type="gramEnd"/>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1.8.6. </w:t>
      </w:r>
      <w:r w:rsidR="008811A0" w:rsidRPr="00012CD1">
        <w:rPr>
          <w:color w:val="auto"/>
          <w:sz w:val="28"/>
          <w:szCs w:val="28"/>
        </w:rPr>
        <w:t xml:space="preserve">учет </w:t>
      </w:r>
      <w:proofErr w:type="gramStart"/>
      <w:r w:rsidR="008811A0" w:rsidRPr="00012CD1">
        <w:rPr>
          <w:color w:val="auto"/>
          <w:sz w:val="28"/>
          <w:szCs w:val="28"/>
        </w:rPr>
        <w:t xml:space="preserve">показателей оценки эффективности деятельности </w:t>
      </w:r>
      <w:r w:rsidR="00D2566D" w:rsidRPr="00012CD1">
        <w:rPr>
          <w:color w:val="auto"/>
          <w:sz w:val="28"/>
          <w:szCs w:val="28"/>
        </w:rPr>
        <w:t>органов местного самоуправления</w:t>
      </w:r>
      <w:proofErr w:type="gramEnd"/>
      <w:r w:rsidR="008811A0" w:rsidRPr="00012CD1">
        <w:rPr>
          <w:color w:val="auto"/>
          <w:sz w:val="28"/>
          <w:szCs w:val="28"/>
        </w:rPr>
        <w:t>;</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1.8.7. </w:t>
      </w:r>
      <w:r w:rsidR="008811A0" w:rsidRPr="00012CD1">
        <w:rPr>
          <w:color w:val="auto"/>
          <w:sz w:val="28"/>
          <w:szCs w:val="28"/>
        </w:rPr>
        <w:t xml:space="preserve">выделение в структуре </w:t>
      </w:r>
      <w:r w:rsidR="00150953" w:rsidRPr="00012CD1">
        <w:rPr>
          <w:color w:val="auto"/>
          <w:sz w:val="28"/>
          <w:szCs w:val="28"/>
        </w:rPr>
        <w:t>муниципальной</w:t>
      </w:r>
      <w:r w:rsidR="008811A0" w:rsidRPr="00012CD1">
        <w:rPr>
          <w:color w:val="auto"/>
          <w:sz w:val="28"/>
          <w:szCs w:val="28"/>
        </w:rPr>
        <w:t xml:space="preserve"> (комплексной) программы:</w:t>
      </w:r>
    </w:p>
    <w:p w:rsidR="00D2566D"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 </w:t>
      </w:r>
      <w:r w:rsidR="00D2566D" w:rsidRPr="00012CD1">
        <w:rPr>
          <w:color w:val="auto"/>
          <w:sz w:val="28"/>
          <w:szCs w:val="28"/>
        </w:rPr>
        <w:t>муниципальных и ведомственных проектов;</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 </w:t>
      </w:r>
      <w:r w:rsidR="008811A0" w:rsidRPr="00012CD1">
        <w:rPr>
          <w:color w:val="auto"/>
          <w:sz w:val="28"/>
          <w:szCs w:val="28"/>
        </w:rPr>
        <w:t>процессных мероприятий, реализуемых непрерывно либо на периодической основе;</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1.8.8. </w:t>
      </w:r>
      <w:r w:rsidR="008811A0" w:rsidRPr="00012CD1">
        <w:rPr>
          <w:color w:val="auto"/>
          <w:sz w:val="28"/>
          <w:szCs w:val="28"/>
        </w:rPr>
        <w:t>закрепление должностного лица, ответственного за реализацию</w:t>
      </w:r>
      <w:r w:rsidRPr="00012CD1">
        <w:rPr>
          <w:color w:val="auto"/>
          <w:sz w:val="28"/>
          <w:szCs w:val="28"/>
        </w:rPr>
        <w:t xml:space="preserve"> муниципальной (комплексной) программы и</w:t>
      </w:r>
      <w:r w:rsidR="008811A0" w:rsidRPr="00012CD1">
        <w:rPr>
          <w:color w:val="auto"/>
          <w:sz w:val="28"/>
          <w:szCs w:val="28"/>
        </w:rPr>
        <w:t xml:space="preserve"> каждого структурного элемента </w:t>
      </w:r>
      <w:r w:rsidR="00150953" w:rsidRPr="00012CD1">
        <w:rPr>
          <w:color w:val="auto"/>
          <w:sz w:val="28"/>
          <w:szCs w:val="28"/>
        </w:rPr>
        <w:t>муниципальной</w:t>
      </w:r>
      <w:r w:rsidR="008811A0" w:rsidRPr="00012CD1">
        <w:rPr>
          <w:color w:val="auto"/>
          <w:sz w:val="28"/>
          <w:szCs w:val="28"/>
        </w:rPr>
        <w:t xml:space="preserve"> (комплексной) программы;</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1.8.9. </w:t>
      </w:r>
      <w:r w:rsidR="008811A0" w:rsidRPr="00012CD1">
        <w:rPr>
          <w:color w:val="auto"/>
          <w:sz w:val="28"/>
          <w:szCs w:val="28"/>
        </w:rPr>
        <w:t xml:space="preserve">однократность ввода данных при формировании </w:t>
      </w:r>
      <w:r w:rsidR="00150953" w:rsidRPr="00012CD1">
        <w:rPr>
          <w:color w:val="auto"/>
          <w:sz w:val="28"/>
          <w:szCs w:val="28"/>
        </w:rPr>
        <w:t>муниципальных</w:t>
      </w:r>
      <w:r w:rsidR="008811A0" w:rsidRPr="00012CD1">
        <w:rPr>
          <w:color w:val="auto"/>
          <w:sz w:val="28"/>
          <w:szCs w:val="28"/>
        </w:rPr>
        <w:t xml:space="preserve"> (комплексных) программ и их мониторинге;</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1.8.10. </w:t>
      </w:r>
      <w:r w:rsidR="008811A0" w:rsidRPr="00012CD1">
        <w:rPr>
          <w:color w:val="auto"/>
          <w:sz w:val="28"/>
          <w:szCs w:val="28"/>
        </w:rPr>
        <w:t>интеграция информационного взаимодействия и обмена данными при разработке и реал</w:t>
      </w:r>
      <w:r w:rsidRPr="00012CD1">
        <w:rPr>
          <w:color w:val="auto"/>
          <w:sz w:val="28"/>
          <w:szCs w:val="28"/>
        </w:rPr>
        <w:t xml:space="preserve">изации государственных программ </w:t>
      </w:r>
      <w:r w:rsidR="008811A0" w:rsidRPr="00012CD1">
        <w:rPr>
          <w:color w:val="auto"/>
          <w:sz w:val="28"/>
          <w:szCs w:val="28"/>
        </w:rPr>
        <w:t xml:space="preserve">и </w:t>
      </w:r>
      <w:r w:rsidR="00150953" w:rsidRPr="00012CD1">
        <w:rPr>
          <w:color w:val="auto"/>
          <w:sz w:val="28"/>
          <w:szCs w:val="28"/>
        </w:rPr>
        <w:t>муниципальных</w:t>
      </w:r>
      <w:r w:rsidRPr="00012CD1">
        <w:rPr>
          <w:color w:val="auto"/>
          <w:sz w:val="28"/>
          <w:szCs w:val="28"/>
        </w:rPr>
        <w:t xml:space="preserve"> (комплексных) программ.</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1.9</w:t>
      </w:r>
      <w:r w:rsidR="008811A0" w:rsidRPr="00012CD1">
        <w:rPr>
          <w:color w:val="auto"/>
          <w:sz w:val="28"/>
          <w:szCs w:val="28"/>
        </w:rPr>
        <w:t>. </w:t>
      </w:r>
      <w:r w:rsidR="00150953" w:rsidRPr="00012CD1">
        <w:rPr>
          <w:color w:val="auto"/>
          <w:sz w:val="28"/>
          <w:szCs w:val="28"/>
        </w:rPr>
        <w:t>Муниципальных</w:t>
      </w:r>
      <w:r w:rsidR="008811A0" w:rsidRPr="00012CD1">
        <w:rPr>
          <w:color w:val="auto"/>
          <w:sz w:val="28"/>
          <w:szCs w:val="28"/>
        </w:rPr>
        <w:t xml:space="preserve"> (комплексная) программа состоит из </w:t>
      </w:r>
      <w:proofErr w:type="gramStart"/>
      <w:r w:rsidR="008811A0" w:rsidRPr="00012CD1">
        <w:rPr>
          <w:color w:val="auto"/>
          <w:sz w:val="28"/>
          <w:szCs w:val="28"/>
        </w:rPr>
        <w:t>проектной</w:t>
      </w:r>
      <w:proofErr w:type="gramEnd"/>
      <w:r w:rsidR="008811A0" w:rsidRPr="00012CD1">
        <w:rPr>
          <w:color w:val="auto"/>
          <w:sz w:val="28"/>
          <w:szCs w:val="28"/>
        </w:rPr>
        <w:t xml:space="preserve"> и процессной частей.</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Проектная часть включает в себя </w:t>
      </w:r>
      <w:r w:rsidR="0059353E" w:rsidRPr="00012CD1">
        <w:rPr>
          <w:color w:val="auto"/>
          <w:sz w:val="28"/>
          <w:szCs w:val="28"/>
        </w:rPr>
        <w:t>муниципальные</w:t>
      </w:r>
      <w:r w:rsidRPr="00012CD1">
        <w:rPr>
          <w:color w:val="auto"/>
          <w:sz w:val="28"/>
          <w:szCs w:val="28"/>
        </w:rPr>
        <w:t xml:space="preserve"> и ведомственные проекты.</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Процессная часть включает в себя комплексы процессных мероприятий.</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Мероприятия (результаты), включаемые в процессную часть </w:t>
      </w:r>
      <w:r w:rsidRPr="00012CD1">
        <w:rPr>
          <w:color w:val="auto"/>
          <w:sz w:val="28"/>
          <w:szCs w:val="28"/>
        </w:rPr>
        <w:lastRenderedPageBreak/>
        <w:t>непрерывные или постоянно возобновляемые, реализуются в соответствии с устоявшимися процедурами.</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1.10</w:t>
      </w:r>
      <w:r w:rsidR="008811A0" w:rsidRPr="00012CD1">
        <w:rPr>
          <w:color w:val="auto"/>
          <w:sz w:val="28"/>
          <w:szCs w:val="28"/>
        </w:rPr>
        <w:t xml:space="preserve">. Разработка и реализация </w:t>
      </w:r>
      <w:r w:rsidR="0059353E" w:rsidRPr="00012CD1">
        <w:rPr>
          <w:color w:val="auto"/>
          <w:sz w:val="28"/>
          <w:szCs w:val="28"/>
        </w:rPr>
        <w:t>муниципальной</w:t>
      </w:r>
      <w:r w:rsidR="008811A0" w:rsidRPr="00012CD1">
        <w:rPr>
          <w:color w:val="auto"/>
          <w:sz w:val="28"/>
          <w:szCs w:val="28"/>
        </w:rPr>
        <w:t xml:space="preserve"> (комплексной) программы осуществляется ответственным исполнителем</w:t>
      </w:r>
      <w:r w:rsidR="00D03AFA" w:rsidRPr="00012CD1">
        <w:rPr>
          <w:color w:val="auto"/>
          <w:sz w:val="28"/>
          <w:szCs w:val="28"/>
        </w:rPr>
        <w:t xml:space="preserve"> муниципальной (комплексной)</w:t>
      </w:r>
      <w:r w:rsidR="008811A0" w:rsidRPr="00012CD1">
        <w:rPr>
          <w:color w:val="auto"/>
          <w:sz w:val="28"/>
          <w:szCs w:val="28"/>
        </w:rPr>
        <w:t xml:space="preserve"> </w:t>
      </w:r>
      <w:r w:rsidR="00D03AFA" w:rsidRPr="00012CD1">
        <w:rPr>
          <w:color w:val="auto"/>
          <w:sz w:val="28"/>
          <w:szCs w:val="28"/>
        </w:rPr>
        <w:t xml:space="preserve">программы </w:t>
      </w:r>
      <w:r w:rsidR="008811A0" w:rsidRPr="00012CD1">
        <w:rPr>
          <w:color w:val="auto"/>
          <w:sz w:val="28"/>
          <w:szCs w:val="28"/>
        </w:rPr>
        <w:t>совместно с соисполнителями</w:t>
      </w:r>
      <w:r w:rsidRPr="00012CD1">
        <w:rPr>
          <w:color w:val="auto"/>
          <w:sz w:val="28"/>
          <w:szCs w:val="28"/>
        </w:rPr>
        <w:t xml:space="preserve"> муниципальной (комплексной) программы</w:t>
      </w:r>
      <w:r w:rsidR="008811A0" w:rsidRPr="00012CD1">
        <w:rPr>
          <w:color w:val="auto"/>
          <w:sz w:val="28"/>
          <w:szCs w:val="28"/>
        </w:rPr>
        <w:t xml:space="preserve"> и участниками</w:t>
      </w:r>
      <w:r w:rsidRPr="00012CD1">
        <w:rPr>
          <w:color w:val="auto"/>
          <w:sz w:val="28"/>
          <w:szCs w:val="28"/>
        </w:rPr>
        <w:t xml:space="preserve"> муниципальной (комплексной) программы</w:t>
      </w:r>
      <w:r w:rsidR="008811A0" w:rsidRPr="00012CD1">
        <w:rPr>
          <w:color w:val="auto"/>
          <w:sz w:val="28"/>
          <w:szCs w:val="28"/>
        </w:rPr>
        <w:t>.</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1.11</w:t>
      </w:r>
      <w:r w:rsidR="008811A0" w:rsidRPr="00012CD1">
        <w:rPr>
          <w:color w:val="auto"/>
          <w:sz w:val="28"/>
          <w:szCs w:val="28"/>
        </w:rPr>
        <w:t>. </w:t>
      </w:r>
      <w:proofErr w:type="gramStart"/>
      <w:r w:rsidR="008811A0" w:rsidRPr="00012CD1">
        <w:rPr>
          <w:color w:val="auto"/>
          <w:sz w:val="28"/>
          <w:szCs w:val="28"/>
        </w:rPr>
        <w:t xml:space="preserve">Формирование, представление, согласование и утверждение паспортов </w:t>
      </w:r>
      <w:r w:rsidR="0059353E" w:rsidRPr="00012CD1">
        <w:rPr>
          <w:color w:val="auto"/>
          <w:sz w:val="28"/>
          <w:szCs w:val="28"/>
        </w:rPr>
        <w:t>муниципальных</w:t>
      </w:r>
      <w:r w:rsidR="008811A0" w:rsidRPr="00012CD1">
        <w:rPr>
          <w:color w:val="auto"/>
          <w:sz w:val="28"/>
          <w:szCs w:val="28"/>
        </w:rPr>
        <w:t xml:space="preserve"> (комплексных) программ, а также паспортов структурных элементов</w:t>
      </w:r>
      <w:r w:rsidR="00D03AFA" w:rsidRPr="00012CD1">
        <w:rPr>
          <w:color w:val="auto"/>
          <w:sz w:val="28"/>
          <w:szCs w:val="28"/>
        </w:rPr>
        <w:t xml:space="preserve"> муниципальных (комплексных) программ</w:t>
      </w:r>
      <w:r w:rsidR="008811A0" w:rsidRPr="00012CD1">
        <w:rPr>
          <w:color w:val="auto"/>
          <w:sz w:val="28"/>
          <w:szCs w:val="28"/>
        </w:rPr>
        <w:t xml:space="preserve">, запросов на их изменение, планов и отчетов об их реализации, иных документов и информации, разрабатываемых при реализации </w:t>
      </w:r>
      <w:r w:rsidR="0059353E" w:rsidRPr="00012CD1">
        <w:rPr>
          <w:color w:val="auto"/>
          <w:sz w:val="28"/>
          <w:szCs w:val="28"/>
        </w:rPr>
        <w:t>муниципальных</w:t>
      </w:r>
      <w:r w:rsidR="008811A0" w:rsidRPr="00012CD1">
        <w:rPr>
          <w:color w:val="auto"/>
          <w:sz w:val="28"/>
          <w:szCs w:val="28"/>
        </w:rPr>
        <w:t xml:space="preserve"> программ (комплек</w:t>
      </w:r>
      <w:r w:rsidR="00D03AFA" w:rsidRPr="00012CD1">
        <w:rPr>
          <w:color w:val="auto"/>
          <w:sz w:val="28"/>
          <w:szCs w:val="28"/>
        </w:rPr>
        <w:t>сных программ), осуществляются</w:t>
      </w:r>
      <w:r w:rsidR="008811A0" w:rsidRPr="00012CD1">
        <w:rPr>
          <w:color w:val="auto"/>
          <w:sz w:val="28"/>
          <w:szCs w:val="28"/>
        </w:rPr>
        <w:t xml:space="preserve"> </w:t>
      </w:r>
      <w:r w:rsidRPr="00012CD1">
        <w:rPr>
          <w:color w:val="auto"/>
          <w:sz w:val="28"/>
          <w:szCs w:val="28"/>
        </w:rPr>
        <w:t xml:space="preserve">в </w:t>
      </w:r>
      <w:r w:rsidR="00D03AFA" w:rsidRPr="00012CD1">
        <w:rPr>
          <w:color w:val="auto"/>
          <w:sz w:val="28"/>
          <w:szCs w:val="28"/>
        </w:rPr>
        <w:t xml:space="preserve"> </w:t>
      </w:r>
      <w:r w:rsidRPr="00012CD1">
        <w:rPr>
          <w:color w:val="auto"/>
          <w:sz w:val="28"/>
          <w:szCs w:val="28"/>
        </w:rPr>
        <w:t>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8811A0" w:rsidRPr="00012CD1">
        <w:rPr>
          <w:color w:val="auto"/>
          <w:sz w:val="28"/>
          <w:szCs w:val="28"/>
        </w:rPr>
        <w:t xml:space="preserve"> по мере ввода в опытную эксплуатацию ее</w:t>
      </w:r>
      <w:proofErr w:type="gramEnd"/>
      <w:r w:rsidR="008811A0" w:rsidRPr="00012CD1">
        <w:rPr>
          <w:color w:val="auto"/>
          <w:sz w:val="28"/>
          <w:szCs w:val="28"/>
        </w:rPr>
        <w:t xml:space="preserve">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sidRPr="00012CD1">
        <w:rPr>
          <w:color w:val="auto"/>
          <w:sz w:val="28"/>
          <w:szCs w:val="28"/>
        </w:rPr>
        <w:t>муниципальной</w:t>
      </w:r>
      <w:r w:rsidR="008811A0" w:rsidRPr="00012CD1">
        <w:rPr>
          <w:color w:val="auto"/>
          <w:sz w:val="28"/>
          <w:szCs w:val="28"/>
        </w:rPr>
        <w:t xml:space="preserve"> (комплексной) программы.</w:t>
      </w:r>
    </w:p>
    <w:p w:rsidR="008811A0" w:rsidRPr="00012CD1" w:rsidRDefault="00440336"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r w:rsidR="008811A0" w:rsidRPr="00012CD1">
        <w:rPr>
          <w:color w:val="auto"/>
          <w:sz w:val="28"/>
          <w:szCs w:val="28"/>
        </w:rPr>
        <w:t>.</w:t>
      </w:r>
    </w:p>
    <w:p w:rsidR="008811A0" w:rsidRPr="00012CD1" w:rsidRDefault="00440336"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1.12</w:t>
      </w:r>
      <w:r w:rsidR="008811A0" w:rsidRPr="00012CD1">
        <w:rPr>
          <w:color w:val="auto"/>
          <w:sz w:val="28"/>
          <w:szCs w:val="28"/>
        </w:rPr>
        <w:t>. </w:t>
      </w:r>
      <w:proofErr w:type="gramStart"/>
      <w:r w:rsidR="008811A0" w:rsidRPr="00012CD1">
        <w:rPr>
          <w:color w:val="auto"/>
          <w:sz w:val="28"/>
          <w:szCs w:val="28"/>
        </w:rPr>
        <w:t xml:space="preserve">Ответственными исполнителями, соисполнителями и участниками </w:t>
      </w:r>
      <w:r w:rsidR="0059353E" w:rsidRPr="00012CD1">
        <w:rPr>
          <w:color w:val="auto"/>
          <w:sz w:val="28"/>
          <w:szCs w:val="28"/>
        </w:rPr>
        <w:t>муниципальных</w:t>
      </w:r>
      <w:r w:rsidR="008811A0" w:rsidRPr="00012CD1">
        <w:rPr>
          <w:color w:val="auto"/>
          <w:sz w:val="28"/>
          <w:szCs w:val="28"/>
        </w:rPr>
        <w:t xml:space="preserve"> (комплексных) программ предусматривается маркировка в системе «Электронный бюджет» параметров </w:t>
      </w:r>
      <w:r w:rsidR="0059353E" w:rsidRPr="00012CD1">
        <w:rPr>
          <w:color w:val="auto"/>
          <w:sz w:val="28"/>
          <w:szCs w:val="28"/>
        </w:rPr>
        <w:t>муниципальной</w:t>
      </w:r>
      <w:r w:rsidR="008811A0" w:rsidRPr="00012CD1">
        <w:rPr>
          <w:color w:val="auto"/>
          <w:sz w:val="28"/>
          <w:szCs w:val="28"/>
        </w:rPr>
        <w:t xml:space="preserve"> (комплексной) программы (показателей, мероприятий (результатов), параметров финансового обеспечения), относящейся:</w:t>
      </w:r>
      <w:proofErr w:type="gramEnd"/>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к сферам реализации государственных</w:t>
      </w:r>
      <w:r w:rsidR="00440336" w:rsidRPr="00012CD1">
        <w:rPr>
          <w:color w:val="auto"/>
          <w:sz w:val="28"/>
          <w:szCs w:val="28"/>
        </w:rPr>
        <w:t xml:space="preserve"> программ и их структурных элементов</w:t>
      </w:r>
      <w:r w:rsidRPr="00012CD1">
        <w:rPr>
          <w:color w:val="auto"/>
          <w:sz w:val="28"/>
          <w:szCs w:val="28"/>
        </w:rPr>
        <w:t>;</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к реализации национальных проектов.</w:t>
      </w:r>
    </w:p>
    <w:p w:rsidR="008811A0" w:rsidRPr="00012CD1" w:rsidRDefault="00440336"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1.13</w:t>
      </w:r>
      <w:r w:rsidR="008811A0" w:rsidRPr="00012CD1">
        <w:rPr>
          <w:color w:val="auto"/>
          <w:sz w:val="28"/>
          <w:szCs w:val="28"/>
        </w:rPr>
        <w:t xml:space="preserve">. Руководители </w:t>
      </w:r>
      <w:r w:rsidRPr="00012CD1">
        <w:rPr>
          <w:color w:val="auto"/>
          <w:sz w:val="28"/>
          <w:szCs w:val="28"/>
        </w:rPr>
        <w:t>ответственных исполнителей (соисполнителей, участников</w:t>
      </w:r>
      <w:r w:rsidR="008811A0" w:rsidRPr="00012CD1">
        <w:rPr>
          <w:color w:val="auto"/>
          <w:sz w:val="28"/>
          <w:szCs w:val="28"/>
        </w:rPr>
        <w:t xml:space="preserve">) </w:t>
      </w:r>
      <w:r w:rsidRPr="00012CD1">
        <w:rPr>
          <w:color w:val="auto"/>
          <w:sz w:val="28"/>
          <w:szCs w:val="28"/>
        </w:rPr>
        <w:t>муниципальных</w:t>
      </w:r>
      <w:r w:rsidR="008811A0" w:rsidRPr="00012CD1">
        <w:rPr>
          <w:color w:val="auto"/>
          <w:sz w:val="28"/>
          <w:szCs w:val="28"/>
        </w:rPr>
        <w:t xml:space="preserve">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8811A0" w:rsidRPr="00012CD1" w:rsidRDefault="008811A0" w:rsidP="00A63A60">
      <w:pPr>
        <w:widowControl w:val="0"/>
        <w:shd w:val="clear" w:color="auto" w:fill="FFFFFF"/>
        <w:autoSpaceDE w:val="0"/>
        <w:autoSpaceDN w:val="0"/>
        <w:adjustRightInd w:val="0"/>
        <w:spacing w:line="240" w:lineRule="atLeast"/>
        <w:jc w:val="both"/>
        <w:rPr>
          <w:color w:val="auto"/>
          <w:sz w:val="28"/>
          <w:szCs w:val="28"/>
        </w:rPr>
      </w:pPr>
    </w:p>
    <w:p w:rsidR="008811A0" w:rsidRPr="00012CD1" w:rsidRDefault="008811A0" w:rsidP="00A63A60">
      <w:pPr>
        <w:widowControl w:val="0"/>
        <w:shd w:val="clear" w:color="auto" w:fill="FFFFFF"/>
        <w:spacing w:line="240" w:lineRule="atLeast"/>
        <w:jc w:val="center"/>
        <w:outlineLvl w:val="0"/>
        <w:rPr>
          <w:color w:val="auto"/>
          <w:sz w:val="28"/>
          <w:szCs w:val="28"/>
        </w:rPr>
      </w:pPr>
      <w:r w:rsidRPr="00012CD1">
        <w:rPr>
          <w:color w:val="auto"/>
          <w:sz w:val="28"/>
          <w:szCs w:val="28"/>
        </w:rPr>
        <w:t xml:space="preserve">2. Требования к структуре </w:t>
      </w:r>
      <w:r w:rsidRPr="00012CD1">
        <w:rPr>
          <w:color w:val="auto"/>
          <w:sz w:val="28"/>
          <w:szCs w:val="28"/>
        </w:rPr>
        <w:br/>
      </w:r>
      <w:r w:rsidR="0059353E" w:rsidRPr="00012CD1">
        <w:rPr>
          <w:color w:val="auto"/>
          <w:sz w:val="28"/>
          <w:szCs w:val="28"/>
        </w:rPr>
        <w:t>муниципальных</w:t>
      </w:r>
      <w:r w:rsidRPr="00012CD1">
        <w:rPr>
          <w:color w:val="auto"/>
          <w:sz w:val="28"/>
          <w:szCs w:val="28"/>
        </w:rPr>
        <w:t xml:space="preserve"> </w:t>
      </w:r>
      <w:r w:rsidRPr="00012CD1">
        <w:rPr>
          <w:color w:val="auto"/>
          <w:spacing w:val="-4"/>
          <w:sz w:val="28"/>
          <w:szCs w:val="28"/>
        </w:rPr>
        <w:t>(комплексных)</w:t>
      </w:r>
      <w:r w:rsidRPr="00012CD1">
        <w:rPr>
          <w:color w:val="auto"/>
          <w:sz w:val="28"/>
          <w:szCs w:val="28"/>
        </w:rPr>
        <w:t xml:space="preserve"> программ</w:t>
      </w:r>
      <w:r w:rsidR="00DE1D4A" w:rsidRPr="00012CD1">
        <w:rPr>
          <w:color w:val="auto"/>
          <w:sz w:val="28"/>
          <w:szCs w:val="28"/>
        </w:rPr>
        <w:t>.</w:t>
      </w:r>
    </w:p>
    <w:p w:rsidR="008811A0" w:rsidRPr="00012CD1" w:rsidRDefault="008811A0" w:rsidP="00A63A60">
      <w:pPr>
        <w:shd w:val="clear" w:color="auto" w:fill="FFFFFF"/>
        <w:spacing w:line="240" w:lineRule="atLeast"/>
        <w:rPr>
          <w:color w:val="auto"/>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2.1. Срок реализации </w:t>
      </w:r>
      <w:r w:rsidR="0059353E" w:rsidRPr="00012CD1">
        <w:rPr>
          <w:color w:val="auto"/>
          <w:sz w:val="28"/>
          <w:szCs w:val="28"/>
        </w:rPr>
        <w:t>муниципальн</w:t>
      </w:r>
      <w:r w:rsidRPr="00012CD1">
        <w:rPr>
          <w:color w:val="auto"/>
          <w:sz w:val="28"/>
          <w:szCs w:val="28"/>
        </w:rPr>
        <w:t xml:space="preserve">ой (комплексной) программы определяется периодом действия </w:t>
      </w:r>
      <w:r w:rsidR="00CB17E7" w:rsidRPr="00012CD1">
        <w:rPr>
          <w:color w:val="auto"/>
          <w:sz w:val="28"/>
          <w:szCs w:val="28"/>
        </w:rPr>
        <w:t>прогноза</w:t>
      </w:r>
      <w:r w:rsidRPr="00012CD1">
        <w:rPr>
          <w:color w:val="auto"/>
          <w:sz w:val="28"/>
          <w:szCs w:val="28"/>
        </w:rPr>
        <w:t xml:space="preserve"> социально-экономического развития </w:t>
      </w:r>
      <w:r w:rsidR="00CB17E7" w:rsidRPr="00012CD1">
        <w:rPr>
          <w:color w:val="auto"/>
          <w:sz w:val="28"/>
          <w:szCs w:val="28"/>
        </w:rPr>
        <w:t>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2.2. </w:t>
      </w:r>
      <w:r w:rsidR="0059353E" w:rsidRPr="00012CD1">
        <w:rPr>
          <w:color w:val="auto"/>
          <w:sz w:val="28"/>
          <w:szCs w:val="28"/>
        </w:rPr>
        <w:t>муниципальн</w:t>
      </w:r>
      <w:r w:rsidRPr="00012CD1">
        <w:rPr>
          <w:color w:val="auto"/>
          <w:sz w:val="28"/>
          <w:szCs w:val="28"/>
        </w:rPr>
        <w:t xml:space="preserve">ая (комплексная) программа </w:t>
      </w:r>
      <w:r w:rsidR="00D03AFA" w:rsidRPr="00012CD1">
        <w:rPr>
          <w:color w:val="auto"/>
          <w:sz w:val="28"/>
          <w:szCs w:val="28"/>
        </w:rPr>
        <w:t>является системой</w:t>
      </w:r>
      <w:r w:rsidRPr="00012CD1">
        <w:rPr>
          <w:color w:val="auto"/>
          <w:sz w:val="28"/>
          <w:szCs w:val="28"/>
        </w:rPr>
        <w:t xml:space="preserve"> следующих документов, разрабатываемых и утверждаемых в соответствии с настоящим Порядком и иными нормативными правовыми актами:</w:t>
      </w:r>
    </w:p>
    <w:p w:rsidR="008811A0" w:rsidRPr="00012CD1" w:rsidRDefault="00CB17E7"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lastRenderedPageBreak/>
        <w:t xml:space="preserve">2.2.1. </w:t>
      </w:r>
      <w:r w:rsidR="008811A0" w:rsidRPr="00012CD1">
        <w:rPr>
          <w:color w:val="auto"/>
          <w:spacing w:val="-4"/>
          <w:sz w:val="28"/>
          <w:szCs w:val="28"/>
        </w:rPr>
        <w:t xml:space="preserve">приоритеты и цели </w:t>
      </w:r>
      <w:r w:rsidRPr="00012CD1">
        <w:rPr>
          <w:color w:val="auto"/>
          <w:spacing w:val="-4"/>
          <w:sz w:val="28"/>
          <w:szCs w:val="28"/>
        </w:rPr>
        <w:t>социально-экономической</w:t>
      </w:r>
      <w:r w:rsidR="008811A0" w:rsidRPr="00012CD1">
        <w:rPr>
          <w:color w:val="auto"/>
          <w:spacing w:val="-4"/>
          <w:sz w:val="28"/>
          <w:szCs w:val="28"/>
        </w:rPr>
        <w:t xml:space="preserve"> политики </w:t>
      </w:r>
      <w:r w:rsidR="0059353E" w:rsidRPr="00012CD1">
        <w:rPr>
          <w:color w:val="auto"/>
          <w:spacing w:val="-4"/>
          <w:sz w:val="28"/>
          <w:szCs w:val="28"/>
        </w:rPr>
        <w:t>Верхнесеребряковского сельского поселения</w:t>
      </w:r>
      <w:r w:rsidR="008811A0" w:rsidRPr="00012CD1">
        <w:rPr>
          <w:color w:val="auto"/>
          <w:spacing w:val="-4"/>
          <w:sz w:val="28"/>
          <w:szCs w:val="28"/>
        </w:rPr>
        <w:t xml:space="preserve"> в соответствующей сфере, </w:t>
      </w:r>
      <w:r w:rsidRPr="00012CD1">
        <w:rPr>
          <w:color w:val="auto"/>
          <w:spacing w:val="-4"/>
          <w:sz w:val="28"/>
          <w:szCs w:val="28"/>
        </w:rPr>
        <w:t>в том числе с указанием связи с национальными целями развития Российской Федерации и государственными программами (далее – стратегические приоритеты);</w:t>
      </w:r>
    </w:p>
    <w:p w:rsidR="008811A0" w:rsidRPr="00012CD1" w:rsidRDefault="00CB17E7" w:rsidP="00A63A60">
      <w:pPr>
        <w:widowControl w:val="0"/>
        <w:shd w:val="clear" w:color="auto" w:fill="FFFFFF"/>
        <w:spacing w:line="240" w:lineRule="atLeast"/>
        <w:ind w:firstLine="709"/>
        <w:jc w:val="both"/>
        <w:rPr>
          <w:color w:val="auto"/>
          <w:sz w:val="28"/>
          <w:szCs w:val="28"/>
        </w:rPr>
      </w:pPr>
      <w:r w:rsidRPr="00012CD1">
        <w:rPr>
          <w:color w:val="auto"/>
          <w:spacing w:val="-4"/>
          <w:sz w:val="28"/>
          <w:szCs w:val="28"/>
        </w:rPr>
        <w:t xml:space="preserve">2.2.2. </w:t>
      </w:r>
      <w:r w:rsidR="008811A0" w:rsidRPr="00012CD1">
        <w:rPr>
          <w:color w:val="auto"/>
          <w:spacing w:val="-4"/>
          <w:sz w:val="28"/>
          <w:szCs w:val="28"/>
        </w:rPr>
        <w:t xml:space="preserve">паспорт </w:t>
      </w:r>
      <w:r w:rsidR="0059353E" w:rsidRPr="00012CD1">
        <w:rPr>
          <w:color w:val="auto"/>
          <w:spacing w:val="-4"/>
          <w:sz w:val="28"/>
          <w:szCs w:val="28"/>
        </w:rPr>
        <w:t>муниципальн</w:t>
      </w:r>
      <w:r w:rsidR="008811A0" w:rsidRPr="00012CD1">
        <w:rPr>
          <w:color w:val="auto"/>
          <w:spacing w:val="-4"/>
          <w:sz w:val="28"/>
          <w:szCs w:val="28"/>
        </w:rPr>
        <w:t>ой (комплексной) программы</w:t>
      </w:r>
      <w:r w:rsidR="008811A0" w:rsidRPr="00012CD1">
        <w:rPr>
          <w:color w:val="auto"/>
          <w:sz w:val="28"/>
          <w:szCs w:val="28"/>
        </w:rPr>
        <w:t>;</w:t>
      </w:r>
    </w:p>
    <w:p w:rsidR="008811A0" w:rsidRPr="00012CD1" w:rsidRDefault="00CB17E7"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2.2.3. </w:t>
      </w:r>
      <w:r w:rsidR="008811A0" w:rsidRPr="00012CD1">
        <w:rPr>
          <w:color w:val="auto"/>
          <w:spacing w:val="-4"/>
          <w:sz w:val="28"/>
          <w:szCs w:val="28"/>
        </w:rPr>
        <w:t>паспорта структурных элементов</w:t>
      </w:r>
      <w:r w:rsidR="00AD3234" w:rsidRPr="00012CD1">
        <w:rPr>
          <w:color w:val="auto"/>
          <w:spacing w:val="-4"/>
          <w:sz w:val="28"/>
          <w:szCs w:val="28"/>
        </w:rPr>
        <w:t xml:space="preserve"> муниципальной (комплексной) программы</w:t>
      </w:r>
      <w:r w:rsidR="008811A0" w:rsidRPr="00012CD1">
        <w:rPr>
          <w:color w:val="auto"/>
          <w:spacing w:val="-4"/>
          <w:sz w:val="28"/>
          <w:szCs w:val="28"/>
        </w:rPr>
        <w:t xml:space="preserve">, </w:t>
      </w:r>
      <w:r w:rsidR="00AD3234" w:rsidRPr="00012CD1">
        <w:rPr>
          <w:color w:val="auto"/>
          <w:spacing w:val="-4"/>
          <w:sz w:val="28"/>
          <w:szCs w:val="28"/>
        </w:rPr>
        <w:t>включающие,</w:t>
      </w:r>
      <w:r w:rsidR="008811A0" w:rsidRPr="00012CD1">
        <w:rPr>
          <w:color w:val="auto"/>
          <w:spacing w:val="-4"/>
          <w:sz w:val="28"/>
          <w:szCs w:val="28"/>
        </w:rPr>
        <w:t xml:space="preserve"> в том числе планы по их реализации;</w:t>
      </w:r>
    </w:p>
    <w:p w:rsidR="008811A0" w:rsidRPr="00012CD1" w:rsidRDefault="00AD3234" w:rsidP="00A63A60">
      <w:pPr>
        <w:widowControl w:val="0"/>
        <w:shd w:val="clear" w:color="auto" w:fill="FFFFFF"/>
        <w:spacing w:line="240" w:lineRule="atLeast"/>
        <w:ind w:firstLine="709"/>
        <w:jc w:val="both"/>
        <w:rPr>
          <w:color w:val="auto"/>
          <w:sz w:val="28"/>
          <w:szCs w:val="28"/>
        </w:rPr>
      </w:pPr>
      <w:r w:rsidRPr="00012CD1">
        <w:rPr>
          <w:rFonts w:eastAsia="Calibri"/>
          <w:color w:val="auto"/>
          <w:sz w:val="28"/>
          <w:szCs w:val="28"/>
          <w:lang w:eastAsia="en-US"/>
        </w:rPr>
        <w:t xml:space="preserve">2.2.4. </w:t>
      </w:r>
      <w:r w:rsidR="008811A0" w:rsidRPr="00012CD1">
        <w:rPr>
          <w:rFonts w:eastAsia="Calibri"/>
          <w:color w:val="auto"/>
          <w:sz w:val="28"/>
          <w:szCs w:val="28"/>
          <w:lang w:eastAsia="en-US"/>
        </w:rPr>
        <w:t xml:space="preserve">порядок предоставления и распределения субсидий из областного бюджета местным бюджетам, методику распределения иных межбюджетных трансфертов из областного бюджета местным бюджетам и правила их предоставления (в случае если </w:t>
      </w:r>
      <w:r w:rsidR="0059353E" w:rsidRPr="00012CD1">
        <w:rPr>
          <w:rFonts w:eastAsia="Calibri"/>
          <w:color w:val="auto"/>
          <w:sz w:val="28"/>
          <w:szCs w:val="28"/>
          <w:lang w:eastAsia="en-US"/>
        </w:rPr>
        <w:t>муниципальн</w:t>
      </w:r>
      <w:r w:rsidR="008811A0" w:rsidRPr="00012CD1">
        <w:rPr>
          <w:rFonts w:eastAsia="Calibri"/>
          <w:color w:val="auto"/>
          <w:sz w:val="28"/>
          <w:szCs w:val="28"/>
          <w:lang w:eastAsia="en-US"/>
        </w:rPr>
        <w:t>ой (комплексной) программой предусматривается предоставление таких субсидий, иных межбюджетных трансфертов)</w:t>
      </w:r>
      <w:r w:rsidR="008811A0" w:rsidRPr="00012CD1">
        <w:rPr>
          <w:color w:val="auto"/>
          <w:sz w:val="28"/>
          <w:szCs w:val="28"/>
        </w:rPr>
        <w:t>;</w:t>
      </w:r>
    </w:p>
    <w:p w:rsidR="008811A0" w:rsidRPr="00012CD1" w:rsidRDefault="00AD3234"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2.2.5. </w:t>
      </w:r>
      <w:r w:rsidR="008811A0" w:rsidRPr="00012CD1">
        <w:rPr>
          <w:color w:val="auto"/>
          <w:sz w:val="28"/>
          <w:szCs w:val="28"/>
        </w:rPr>
        <w:t xml:space="preserve">правила осуществления бюджетных инвестиций и предоставления субсидий из </w:t>
      </w:r>
      <w:r w:rsidRPr="00012CD1">
        <w:rPr>
          <w:color w:val="auto"/>
          <w:sz w:val="28"/>
          <w:szCs w:val="28"/>
        </w:rPr>
        <w:t>местного</w:t>
      </w:r>
      <w:r w:rsidR="008811A0" w:rsidRPr="00012CD1">
        <w:rPr>
          <w:color w:val="auto"/>
          <w:sz w:val="28"/>
          <w:szCs w:val="28"/>
        </w:rPr>
        <w:t xml:space="preserve"> бюджета юридическим лицам в рамках реализации </w:t>
      </w:r>
      <w:r w:rsidR="00111522" w:rsidRPr="00012CD1">
        <w:rPr>
          <w:color w:val="auto"/>
          <w:sz w:val="28"/>
          <w:szCs w:val="28"/>
        </w:rPr>
        <w:t>муниципальн</w:t>
      </w:r>
      <w:r w:rsidR="008811A0" w:rsidRPr="00012CD1">
        <w:rPr>
          <w:color w:val="auto"/>
          <w:sz w:val="28"/>
          <w:szCs w:val="28"/>
        </w:rPr>
        <w:t xml:space="preserve">ой </w:t>
      </w:r>
      <w:r w:rsidRPr="00012CD1">
        <w:rPr>
          <w:color w:val="auto"/>
          <w:sz w:val="28"/>
          <w:szCs w:val="28"/>
        </w:rPr>
        <w:t>(</w:t>
      </w:r>
      <w:r w:rsidR="008811A0" w:rsidRPr="00012CD1">
        <w:rPr>
          <w:color w:val="auto"/>
          <w:sz w:val="28"/>
          <w:szCs w:val="28"/>
        </w:rPr>
        <w:t xml:space="preserve">комплексной программы) </w:t>
      </w:r>
      <w:r w:rsidR="008811A0" w:rsidRPr="00012CD1">
        <w:rPr>
          <w:rFonts w:eastAsia="Calibri"/>
          <w:color w:val="auto"/>
          <w:sz w:val="28"/>
          <w:szCs w:val="28"/>
          <w:lang w:eastAsia="en-US"/>
        </w:rPr>
        <w:t xml:space="preserve">(в случае если </w:t>
      </w:r>
      <w:r w:rsidR="00111522" w:rsidRPr="00012CD1">
        <w:rPr>
          <w:rFonts w:eastAsia="Calibri"/>
          <w:color w:val="auto"/>
          <w:sz w:val="28"/>
          <w:szCs w:val="28"/>
          <w:lang w:eastAsia="en-US"/>
        </w:rPr>
        <w:t>муниципальн</w:t>
      </w:r>
      <w:r w:rsidR="008811A0" w:rsidRPr="00012CD1">
        <w:rPr>
          <w:rFonts w:eastAsia="Calibri"/>
          <w:color w:val="auto"/>
          <w:sz w:val="28"/>
          <w:szCs w:val="28"/>
          <w:lang w:eastAsia="en-US"/>
        </w:rPr>
        <w:t>ой (комплексной) программой предусматривается предоставление таких субсидий)</w:t>
      </w:r>
      <w:r w:rsidR="008811A0" w:rsidRPr="00012CD1">
        <w:rPr>
          <w:color w:val="auto"/>
          <w:sz w:val="28"/>
          <w:szCs w:val="28"/>
        </w:rPr>
        <w:t>;</w:t>
      </w:r>
    </w:p>
    <w:p w:rsidR="008811A0" w:rsidRPr="00012CD1" w:rsidRDefault="00AD3234"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2.2.6. </w:t>
      </w:r>
      <w:r w:rsidR="008811A0" w:rsidRPr="00012CD1">
        <w:rPr>
          <w:color w:val="auto"/>
          <w:spacing w:val="-4"/>
          <w:sz w:val="28"/>
          <w:szCs w:val="28"/>
        </w:rPr>
        <w:t xml:space="preserve">решения об осуществлении капитальных вложений в рамках реализации </w:t>
      </w:r>
      <w:r w:rsidR="00111522" w:rsidRPr="00012CD1">
        <w:rPr>
          <w:color w:val="auto"/>
          <w:spacing w:val="-4"/>
          <w:sz w:val="28"/>
          <w:szCs w:val="28"/>
        </w:rPr>
        <w:t>муниципальн</w:t>
      </w:r>
      <w:r w:rsidR="008811A0" w:rsidRPr="00012CD1">
        <w:rPr>
          <w:color w:val="auto"/>
          <w:spacing w:val="-4"/>
          <w:sz w:val="28"/>
          <w:szCs w:val="28"/>
        </w:rPr>
        <w:t>ой (комплексной) программы (при необходимости);</w:t>
      </w:r>
    </w:p>
    <w:p w:rsidR="008811A0" w:rsidRPr="00012CD1" w:rsidRDefault="00AD3234" w:rsidP="00A63A60">
      <w:pPr>
        <w:widowControl w:val="0"/>
        <w:shd w:val="clear" w:color="auto" w:fill="FFFFFF"/>
        <w:spacing w:line="240" w:lineRule="atLeast"/>
        <w:ind w:firstLine="709"/>
        <w:jc w:val="both"/>
        <w:rPr>
          <w:strike/>
          <w:color w:val="auto"/>
          <w:sz w:val="28"/>
          <w:szCs w:val="28"/>
        </w:rPr>
      </w:pPr>
      <w:r w:rsidRPr="00012CD1">
        <w:rPr>
          <w:color w:val="auto"/>
          <w:sz w:val="28"/>
          <w:szCs w:val="28"/>
        </w:rPr>
        <w:t xml:space="preserve">2.2.7. </w:t>
      </w:r>
      <w:r w:rsidR="008811A0" w:rsidRPr="00012CD1">
        <w:rPr>
          <w:color w:val="auto"/>
          <w:sz w:val="28"/>
          <w:szCs w:val="28"/>
        </w:rPr>
        <w:t xml:space="preserve">перечни инвестиционных </w:t>
      </w:r>
      <w:r w:rsidR="008811A0" w:rsidRPr="00012CD1">
        <w:rPr>
          <w:color w:val="auto"/>
          <w:spacing w:val="-10"/>
          <w:sz w:val="28"/>
          <w:szCs w:val="28"/>
        </w:rPr>
        <w:t>проектов (объекты строительства, реконструкции, капитального ремонта, находящиеся</w:t>
      </w:r>
      <w:r w:rsidR="008811A0" w:rsidRPr="00012CD1">
        <w:rPr>
          <w:color w:val="auto"/>
          <w:sz w:val="28"/>
          <w:szCs w:val="28"/>
        </w:rPr>
        <w:t xml:space="preserve"> в </w:t>
      </w:r>
      <w:r w:rsidR="006A11D2" w:rsidRPr="00012CD1">
        <w:rPr>
          <w:color w:val="auto"/>
          <w:sz w:val="28"/>
          <w:szCs w:val="28"/>
        </w:rPr>
        <w:t>муниципальн</w:t>
      </w:r>
      <w:r w:rsidR="008811A0" w:rsidRPr="00012CD1">
        <w:rPr>
          <w:color w:val="auto"/>
          <w:sz w:val="28"/>
          <w:szCs w:val="28"/>
        </w:rPr>
        <w:t xml:space="preserve">ой собственности </w:t>
      </w:r>
      <w:r w:rsidRPr="00012CD1">
        <w:rPr>
          <w:color w:val="auto"/>
          <w:sz w:val="28"/>
          <w:szCs w:val="28"/>
        </w:rPr>
        <w:t>Верхнесеребряковского сельского поселения</w:t>
      </w:r>
      <w:r w:rsidR="008811A0" w:rsidRPr="00012CD1">
        <w:rPr>
          <w:color w:val="auto"/>
          <w:sz w:val="28"/>
          <w:szCs w:val="28"/>
        </w:rPr>
        <w:t>) (</w:t>
      </w:r>
      <w:r w:rsidR="008811A0" w:rsidRPr="00012CD1">
        <w:rPr>
          <w:rFonts w:eastAsia="Calibri"/>
          <w:color w:val="auto"/>
          <w:sz w:val="28"/>
          <w:szCs w:val="28"/>
          <w:lang w:eastAsia="en-US"/>
        </w:rPr>
        <w:t xml:space="preserve">в случае если </w:t>
      </w:r>
      <w:r w:rsidR="003C115C" w:rsidRPr="00012CD1">
        <w:rPr>
          <w:rFonts w:eastAsia="Calibri"/>
          <w:color w:val="auto"/>
          <w:sz w:val="28"/>
          <w:szCs w:val="28"/>
          <w:lang w:eastAsia="en-US"/>
        </w:rPr>
        <w:t>муниципальн</w:t>
      </w:r>
      <w:r w:rsidR="008811A0" w:rsidRPr="00012CD1">
        <w:rPr>
          <w:rFonts w:eastAsia="Calibri"/>
          <w:color w:val="auto"/>
          <w:sz w:val="28"/>
          <w:szCs w:val="28"/>
          <w:lang w:eastAsia="en-US"/>
        </w:rPr>
        <w:t>ой (комплексной) программой предусматривается реализация таких проектов</w:t>
      </w:r>
      <w:r w:rsidR="008811A0" w:rsidRPr="00012CD1">
        <w:rPr>
          <w:color w:val="auto"/>
          <w:spacing w:val="-4"/>
          <w:sz w:val="28"/>
          <w:szCs w:val="28"/>
        </w:rPr>
        <w:t>)</w:t>
      </w:r>
      <w:r w:rsidR="008811A0"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2.3. В подсистеме управления </w:t>
      </w:r>
      <w:r w:rsidR="00AD3234" w:rsidRPr="00012CD1">
        <w:rPr>
          <w:color w:val="auto"/>
          <w:spacing w:val="-4"/>
          <w:sz w:val="28"/>
          <w:szCs w:val="28"/>
        </w:rPr>
        <w:t>муниципальными</w:t>
      </w:r>
      <w:r w:rsidRPr="00012CD1">
        <w:rPr>
          <w:color w:val="auto"/>
          <w:spacing w:val="-4"/>
          <w:sz w:val="28"/>
          <w:szCs w:val="28"/>
        </w:rPr>
        <w:t xml:space="preserve"> программами системы «Электронный бюджет» ведется реестр документов, входящих в состав </w:t>
      </w:r>
      <w:r w:rsidR="00AD3234" w:rsidRPr="00012CD1">
        <w:rPr>
          <w:color w:val="auto"/>
          <w:spacing w:val="-4"/>
          <w:sz w:val="28"/>
          <w:szCs w:val="28"/>
        </w:rPr>
        <w:t>муниципальной</w:t>
      </w:r>
      <w:r w:rsidRPr="00012CD1">
        <w:rPr>
          <w:color w:val="auto"/>
          <w:spacing w:val="-4"/>
          <w:sz w:val="28"/>
          <w:szCs w:val="28"/>
        </w:rPr>
        <w:t xml:space="preserve"> (комплексной) программы, указанных в пункте 2.2 </w:t>
      </w:r>
      <w:r w:rsidR="00463200" w:rsidRPr="00012CD1">
        <w:rPr>
          <w:color w:val="auto"/>
          <w:spacing w:val="-4"/>
          <w:sz w:val="28"/>
          <w:szCs w:val="28"/>
        </w:rPr>
        <w:t>настоящего раздела (далее - реестр).</w:t>
      </w:r>
      <w:r w:rsidRPr="00012CD1">
        <w:rPr>
          <w:color w:val="auto"/>
          <w:spacing w:val="-4"/>
          <w:sz w:val="28"/>
          <w:szCs w:val="28"/>
        </w:rPr>
        <w:t xml:space="preserve">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Порядок формирования и ведения реестра определяется методическими рекомендациями.</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2.4. При определении структуры </w:t>
      </w:r>
      <w:r w:rsidR="003C115C" w:rsidRPr="00012CD1">
        <w:rPr>
          <w:color w:val="auto"/>
          <w:spacing w:val="-4"/>
          <w:sz w:val="28"/>
          <w:szCs w:val="28"/>
        </w:rPr>
        <w:t>муниципальн</w:t>
      </w:r>
      <w:r w:rsidRPr="00012CD1">
        <w:rPr>
          <w:color w:val="auto"/>
          <w:spacing w:val="-4"/>
          <w:sz w:val="28"/>
          <w:szCs w:val="28"/>
        </w:rPr>
        <w:t xml:space="preserve">ой (комплексной) программы обособляются </w:t>
      </w:r>
      <w:proofErr w:type="gramStart"/>
      <w:r w:rsidRPr="00012CD1">
        <w:rPr>
          <w:color w:val="auto"/>
          <w:spacing w:val="-4"/>
          <w:sz w:val="28"/>
          <w:szCs w:val="28"/>
        </w:rPr>
        <w:t>проектная</w:t>
      </w:r>
      <w:proofErr w:type="gramEnd"/>
      <w:r w:rsidRPr="00012CD1">
        <w:rPr>
          <w:color w:val="auto"/>
          <w:spacing w:val="-4"/>
          <w:sz w:val="28"/>
          <w:szCs w:val="28"/>
        </w:rPr>
        <w:t xml:space="preserve"> и процессные части.</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В рамках проектной части </w:t>
      </w:r>
      <w:r w:rsidR="003C115C" w:rsidRPr="00012CD1">
        <w:rPr>
          <w:color w:val="auto"/>
          <w:spacing w:val="-4"/>
          <w:sz w:val="28"/>
          <w:szCs w:val="28"/>
        </w:rPr>
        <w:t>муниципальн</w:t>
      </w:r>
      <w:r w:rsidRPr="00012CD1">
        <w:rPr>
          <w:color w:val="auto"/>
          <w:spacing w:val="-4"/>
          <w:sz w:val="28"/>
          <w:szCs w:val="28"/>
        </w:rPr>
        <w:t>ой (комплексной) программы осуществляется реализация направлений деятельности, предусматривающих:</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осуществление бюджетных инвестиций в форме капитальных вложений в объекты </w:t>
      </w:r>
      <w:r w:rsidR="003C115C" w:rsidRPr="00012CD1">
        <w:rPr>
          <w:color w:val="auto"/>
          <w:spacing w:val="-4"/>
          <w:sz w:val="28"/>
          <w:szCs w:val="28"/>
        </w:rPr>
        <w:t>муниципальн</w:t>
      </w:r>
      <w:r w:rsidRPr="00012CD1">
        <w:rPr>
          <w:color w:val="auto"/>
          <w:spacing w:val="-4"/>
          <w:sz w:val="28"/>
          <w:szCs w:val="28"/>
        </w:rPr>
        <w:t xml:space="preserve">ой собственности </w:t>
      </w:r>
      <w:r w:rsidR="003C115C" w:rsidRPr="00012CD1">
        <w:rPr>
          <w:color w:val="auto"/>
          <w:spacing w:val="-4"/>
          <w:sz w:val="28"/>
          <w:szCs w:val="28"/>
        </w:rPr>
        <w:t>Верхнесеребряковского сельского поселения</w:t>
      </w:r>
      <w:r w:rsidRPr="00012CD1">
        <w:rPr>
          <w:color w:val="auto"/>
          <w:spacing w:val="-4"/>
          <w:sz w:val="28"/>
          <w:szCs w:val="28"/>
        </w:rPr>
        <w:t>;</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предоставление субсидий на осуществление капитальных вложений в объекты </w:t>
      </w:r>
      <w:r w:rsidR="003C115C" w:rsidRPr="00012CD1">
        <w:rPr>
          <w:color w:val="auto"/>
          <w:spacing w:val="-4"/>
          <w:sz w:val="28"/>
          <w:szCs w:val="28"/>
        </w:rPr>
        <w:t>муниципальной собственности Верхнесеребряковского сельского поселения</w:t>
      </w:r>
      <w:r w:rsidRPr="00012CD1">
        <w:rPr>
          <w:color w:val="auto"/>
          <w:spacing w:val="-4"/>
          <w:sz w:val="28"/>
          <w:szCs w:val="28"/>
        </w:rPr>
        <w:t>;</w:t>
      </w:r>
    </w:p>
    <w:p w:rsidR="008811A0" w:rsidRPr="00012CD1" w:rsidRDefault="008811A0" w:rsidP="00A63A60">
      <w:pPr>
        <w:widowControl w:val="0"/>
        <w:shd w:val="clear" w:color="auto" w:fill="FFFFFF"/>
        <w:spacing w:line="240" w:lineRule="atLeast"/>
        <w:ind w:firstLine="709"/>
        <w:jc w:val="both"/>
        <w:rPr>
          <w:rFonts w:eastAsia="Calibri"/>
          <w:color w:val="auto"/>
          <w:sz w:val="28"/>
          <w:szCs w:val="28"/>
          <w:lang w:eastAsia="en-US"/>
        </w:rPr>
      </w:pPr>
      <w:r w:rsidRPr="00012CD1">
        <w:rPr>
          <w:color w:val="auto"/>
          <w:spacing w:val="-4"/>
          <w:sz w:val="28"/>
          <w:szCs w:val="28"/>
        </w:rPr>
        <w:t xml:space="preserve">предоставление субсидий, иных межбюджетных трансфертов </w:t>
      </w:r>
      <w:r w:rsidR="00AD3234" w:rsidRPr="00012CD1">
        <w:rPr>
          <w:color w:val="auto"/>
          <w:spacing w:val="-4"/>
          <w:sz w:val="28"/>
          <w:szCs w:val="28"/>
        </w:rPr>
        <w:t xml:space="preserve">бюджетам муниципальных образований из </w:t>
      </w:r>
      <w:r w:rsidRPr="00012CD1">
        <w:rPr>
          <w:color w:val="auto"/>
          <w:spacing w:val="-4"/>
          <w:sz w:val="28"/>
          <w:szCs w:val="28"/>
        </w:rPr>
        <w:t xml:space="preserve"> </w:t>
      </w:r>
      <w:r w:rsidR="00AD3234" w:rsidRPr="00012CD1">
        <w:rPr>
          <w:rFonts w:eastAsia="Calibri"/>
          <w:color w:val="auto"/>
          <w:sz w:val="28"/>
          <w:szCs w:val="28"/>
          <w:lang w:eastAsia="en-US"/>
        </w:rPr>
        <w:t>местного бюджета</w:t>
      </w:r>
      <w:r w:rsidRPr="00012CD1">
        <w:rPr>
          <w:rFonts w:eastAsia="Calibri"/>
          <w:color w:val="auto"/>
          <w:sz w:val="28"/>
          <w:szCs w:val="28"/>
          <w:lang w:eastAsia="en-US"/>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предоставление бюджетных инвестиций и субсидий из </w:t>
      </w:r>
      <w:r w:rsidR="00AD3234" w:rsidRPr="00012CD1">
        <w:rPr>
          <w:color w:val="auto"/>
          <w:sz w:val="28"/>
          <w:szCs w:val="28"/>
        </w:rPr>
        <w:t>местного</w:t>
      </w:r>
      <w:r w:rsidRPr="00012CD1">
        <w:rPr>
          <w:color w:val="auto"/>
          <w:sz w:val="28"/>
          <w:szCs w:val="28"/>
        </w:rPr>
        <w:t xml:space="preserve"> бюджета </w:t>
      </w:r>
      <w:r w:rsidRPr="00012CD1">
        <w:rPr>
          <w:color w:val="auto"/>
          <w:sz w:val="28"/>
          <w:szCs w:val="28"/>
        </w:rPr>
        <w:lastRenderedPageBreak/>
        <w:t>юридическим лицам;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выработка предложений по совершенствованию </w:t>
      </w:r>
      <w:r w:rsidR="003C115C" w:rsidRPr="00012CD1">
        <w:rPr>
          <w:color w:val="auto"/>
          <w:sz w:val="28"/>
          <w:szCs w:val="28"/>
        </w:rPr>
        <w:t>муниципальн</w:t>
      </w:r>
      <w:r w:rsidRPr="00012CD1">
        <w:rPr>
          <w:color w:val="auto"/>
          <w:sz w:val="28"/>
          <w:szCs w:val="28"/>
        </w:rPr>
        <w:t xml:space="preserve">ой политики и нормативного регулирования в сфере реализации </w:t>
      </w:r>
      <w:r w:rsidR="003C115C"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создание и развитие информационных систем;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осуществление стимулирующих налоговых расходов;</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организация и проведение научно-исследовательских и опытно-конструкторских работ в сфере реализации </w:t>
      </w:r>
      <w:r w:rsidR="003C115C"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предоставление целевых субсидий </w:t>
      </w:r>
      <w:r w:rsidR="00AD3234" w:rsidRPr="00012CD1">
        <w:rPr>
          <w:color w:val="auto"/>
          <w:sz w:val="28"/>
          <w:szCs w:val="28"/>
        </w:rPr>
        <w:t>муниципальным</w:t>
      </w:r>
      <w:r w:rsidRPr="00012CD1">
        <w:rPr>
          <w:color w:val="auto"/>
          <w:sz w:val="28"/>
          <w:szCs w:val="28"/>
        </w:rPr>
        <w:t xml:space="preserve">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критериям проектной деятельности;</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z w:val="28"/>
          <w:szCs w:val="28"/>
        </w:rPr>
        <w:t xml:space="preserve">иные направления деятельности, отвечающие критериям проектной деятельности, по согласованию </w:t>
      </w:r>
      <w:r w:rsidR="00AD3234" w:rsidRPr="00012CD1">
        <w:rPr>
          <w:color w:val="auto"/>
          <w:sz w:val="28"/>
          <w:szCs w:val="28"/>
        </w:rPr>
        <w:t xml:space="preserve">с сектором экономики и финансов Администрации </w:t>
      </w:r>
      <w:r w:rsidR="000C65D4" w:rsidRPr="00012CD1">
        <w:rPr>
          <w:color w:val="auto"/>
          <w:sz w:val="28"/>
          <w:szCs w:val="28"/>
        </w:rPr>
        <w:t>Верхнесеребряковского</w:t>
      </w:r>
      <w:r w:rsidR="00AD3234" w:rsidRPr="00012CD1">
        <w:rPr>
          <w:color w:val="auto"/>
          <w:sz w:val="28"/>
          <w:szCs w:val="28"/>
        </w:rPr>
        <w:t xml:space="preserve"> сельского поселения и главой Администрации Верхнесеребряковского сельского поселения.</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В рамках процессных мероприятий </w:t>
      </w:r>
      <w:r w:rsidR="003C115C" w:rsidRPr="00012CD1">
        <w:rPr>
          <w:color w:val="auto"/>
          <w:spacing w:val="-4"/>
          <w:sz w:val="28"/>
          <w:szCs w:val="28"/>
        </w:rPr>
        <w:t>муниципальн</w:t>
      </w:r>
      <w:r w:rsidRPr="00012CD1">
        <w:rPr>
          <w:color w:val="auto"/>
          <w:spacing w:val="-4"/>
          <w:sz w:val="28"/>
          <w:szCs w:val="28"/>
        </w:rPr>
        <w:t>ой (комплексной) программы осуществляется реализация направлений деятельности, предусматривающих:</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выполнение </w:t>
      </w:r>
      <w:r w:rsidR="003C115C" w:rsidRPr="00012CD1">
        <w:rPr>
          <w:color w:val="auto"/>
          <w:spacing w:val="-4"/>
          <w:sz w:val="28"/>
          <w:szCs w:val="28"/>
        </w:rPr>
        <w:t>муниципальн</w:t>
      </w:r>
      <w:r w:rsidRPr="00012CD1">
        <w:rPr>
          <w:color w:val="auto"/>
          <w:spacing w:val="-4"/>
          <w:sz w:val="28"/>
          <w:szCs w:val="28"/>
        </w:rPr>
        <w:t xml:space="preserve">ых заданий на оказание </w:t>
      </w:r>
      <w:r w:rsidR="003C115C" w:rsidRPr="00012CD1">
        <w:rPr>
          <w:color w:val="auto"/>
          <w:spacing w:val="-4"/>
          <w:sz w:val="28"/>
          <w:szCs w:val="28"/>
        </w:rPr>
        <w:t>муниципальн</w:t>
      </w:r>
      <w:r w:rsidRPr="00012CD1">
        <w:rPr>
          <w:color w:val="auto"/>
          <w:spacing w:val="-4"/>
          <w:sz w:val="28"/>
          <w:szCs w:val="28"/>
        </w:rPr>
        <w:t>ых услуг;</w:t>
      </w:r>
    </w:p>
    <w:p w:rsidR="00294C30" w:rsidRPr="00012CD1" w:rsidRDefault="00294C3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предоставление целевых субсидий муниципальным учреждениям (за исключением субсидий, предоставляемых в рамках муниципального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294C30" w:rsidRPr="00012CD1" w:rsidRDefault="00294C30" w:rsidP="00A63A60">
      <w:pPr>
        <w:widowControl w:val="0"/>
        <w:shd w:val="clear" w:color="auto" w:fill="FFFFFF"/>
        <w:spacing w:line="240" w:lineRule="atLeast"/>
        <w:ind w:firstLine="709"/>
        <w:jc w:val="both"/>
        <w:rPr>
          <w:color w:val="auto"/>
          <w:spacing w:val="-4"/>
          <w:sz w:val="28"/>
          <w:szCs w:val="28"/>
        </w:rPr>
      </w:pPr>
      <w:proofErr w:type="gramStart"/>
      <w:r w:rsidRPr="00012CD1">
        <w:rPr>
          <w:color w:val="auto"/>
          <w:spacing w:val="-4"/>
          <w:sz w:val="28"/>
          <w:szCs w:val="28"/>
        </w:rPr>
        <w:t>оказание мер социальной поддержки отдельным категориям населения (за исключением случаев, когда муниципальными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муниципальным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w:t>
      </w:r>
      <w:proofErr w:type="gramEnd"/>
      <w:r w:rsidRPr="00012CD1">
        <w:rPr>
          <w:color w:val="auto"/>
          <w:spacing w:val="-4"/>
          <w:sz w:val="28"/>
          <w:szCs w:val="28"/>
        </w:rPr>
        <w:t xml:space="preserve"> программы);</w:t>
      </w:r>
    </w:p>
    <w:p w:rsidR="00294C30" w:rsidRPr="00012CD1" w:rsidRDefault="00294C3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294C30" w:rsidRPr="00012CD1" w:rsidRDefault="00294C3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предоставление субсидий автономным некоммерческим организациям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осуществление текущей деятельности казенных учреждений;</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иные направления деятельности по согласованию с </w:t>
      </w:r>
      <w:r w:rsidR="00294C30" w:rsidRPr="00012CD1">
        <w:rPr>
          <w:color w:val="auto"/>
          <w:spacing w:val="-4"/>
          <w:sz w:val="28"/>
          <w:szCs w:val="28"/>
        </w:rPr>
        <w:t xml:space="preserve">сектором экономики и финансов Администрации Верхнесеребряковского сельского поселения и главой </w:t>
      </w:r>
      <w:r w:rsidR="00294C30" w:rsidRPr="00012CD1">
        <w:rPr>
          <w:color w:val="auto"/>
          <w:spacing w:val="-4"/>
          <w:sz w:val="28"/>
          <w:szCs w:val="28"/>
        </w:rPr>
        <w:lastRenderedPageBreak/>
        <w:t>Администрации Верхнесеребряковского сельского поселения</w:t>
      </w:r>
      <w:r w:rsidRPr="00012CD1">
        <w:rPr>
          <w:color w:val="auto"/>
          <w:spacing w:val="-4"/>
          <w:sz w:val="28"/>
          <w:szCs w:val="28"/>
        </w:rPr>
        <w:t>.</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При формировании проектной части </w:t>
      </w:r>
      <w:r w:rsidR="003C115C" w:rsidRPr="00012CD1">
        <w:rPr>
          <w:color w:val="auto"/>
          <w:spacing w:val="-4"/>
          <w:sz w:val="28"/>
          <w:szCs w:val="28"/>
        </w:rPr>
        <w:t>муниципальн</w:t>
      </w:r>
      <w:r w:rsidRPr="00012CD1">
        <w:rPr>
          <w:color w:val="auto"/>
          <w:spacing w:val="-4"/>
          <w:sz w:val="28"/>
          <w:szCs w:val="28"/>
        </w:rPr>
        <w:t xml:space="preserve">ой (комплексной) </w:t>
      </w:r>
      <w:proofErr w:type="gramStart"/>
      <w:r w:rsidRPr="00012CD1">
        <w:rPr>
          <w:color w:val="auto"/>
          <w:spacing w:val="-4"/>
          <w:sz w:val="28"/>
          <w:szCs w:val="28"/>
        </w:rPr>
        <w:t>программы</w:t>
      </w:r>
      <w:proofErr w:type="gramEnd"/>
      <w:r w:rsidRPr="00012CD1">
        <w:rPr>
          <w:color w:val="auto"/>
          <w:spacing w:val="-4"/>
          <w:sz w:val="28"/>
          <w:szCs w:val="28"/>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2.5. </w:t>
      </w:r>
      <w:r w:rsidR="00294C30" w:rsidRPr="00012CD1">
        <w:rPr>
          <w:color w:val="auto"/>
          <w:sz w:val="28"/>
          <w:szCs w:val="28"/>
        </w:rPr>
        <w:t>Муниципальные и</w:t>
      </w:r>
      <w:r w:rsidRPr="00012CD1">
        <w:rPr>
          <w:color w:val="auto"/>
          <w:sz w:val="28"/>
          <w:szCs w:val="28"/>
        </w:rPr>
        <w:t xml:space="preserve">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w:t>
      </w:r>
      <w:r w:rsidR="003C115C"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2.6. Структурные элементы </w:t>
      </w:r>
      <w:r w:rsidR="003C115C" w:rsidRPr="00012CD1">
        <w:rPr>
          <w:color w:val="auto"/>
          <w:sz w:val="28"/>
          <w:szCs w:val="28"/>
        </w:rPr>
        <w:t>муниципальн</w:t>
      </w:r>
      <w:r w:rsidRPr="00012CD1">
        <w:rPr>
          <w:color w:val="auto"/>
          <w:sz w:val="28"/>
          <w:szCs w:val="28"/>
        </w:rPr>
        <w:t xml:space="preserve">ой (комплексной) программы при необходимости могут группироваться по направлениям </w:t>
      </w:r>
      <w:r w:rsidR="003C115C"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p>
    <w:p w:rsidR="008811A0" w:rsidRPr="00012CD1" w:rsidRDefault="008811A0" w:rsidP="00A63A60">
      <w:pPr>
        <w:widowControl w:val="0"/>
        <w:shd w:val="clear" w:color="auto" w:fill="FFFFFF"/>
        <w:spacing w:line="240" w:lineRule="atLeast"/>
        <w:jc w:val="center"/>
        <w:outlineLvl w:val="0"/>
        <w:rPr>
          <w:color w:val="auto"/>
          <w:sz w:val="28"/>
          <w:szCs w:val="28"/>
        </w:rPr>
      </w:pPr>
      <w:r w:rsidRPr="00012CD1">
        <w:rPr>
          <w:color w:val="auto"/>
          <w:sz w:val="28"/>
          <w:szCs w:val="28"/>
        </w:rPr>
        <w:t xml:space="preserve">3. Требования к содержанию </w:t>
      </w:r>
      <w:r w:rsidR="003C115C" w:rsidRPr="00012CD1">
        <w:rPr>
          <w:color w:val="auto"/>
          <w:sz w:val="28"/>
          <w:szCs w:val="28"/>
        </w:rPr>
        <w:t>муниципальн</w:t>
      </w:r>
      <w:r w:rsidRPr="00012CD1">
        <w:rPr>
          <w:color w:val="auto"/>
          <w:sz w:val="28"/>
          <w:szCs w:val="28"/>
        </w:rPr>
        <w:t xml:space="preserve">ой </w:t>
      </w:r>
      <w:r w:rsidRPr="00012CD1">
        <w:rPr>
          <w:color w:val="auto"/>
          <w:sz w:val="28"/>
          <w:szCs w:val="28"/>
        </w:rPr>
        <w:br/>
      </w:r>
      <w:r w:rsidRPr="00012CD1">
        <w:rPr>
          <w:color w:val="auto"/>
          <w:spacing w:val="-4"/>
          <w:sz w:val="28"/>
          <w:szCs w:val="28"/>
        </w:rPr>
        <w:t>(комплексной)</w:t>
      </w:r>
      <w:r w:rsidRPr="00012CD1">
        <w:rPr>
          <w:color w:val="auto"/>
          <w:sz w:val="28"/>
          <w:szCs w:val="28"/>
        </w:rPr>
        <w:t xml:space="preserve">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3.1. Стратегические приоритеты </w:t>
      </w:r>
      <w:r w:rsidR="003C115C" w:rsidRPr="00012CD1">
        <w:rPr>
          <w:color w:val="auto"/>
          <w:sz w:val="28"/>
          <w:szCs w:val="28"/>
        </w:rPr>
        <w:t>муниципальн</w:t>
      </w:r>
      <w:r w:rsidRPr="00012CD1">
        <w:rPr>
          <w:color w:val="auto"/>
          <w:sz w:val="28"/>
          <w:szCs w:val="28"/>
        </w:rPr>
        <w:t>ой (комплексной) программы включают в себя:</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оценку текущего состояния соответствующей сферы социально-экономического развития </w:t>
      </w:r>
      <w:r w:rsidR="00294C30" w:rsidRPr="00012CD1">
        <w:rPr>
          <w:color w:val="auto"/>
          <w:sz w:val="28"/>
          <w:szCs w:val="28"/>
        </w:rPr>
        <w:t>Верхнесеребряковского сельского поселения</w:t>
      </w:r>
      <w:r w:rsidRPr="00012CD1">
        <w:rPr>
          <w:color w:val="auto"/>
          <w:sz w:val="28"/>
          <w:szCs w:val="28"/>
        </w:rPr>
        <w:t xml:space="preserve">;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описание приоритетов и целей </w:t>
      </w:r>
      <w:r w:rsidR="003C115C" w:rsidRPr="00012CD1">
        <w:rPr>
          <w:color w:val="auto"/>
          <w:sz w:val="28"/>
          <w:szCs w:val="28"/>
        </w:rPr>
        <w:t>муниципальн</w:t>
      </w:r>
      <w:r w:rsidRPr="00012CD1">
        <w:rPr>
          <w:color w:val="auto"/>
          <w:sz w:val="28"/>
          <w:szCs w:val="28"/>
        </w:rPr>
        <w:t>ой политики</w:t>
      </w:r>
      <w:r w:rsidR="00DB1F58" w:rsidRPr="00012CD1">
        <w:rPr>
          <w:color w:val="auto"/>
          <w:sz w:val="28"/>
          <w:szCs w:val="28"/>
        </w:rPr>
        <w:t xml:space="preserve"> Верхнесеребряковского сельского поселения</w:t>
      </w:r>
      <w:r w:rsidRPr="00012CD1">
        <w:rPr>
          <w:color w:val="auto"/>
          <w:sz w:val="28"/>
          <w:szCs w:val="28"/>
        </w:rPr>
        <w:t xml:space="preserve"> в сфере реализации </w:t>
      </w:r>
      <w:r w:rsidR="003C115C" w:rsidRPr="00012CD1">
        <w:rPr>
          <w:color w:val="auto"/>
          <w:sz w:val="28"/>
          <w:szCs w:val="28"/>
        </w:rPr>
        <w:t>муниципальн</w:t>
      </w:r>
      <w:r w:rsidRPr="00012CD1">
        <w:rPr>
          <w:color w:val="auto"/>
          <w:sz w:val="28"/>
          <w:szCs w:val="28"/>
        </w:rPr>
        <w:t xml:space="preserve">ой (комплексной) программы;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сведения о взаимосвязи со стратегическими приоритетами, целями и показателями государственн</w:t>
      </w:r>
      <w:r w:rsidR="00DB1F58" w:rsidRPr="00012CD1">
        <w:rPr>
          <w:color w:val="auto"/>
          <w:sz w:val="28"/>
          <w:szCs w:val="28"/>
        </w:rPr>
        <w:t>ых программ</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задачи </w:t>
      </w:r>
      <w:r w:rsidR="00DB1F58" w:rsidRPr="00012CD1">
        <w:rPr>
          <w:color w:val="auto"/>
          <w:sz w:val="28"/>
          <w:szCs w:val="28"/>
        </w:rPr>
        <w:t>муниципального</w:t>
      </w:r>
      <w:r w:rsidRPr="00012CD1">
        <w:rPr>
          <w:color w:val="auto"/>
          <w:sz w:val="28"/>
          <w:szCs w:val="28"/>
        </w:rPr>
        <w:t xml:space="preserve"> управления, способы их эффективного решения в соответствующей отрасли экономики и сфере </w:t>
      </w:r>
      <w:r w:rsidR="00DB1F58" w:rsidRPr="00012CD1">
        <w:rPr>
          <w:color w:val="auto"/>
          <w:sz w:val="28"/>
          <w:szCs w:val="28"/>
        </w:rPr>
        <w:t>муниципального</w:t>
      </w:r>
      <w:r w:rsidRPr="00012CD1">
        <w:rPr>
          <w:color w:val="auto"/>
          <w:sz w:val="28"/>
          <w:szCs w:val="28"/>
        </w:rPr>
        <w:t xml:space="preserve"> управления.</w:t>
      </w:r>
    </w:p>
    <w:p w:rsidR="008811A0" w:rsidRPr="00012CD1" w:rsidRDefault="008811A0" w:rsidP="00A63A60">
      <w:pPr>
        <w:widowControl w:val="0"/>
        <w:shd w:val="clear" w:color="auto" w:fill="FFFFFF"/>
        <w:spacing w:line="240" w:lineRule="atLeast"/>
        <w:ind w:left="709"/>
        <w:jc w:val="both"/>
        <w:rPr>
          <w:color w:val="auto"/>
          <w:sz w:val="28"/>
          <w:szCs w:val="28"/>
        </w:rPr>
      </w:pPr>
      <w:r w:rsidRPr="00012CD1">
        <w:rPr>
          <w:color w:val="auto"/>
          <w:sz w:val="28"/>
          <w:szCs w:val="28"/>
        </w:rPr>
        <w:t xml:space="preserve">3.2. Паспорт </w:t>
      </w:r>
      <w:r w:rsidR="003C115C" w:rsidRPr="00012CD1">
        <w:rPr>
          <w:color w:val="auto"/>
          <w:sz w:val="28"/>
          <w:szCs w:val="28"/>
        </w:rPr>
        <w:t>муниципальн</w:t>
      </w:r>
      <w:r w:rsidRPr="00012CD1">
        <w:rPr>
          <w:color w:val="auto"/>
          <w:sz w:val="28"/>
          <w:szCs w:val="28"/>
        </w:rPr>
        <w:t xml:space="preserve">ой (комплексной) программы содержит: наименование </w:t>
      </w:r>
      <w:r w:rsidR="003C115C" w:rsidRPr="00012CD1">
        <w:rPr>
          <w:color w:val="auto"/>
          <w:sz w:val="28"/>
          <w:szCs w:val="28"/>
        </w:rPr>
        <w:t>муниципальн</w:t>
      </w:r>
      <w:r w:rsidRPr="00012CD1">
        <w:rPr>
          <w:color w:val="auto"/>
          <w:sz w:val="28"/>
          <w:szCs w:val="28"/>
        </w:rPr>
        <w:t xml:space="preserve">ой (комплексной) программы;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цели и показатели их характеризующие;</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сроки реализации (с возможностью выделения этапов);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перечень структурных элементов;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перечень налоговых расходов;</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параметры финансового обеспечения за счет всех источников финансирования по годам реализации в целом по </w:t>
      </w:r>
      <w:r w:rsidR="003C115C" w:rsidRPr="00012CD1">
        <w:rPr>
          <w:color w:val="auto"/>
          <w:sz w:val="28"/>
          <w:szCs w:val="28"/>
        </w:rPr>
        <w:t>муниципальн</w:t>
      </w:r>
      <w:r w:rsidRPr="00012CD1">
        <w:rPr>
          <w:color w:val="auto"/>
          <w:sz w:val="28"/>
          <w:szCs w:val="28"/>
        </w:rPr>
        <w:t xml:space="preserve">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8811A0" w:rsidRPr="00012CD1" w:rsidRDefault="00DB1F58" w:rsidP="00A63A60">
      <w:pPr>
        <w:widowControl w:val="0"/>
        <w:shd w:val="clear" w:color="auto" w:fill="FFFFFF"/>
        <w:spacing w:line="240" w:lineRule="atLeast"/>
        <w:ind w:firstLine="709"/>
        <w:jc w:val="both"/>
        <w:rPr>
          <w:color w:val="auto"/>
          <w:sz w:val="28"/>
          <w:szCs w:val="28"/>
        </w:rPr>
      </w:pPr>
      <w:r w:rsidRPr="00012CD1">
        <w:rPr>
          <w:color w:val="auto"/>
          <w:sz w:val="28"/>
          <w:szCs w:val="28"/>
        </w:rPr>
        <w:t>сведения о кураторе (при наличии),</w:t>
      </w:r>
      <w:r w:rsidR="00A41D03" w:rsidRPr="00012CD1">
        <w:rPr>
          <w:color w:val="auto"/>
          <w:sz w:val="28"/>
          <w:szCs w:val="28"/>
        </w:rPr>
        <w:t xml:space="preserve"> </w:t>
      </w:r>
      <w:r w:rsidR="003C115C" w:rsidRPr="00012CD1">
        <w:rPr>
          <w:color w:val="auto"/>
          <w:sz w:val="28"/>
          <w:szCs w:val="28"/>
        </w:rPr>
        <w:t>сведения об</w:t>
      </w:r>
      <w:r w:rsidR="008811A0" w:rsidRPr="00012CD1">
        <w:rPr>
          <w:color w:val="auto"/>
          <w:sz w:val="28"/>
          <w:szCs w:val="28"/>
        </w:rPr>
        <w:t xml:space="preserve"> ответственном исполнителе;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связь с национальными целями</w:t>
      </w:r>
      <w:r w:rsidR="00DB1F58" w:rsidRPr="00012CD1">
        <w:rPr>
          <w:color w:val="auto"/>
          <w:sz w:val="28"/>
          <w:szCs w:val="28"/>
        </w:rPr>
        <w:t xml:space="preserve"> развития или</w:t>
      </w:r>
      <w:r w:rsidRPr="00012CD1">
        <w:rPr>
          <w:color w:val="auto"/>
          <w:sz w:val="28"/>
          <w:szCs w:val="28"/>
        </w:rPr>
        <w:t xml:space="preserve"> государственными программами </w:t>
      </w:r>
      <w:r w:rsidR="00DB1F58" w:rsidRPr="00012CD1">
        <w:rPr>
          <w:color w:val="auto"/>
          <w:sz w:val="28"/>
          <w:szCs w:val="28"/>
        </w:rPr>
        <w:t>(при наличии),</w:t>
      </w:r>
      <w:r w:rsidRPr="00012CD1">
        <w:rPr>
          <w:color w:val="auto"/>
          <w:sz w:val="28"/>
          <w:szCs w:val="28"/>
        </w:rPr>
        <w:t xml:space="preserve"> </w:t>
      </w:r>
      <w:r w:rsidR="00DB1F58" w:rsidRPr="00012CD1">
        <w:rPr>
          <w:color w:val="auto"/>
          <w:sz w:val="28"/>
          <w:szCs w:val="28"/>
        </w:rPr>
        <w:t>показателями развития соответствующей сферы социально-экономического развития по одному или нескольким вариантам прогноза социально-экономического развития 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иную информацию в соответствии с методическими рекомендациями.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lastRenderedPageBreak/>
        <w:t>Паспорт комплексной программы содержит приложения, требования к которым установлены методическими рекомендациями.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3.3. Паспорт комплекса процессных мероприятий содержит: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наименование комплекса процессных мероприятий;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задачи;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показатели;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сроки реализации;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перечень мероприятий (результатов);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план реализации, включающий информацию о контрольных точках;</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иную информацию в соответствии с методическими рекомендациями.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Паспорт комплекса процессных мероприятий формируется соисполнителем </w:t>
      </w:r>
      <w:r w:rsidR="003C115C" w:rsidRPr="00012CD1">
        <w:rPr>
          <w:color w:val="auto"/>
          <w:sz w:val="28"/>
          <w:szCs w:val="28"/>
        </w:rPr>
        <w:t>муниципальн</w:t>
      </w:r>
      <w:r w:rsidRPr="00012CD1">
        <w:rPr>
          <w:color w:val="auto"/>
          <w:sz w:val="28"/>
          <w:szCs w:val="28"/>
        </w:rPr>
        <w:t>ой (комплексной) программы.</w:t>
      </w:r>
    </w:p>
    <w:p w:rsidR="008811A0" w:rsidRPr="00012CD1" w:rsidRDefault="00DB1F58"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3.4. </w:t>
      </w:r>
      <w:r w:rsidR="008811A0" w:rsidRPr="00012CD1">
        <w:rPr>
          <w:color w:val="auto"/>
          <w:sz w:val="28"/>
          <w:szCs w:val="28"/>
        </w:rPr>
        <w:t xml:space="preserve">Для каждой </w:t>
      </w:r>
      <w:r w:rsidR="00A659FC" w:rsidRPr="00012CD1">
        <w:rPr>
          <w:color w:val="auto"/>
          <w:sz w:val="28"/>
          <w:szCs w:val="28"/>
        </w:rPr>
        <w:t>муниципальн</w:t>
      </w:r>
      <w:r w:rsidR="008811A0" w:rsidRPr="00012CD1">
        <w:rPr>
          <w:color w:val="auto"/>
          <w:sz w:val="28"/>
          <w:szCs w:val="28"/>
        </w:rPr>
        <w:t xml:space="preserve">ой (комплексной) программы устанавливается одна или несколько целей, которые должны соответствовать </w:t>
      </w:r>
      <w:r w:rsidRPr="00012CD1">
        <w:rPr>
          <w:color w:val="auto"/>
          <w:sz w:val="28"/>
          <w:szCs w:val="28"/>
        </w:rPr>
        <w:t>показателям развития соответствующей сферы социально-экономического развития по одному или нескольким вариантам прогноза социально-экономического развития Верхнесеребряковского сельского поселения в соответствующей сфере.</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Цели </w:t>
      </w:r>
      <w:r w:rsidR="00A659FC" w:rsidRPr="00012CD1">
        <w:rPr>
          <w:color w:val="auto"/>
          <w:sz w:val="28"/>
          <w:szCs w:val="28"/>
        </w:rPr>
        <w:t>муниципальн</w:t>
      </w:r>
      <w:r w:rsidRPr="00012CD1">
        <w:rPr>
          <w:color w:val="auto"/>
          <w:sz w:val="28"/>
          <w:szCs w:val="28"/>
        </w:rPr>
        <w:t>ой (комплексной) программы следует формулировать исходя из следующих критериев:</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специфичность (цель должна соответствовать сфере реализации государственной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конкретность (не следует использовать размытые (нечеткие) формулировки, допускающие произвольное или неоднозначное толкование);</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достижимость (цель должна быть достижима за период реализации </w:t>
      </w:r>
      <w:r w:rsidR="00E97ADF" w:rsidRPr="00012CD1">
        <w:rPr>
          <w:color w:val="auto"/>
          <w:sz w:val="28"/>
          <w:szCs w:val="28"/>
        </w:rPr>
        <w:t>муниципальной</w:t>
      </w:r>
      <w:r w:rsidRPr="00012CD1">
        <w:rPr>
          <w:color w:val="auto"/>
          <w:sz w:val="28"/>
          <w:szCs w:val="28"/>
        </w:rPr>
        <w:t xml:space="preserve">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E97ADF" w:rsidRPr="00012CD1">
        <w:rPr>
          <w:color w:val="auto"/>
          <w:sz w:val="28"/>
          <w:szCs w:val="28"/>
        </w:rPr>
        <w:t>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релевантность (соответствие формулировки цели конечным социально-экономическим эффектам от реализации </w:t>
      </w:r>
      <w:r w:rsidR="00A659FC"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ограниченность во времени (цель должна быть достигнута к определенному моменту времени).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Цель </w:t>
      </w:r>
      <w:r w:rsidR="00A659FC" w:rsidRPr="00012CD1">
        <w:rPr>
          <w:color w:val="auto"/>
          <w:sz w:val="28"/>
          <w:szCs w:val="28"/>
        </w:rPr>
        <w:t>муниципальн</w:t>
      </w:r>
      <w:r w:rsidRPr="00012CD1">
        <w:rPr>
          <w:color w:val="auto"/>
          <w:sz w:val="28"/>
          <w:szCs w:val="28"/>
        </w:rPr>
        <w:t xml:space="preserve">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w:t>
      </w:r>
      <w:r w:rsidR="00A659FC" w:rsidRPr="00012CD1">
        <w:rPr>
          <w:color w:val="auto"/>
          <w:sz w:val="28"/>
          <w:szCs w:val="28"/>
        </w:rPr>
        <w:t>муниципальн</w:t>
      </w:r>
      <w:r w:rsidRPr="00012CD1">
        <w:rPr>
          <w:color w:val="auto"/>
          <w:sz w:val="28"/>
          <w:szCs w:val="28"/>
        </w:rPr>
        <w:t xml:space="preserve">ой (комплексной) программы на момент окончания ее реализации.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Цели </w:t>
      </w:r>
      <w:r w:rsidR="00A659FC" w:rsidRPr="00012CD1">
        <w:rPr>
          <w:color w:val="auto"/>
          <w:sz w:val="28"/>
          <w:szCs w:val="28"/>
        </w:rPr>
        <w:t>муниципальн</w:t>
      </w:r>
      <w:r w:rsidRPr="00012CD1">
        <w:rPr>
          <w:color w:val="auto"/>
          <w:sz w:val="28"/>
          <w:szCs w:val="28"/>
        </w:rPr>
        <w:t>ых</w:t>
      </w:r>
      <w:r w:rsidR="00012CD1" w:rsidRPr="00012CD1">
        <w:rPr>
          <w:color w:val="auto"/>
          <w:sz w:val="28"/>
          <w:szCs w:val="28"/>
        </w:rPr>
        <w:t xml:space="preserve"> (комплексных)</w:t>
      </w:r>
      <w:r w:rsidRPr="00012CD1">
        <w:rPr>
          <w:color w:val="auto"/>
          <w:sz w:val="28"/>
          <w:szCs w:val="28"/>
        </w:rPr>
        <w:t xml:space="preserve"> программ, связанных с</w:t>
      </w:r>
      <w:r w:rsidR="00E97ADF" w:rsidRPr="00012CD1">
        <w:rPr>
          <w:color w:val="auto"/>
          <w:sz w:val="28"/>
          <w:szCs w:val="28"/>
        </w:rPr>
        <w:t xml:space="preserve"> государственными программами</w:t>
      </w:r>
      <w:r w:rsidRPr="00012CD1">
        <w:rPr>
          <w:color w:val="auto"/>
          <w:sz w:val="28"/>
          <w:szCs w:val="28"/>
        </w:rPr>
        <w:t>, следует формулировать в соответствии с целями государственн</w:t>
      </w:r>
      <w:r w:rsidR="00E97ADF" w:rsidRPr="00012CD1">
        <w:rPr>
          <w:color w:val="auto"/>
          <w:sz w:val="28"/>
          <w:szCs w:val="28"/>
        </w:rPr>
        <w:t>ых программ</w:t>
      </w:r>
      <w:r w:rsidRPr="00012CD1">
        <w:rPr>
          <w:color w:val="auto"/>
          <w:sz w:val="28"/>
          <w:szCs w:val="28"/>
        </w:rPr>
        <w:t xml:space="preserve">.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lastRenderedPageBreak/>
        <w:t xml:space="preserve">Формулировки целей </w:t>
      </w:r>
      <w:r w:rsidR="00A659FC" w:rsidRPr="00012CD1">
        <w:rPr>
          <w:color w:val="auto"/>
          <w:sz w:val="28"/>
          <w:szCs w:val="28"/>
        </w:rPr>
        <w:t>муниципальн</w:t>
      </w:r>
      <w:r w:rsidRPr="00012CD1">
        <w:rPr>
          <w:color w:val="auto"/>
          <w:sz w:val="28"/>
          <w:szCs w:val="28"/>
        </w:rPr>
        <w:t xml:space="preserve">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Сформированные цели </w:t>
      </w:r>
      <w:r w:rsidR="00A659FC" w:rsidRPr="00012CD1">
        <w:rPr>
          <w:color w:val="auto"/>
          <w:sz w:val="28"/>
          <w:szCs w:val="28"/>
        </w:rPr>
        <w:t>муниципальн</w:t>
      </w:r>
      <w:r w:rsidRPr="00012CD1">
        <w:rPr>
          <w:color w:val="auto"/>
          <w:sz w:val="28"/>
          <w:szCs w:val="28"/>
        </w:rPr>
        <w:t xml:space="preserve">ой (комплексной) программы должны в целом охватывать основные направления реализации </w:t>
      </w:r>
      <w:r w:rsidR="00E97ADF" w:rsidRPr="00012CD1">
        <w:rPr>
          <w:color w:val="auto"/>
          <w:sz w:val="28"/>
          <w:szCs w:val="28"/>
        </w:rPr>
        <w:t>муниципальной</w:t>
      </w:r>
      <w:r w:rsidRPr="00012CD1">
        <w:rPr>
          <w:color w:val="auto"/>
          <w:sz w:val="28"/>
          <w:szCs w:val="28"/>
        </w:rPr>
        <w:t xml:space="preserve"> политики в соответствующей сфере социально-экономического развития </w:t>
      </w:r>
      <w:r w:rsidR="00E97ADF" w:rsidRPr="00012CD1">
        <w:rPr>
          <w:color w:val="auto"/>
          <w:sz w:val="28"/>
          <w:szCs w:val="28"/>
        </w:rPr>
        <w:t>Верхнесеребряковского сельского поселения</w:t>
      </w:r>
      <w:r w:rsidRPr="00012CD1">
        <w:rPr>
          <w:color w:val="auto"/>
          <w:sz w:val="28"/>
          <w:szCs w:val="28"/>
        </w:rPr>
        <w:t xml:space="preserve">. </w:t>
      </w:r>
    </w:p>
    <w:p w:rsidR="008811A0" w:rsidRPr="00012CD1" w:rsidRDefault="00E97ADF" w:rsidP="00A63A60">
      <w:pPr>
        <w:widowControl w:val="0"/>
        <w:shd w:val="clear" w:color="auto" w:fill="FFFFFF"/>
        <w:spacing w:line="240" w:lineRule="atLeast"/>
        <w:ind w:firstLine="709"/>
        <w:jc w:val="both"/>
        <w:rPr>
          <w:color w:val="auto"/>
          <w:sz w:val="28"/>
          <w:szCs w:val="28"/>
        </w:rPr>
      </w:pPr>
      <w:r w:rsidRPr="00012CD1">
        <w:rPr>
          <w:color w:val="auto"/>
          <w:sz w:val="28"/>
          <w:szCs w:val="28"/>
        </w:rPr>
        <w:t>3.5</w:t>
      </w:r>
      <w:r w:rsidR="008811A0" w:rsidRPr="00012CD1">
        <w:rPr>
          <w:color w:val="auto"/>
          <w:sz w:val="28"/>
          <w:szCs w:val="28"/>
        </w:rPr>
        <w:t xml:space="preserve">. При постановке целей </w:t>
      </w:r>
      <w:r w:rsidR="00A659FC" w:rsidRPr="00012CD1">
        <w:rPr>
          <w:color w:val="auto"/>
          <w:sz w:val="28"/>
          <w:szCs w:val="28"/>
        </w:rPr>
        <w:t>муниципальн</w:t>
      </w:r>
      <w:r w:rsidR="008811A0" w:rsidRPr="00012CD1">
        <w:rPr>
          <w:color w:val="auto"/>
          <w:sz w:val="28"/>
          <w:szCs w:val="28"/>
        </w:rPr>
        <w:t xml:space="preserve">ой (комплексной) программы необходимо обеспечить возможность проверки и подтверждения их достижения. Для этого для каждой цели </w:t>
      </w:r>
      <w:r w:rsidR="00A659FC" w:rsidRPr="00012CD1">
        <w:rPr>
          <w:color w:val="auto"/>
          <w:sz w:val="28"/>
          <w:szCs w:val="28"/>
        </w:rPr>
        <w:t>муниципальн</w:t>
      </w:r>
      <w:r w:rsidR="008811A0" w:rsidRPr="00012CD1">
        <w:rPr>
          <w:color w:val="auto"/>
          <w:sz w:val="28"/>
          <w:szCs w:val="28"/>
        </w:rPr>
        <w:t xml:space="preserve">ой (комплексной) программы, а также задачи </w:t>
      </w:r>
      <w:r w:rsidRPr="00012CD1">
        <w:rPr>
          <w:color w:val="auto"/>
          <w:sz w:val="28"/>
          <w:szCs w:val="28"/>
        </w:rPr>
        <w:t xml:space="preserve">(общественно значимого результата) </w:t>
      </w:r>
      <w:r w:rsidR="008811A0" w:rsidRPr="00012CD1">
        <w:rPr>
          <w:color w:val="auto"/>
          <w:sz w:val="28"/>
          <w:szCs w:val="28"/>
        </w:rPr>
        <w:t>ее структурного элемента формируются показатели.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Допускается включение в </w:t>
      </w:r>
      <w:r w:rsidR="00A659FC" w:rsidRPr="00012CD1">
        <w:rPr>
          <w:color w:val="auto"/>
          <w:sz w:val="28"/>
          <w:szCs w:val="28"/>
        </w:rPr>
        <w:t>муниципальн</w:t>
      </w:r>
      <w:r w:rsidRPr="00012CD1">
        <w:rPr>
          <w:color w:val="auto"/>
          <w:sz w:val="28"/>
          <w:szCs w:val="28"/>
        </w:rPr>
        <w:t>ую (комплексную) программу комплекса процессных мероприятий, для которых показатели не устанавливаются.</w:t>
      </w:r>
    </w:p>
    <w:p w:rsidR="008811A0" w:rsidRPr="00012CD1" w:rsidRDefault="00E97ADF" w:rsidP="00A63A60">
      <w:pPr>
        <w:widowControl w:val="0"/>
        <w:shd w:val="clear" w:color="auto" w:fill="FFFFFF"/>
        <w:spacing w:line="240" w:lineRule="atLeast"/>
        <w:ind w:firstLine="709"/>
        <w:jc w:val="both"/>
        <w:rPr>
          <w:color w:val="auto"/>
          <w:sz w:val="28"/>
          <w:szCs w:val="28"/>
        </w:rPr>
      </w:pPr>
      <w:r w:rsidRPr="00012CD1">
        <w:rPr>
          <w:color w:val="auto"/>
          <w:sz w:val="28"/>
          <w:szCs w:val="28"/>
        </w:rPr>
        <w:t>3.6</w:t>
      </w:r>
      <w:r w:rsidR="008811A0" w:rsidRPr="00012CD1">
        <w:rPr>
          <w:color w:val="auto"/>
          <w:sz w:val="28"/>
          <w:szCs w:val="28"/>
        </w:rPr>
        <w:t xml:space="preserve">. В число показателей </w:t>
      </w:r>
      <w:r w:rsidR="00A659FC" w:rsidRPr="00012CD1">
        <w:rPr>
          <w:color w:val="auto"/>
          <w:sz w:val="28"/>
          <w:szCs w:val="28"/>
        </w:rPr>
        <w:t>муниципальн</w:t>
      </w:r>
      <w:r w:rsidR="008811A0" w:rsidRPr="00012CD1">
        <w:rPr>
          <w:color w:val="auto"/>
          <w:sz w:val="28"/>
          <w:szCs w:val="28"/>
        </w:rPr>
        <w:t>ой (комплексной) программы, показателей ее структурных элементов включаются:</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показатели, характеризующие достижение национальных целей развития;</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показатели приоритетов социально-экономического развития </w:t>
      </w:r>
      <w:r w:rsidR="00E97ADF" w:rsidRPr="00012CD1">
        <w:rPr>
          <w:color w:val="auto"/>
          <w:sz w:val="28"/>
          <w:szCs w:val="28"/>
        </w:rPr>
        <w:t>Верхнесеребряковского сельского поселения</w:t>
      </w:r>
      <w:r w:rsidRPr="00012CD1">
        <w:rPr>
          <w:color w:val="auto"/>
          <w:sz w:val="28"/>
          <w:szCs w:val="28"/>
        </w:rPr>
        <w:t>, определяемые в документах стратегического планирования;</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показатели уровня удовлетворенности граждан качеством пр</w:t>
      </w:r>
      <w:r w:rsidR="00E97ADF" w:rsidRPr="00012CD1">
        <w:rPr>
          <w:color w:val="auto"/>
          <w:sz w:val="28"/>
          <w:szCs w:val="28"/>
        </w:rPr>
        <w:t xml:space="preserve">едоставляемых </w:t>
      </w:r>
      <w:r w:rsidRPr="00012CD1">
        <w:rPr>
          <w:color w:val="auto"/>
          <w:sz w:val="28"/>
          <w:szCs w:val="28"/>
        </w:rPr>
        <w:t xml:space="preserve">муниципальных услуг в соответствующей сфере социально-экономического развития </w:t>
      </w:r>
      <w:r w:rsidR="00E97ADF" w:rsidRPr="00012CD1">
        <w:rPr>
          <w:color w:val="auto"/>
          <w:sz w:val="28"/>
          <w:szCs w:val="28"/>
        </w:rPr>
        <w:t>Верхнесеребряковского сельского поселения</w:t>
      </w:r>
      <w:r w:rsidRPr="00012CD1">
        <w:rPr>
          <w:color w:val="auto"/>
          <w:sz w:val="28"/>
          <w:szCs w:val="28"/>
        </w:rPr>
        <w:t xml:space="preserve"> (при необходимости);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показатели </w:t>
      </w:r>
      <w:r w:rsidR="00E97ADF" w:rsidRPr="00012CD1">
        <w:rPr>
          <w:color w:val="auto"/>
          <w:sz w:val="28"/>
          <w:szCs w:val="28"/>
        </w:rPr>
        <w:t xml:space="preserve">для </w:t>
      </w:r>
      <w:r w:rsidRPr="00012CD1">
        <w:rPr>
          <w:color w:val="auto"/>
          <w:sz w:val="28"/>
          <w:szCs w:val="28"/>
        </w:rPr>
        <w:t xml:space="preserve">оценки эффективности деятельности </w:t>
      </w:r>
      <w:r w:rsidR="00E97ADF" w:rsidRPr="00012CD1">
        <w:rPr>
          <w:color w:val="auto"/>
          <w:sz w:val="28"/>
          <w:szCs w:val="28"/>
        </w:rPr>
        <w:t>органов местного самоуправления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Пока</w:t>
      </w:r>
      <w:r w:rsidR="00E97ADF" w:rsidRPr="00012CD1">
        <w:rPr>
          <w:color w:val="auto"/>
          <w:sz w:val="28"/>
          <w:szCs w:val="28"/>
        </w:rPr>
        <w:t>затели муниципальной</w:t>
      </w:r>
      <w:r w:rsidRPr="00012CD1">
        <w:rPr>
          <w:color w:val="auto"/>
          <w:sz w:val="28"/>
          <w:szCs w:val="28"/>
        </w:rPr>
        <w:t xml:space="preserve"> (комплексной программы)</w:t>
      </w:r>
      <w:r w:rsidR="00FE4340" w:rsidRPr="00012CD1">
        <w:rPr>
          <w:color w:val="auto"/>
          <w:sz w:val="28"/>
          <w:szCs w:val="28"/>
        </w:rPr>
        <w:t xml:space="preserve"> </w:t>
      </w:r>
      <w:r w:rsidR="00FE4340" w:rsidRPr="00012CD1">
        <w:rPr>
          <w:sz w:val="28"/>
          <w:szCs w:val="28"/>
        </w:rPr>
        <w:t>и ее структурных элементов</w:t>
      </w:r>
      <w:r w:rsidRPr="00012CD1">
        <w:rPr>
          <w:color w:val="auto"/>
          <w:sz w:val="28"/>
          <w:szCs w:val="28"/>
        </w:rPr>
        <w:t xml:space="preserve"> должны удовлетворять одному из следующих условий:</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значения показателей рассчитываются по методикам, принятым международными организациями;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значения показателей определяются на основе данных официального статистического наблюдения;</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значения показателей рассчитываются по методикам, утвержденным </w:t>
      </w:r>
      <w:r w:rsidR="00A659FC" w:rsidRPr="00012CD1">
        <w:rPr>
          <w:color w:val="auto"/>
          <w:sz w:val="28"/>
          <w:szCs w:val="28"/>
        </w:rPr>
        <w:t xml:space="preserve">нормативно </w:t>
      </w:r>
      <w:r w:rsidRPr="00012CD1">
        <w:rPr>
          <w:color w:val="auto"/>
          <w:sz w:val="28"/>
          <w:szCs w:val="28"/>
        </w:rPr>
        <w:t xml:space="preserve">правовым актом </w:t>
      </w:r>
      <w:r w:rsidR="00A659FC" w:rsidRPr="00012CD1">
        <w:rPr>
          <w:color w:val="auto"/>
          <w:sz w:val="28"/>
          <w:szCs w:val="28"/>
        </w:rPr>
        <w:t>Администрации 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Показатели </w:t>
      </w:r>
      <w:r w:rsidR="00A659FC" w:rsidRPr="00012CD1">
        <w:rPr>
          <w:color w:val="auto"/>
          <w:sz w:val="28"/>
          <w:szCs w:val="28"/>
        </w:rPr>
        <w:t>муниципальн</w:t>
      </w:r>
      <w:r w:rsidRPr="00012CD1">
        <w:rPr>
          <w:color w:val="auto"/>
          <w:sz w:val="28"/>
          <w:szCs w:val="28"/>
        </w:rPr>
        <w:t>ой (комплексной) программы и ее структурных элементов должны отвечать критериям точности, однозначности, измеримости (</w:t>
      </w:r>
      <w:proofErr w:type="spellStart"/>
      <w:r w:rsidRPr="00012CD1">
        <w:rPr>
          <w:color w:val="auto"/>
          <w:sz w:val="28"/>
          <w:szCs w:val="28"/>
        </w:rPr>
        <w:t>счетности</w:t>
      </w:r>
      <w:proofErr w:type="spellEnd"/>
      <w:r w:rsidRPr="00012CD1">
        <w:rPr>
          <w:color w:val="auto"/>
          <w:sz w:val="28"/>
          <w:szCs w:val="28"/>
        </w:rPr>
        <w:t xml:space="preserve">), сопоставимости, достоверности, своевременности, регулярности, возможности проведения ежемесячной оценки их достижения </w:t>
      </w:r>
      <w:r w:rsidR="00012CD1">
        <w:rPr>
          <w:color w:val="auto"/>
          <w:sz w:val="28"/>
          <w:szCs w:val="28"/>
        </w:rPr>
        <w:t>(</w:t>
      </w:r>
      <w:r w:rsidRPr="00012CD1">
        <w:rPr>
          <w:color w:val="auto"/>
          <w:sz w:val="28"/>
          <w:szCs w:val="28"/>
        </w:rPr>
        <w:t>по предусмотренным методикам расчета показателей</w:t>
      </w:r>
      <w:r w:rsidR="00012CD1">
        <w:rPr>
          <w:color w:val="auto"/>
          <w:sz w:val="28"/>
          <w:szCs w:val="28"/>
        </w:rPr>
        <w:t>)</w:t>
      </w:r>
      <w:r w:rsidRPr="00012CD1">
        <w:rPr>
          <w:color w:val="auto"/>
          <w:sz w:val="28"/>
          <w:szCs w:val="28"/>
        </w:rPr>
        <w:t xml:space="preserve">, в том числе социальных эффектов от реализации </w:t>
      </w:r>
      <w:r w:rsidR="00A659FC" w:rsidRPr="00012CD1">
        <w:rPr>
          <w:color w:val="auto"/>
          <w:sz w:val="28"/>
          <w:szCs w:val="28"/>
        </w:rPr>
        <w:t>муниципальн</w:t>
      </w:r>
      <w:r w:rsidRPr="00012CD1">
        <w:rPr>
          <w:color w:val="auto"/>
          <w:sz w:val="28"/>
          <w:szCs w:val="28"/>
        </w:rPr>
        <w:t>ой (комплексной) программы и отвечать иным требованиям, определенным методическими рекомендациями.</w:t>
      </w:r>
    </w:p>
    <w:p w:rsidR="008811A0" w:rsidRPr="00012CD1" w:rsidRDefault="00F170C3" w:rsidP="00A63A60">
      <w:pPr>
        <w:widowControl w:val="0"/>
        <w:shd w:val="clear" w:color="auto" w:fill="FFFFFF"/>
        <w:spacing w:line="240" w:lineRule="atLeast"/>
        <w:ind w:firstLine="709"/>
        <w:jc w:val="both"/>
        <w:rPr>
          <w:color w:val="auto"/>
          <w:sz w:val="28"/>
          <w:szCs w:val="28"/>
        </w:rPr>
      </w:pPr>
      <w:r w:rsidRPr="00012CD1">
        <w:rPr>
          <w:color w:val="auto"/>
          <w:sz w:val="28"/>
          <w:szCs w:val="28"/>
        </w:rPr>
        <w:t>3.7</w:t>
      </w:r>
      <w:r w:rsidR="008811A0" w:rsidRPr="00012CD1">
        <w:rPr>
          <w:color w:val="auto"/>
          <w:sz w:val="28"/>
          <w:szCs w:val="28"/>
        </w:rPr>
        <w:t xml:space="preserve">. Достижение целей и показателей, решение задач </w:t>
      </w:r>
      <w:r w:rsidR="00A659FC" w:rsidRPr="00012CD1">
        <w:rPr>
          <w:color w:val="auto"/>
          <w:sz w:val="28"/>
          <w:szCs w:val="28"/>
        </w:rPr>
        <w:t>муниципальн</w:t>
      </w:r>
      <w:r w:rsidR="008811A0" w:rsidRPr="00012CD1">
        <w:rPr>
          <w:color w:val="auto"/>
          <w:sz w:val="28"/>
          <w:szCs w:val="28"/>
        </w:rPr>
        <w:t>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w:t>
      </w:r>
      <w:r w:rsidRPr="00012CD1">
        <w:rPr>
          <w:color w:val="auto"/>
          <w:sz w:val="28"/>
          <w:szCs w:val="28"/>
        </w:rPr>
        <w:t xml:space="preserve"> </w:t>
      </w:r>
      <w:r w:rsidRPr="00012CD1">
        <w:rPr>
          <w:sz w:val="28"/>
          <w:szCs w:val="28"/>
        </w:rPr>
        <w:t xml:space="preserve">(общественно </w:t>
      </w:r>
      <w:r w:rsidRPr="00012CD1">
        <w:rPr>
          <w:sz w:val="28"/>
          <w:szCs w:val="28"/>
        </w:rPr>
        <w:lastRenderedPageBreak/>
        <w:t>значимым результатам) структурных элементов муниципальных (комплексных) программ</w:t>
      </w:r>
      <w:r w:rsidR="008811A0"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proofErr w:type="gramStart"/>
      <w:r w:rsidRPr="00012CD1">
        <w:rPr>
          <w:color w:val="auto"/>
          <w:sz w:val="28"/>
          <w:szCs w:val="28"/>
        </w:rPr>
        <w:t>Мероприятие (результат) структурного элемента</w:t>
      </w:r>
      <w:r w:rsidR="00F170C3" w:rsidRPr="00012CD1">
        <w:rPr>
          <w:color w:val="auto"/>
          <w:sz w:val="28"/>
          <w:szCs w:val="28"/>
        </w:rPr>
        <w:t xml:space="preserve"> </w:t>
      </w:r>
      <w:r w:rsidR="00F170C3" w:rsidRPr="00012CD1">
        <w:rPr>
          <w:sz w:val="28"/>
          <w:szCs w:val="28"/>
        </w:rPr>
        <w:t>муниципальной (комплексной) программы</w:t>
      </w:r>
      <w:r w:rsidRPr="00012CD1">
        <w:rPr>
          <w:color w:val="auto"/>
          <w:sz w:val="28"/>
          <w:szCs w:val="28"/>
        </w:rPr>
        <w:t xml:space="preserve"> должно соответствовать принципам конкретности, точности, достоверности, измеримости.</w:t>
      </w:r>
      <w:proofErr w:type="gramEnd"/>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Мероприятие (результат) структурного элемента </w:t>
      </w:r>
      <w:r w:rsidR="00A659FC" w:rsidRPr="00012CD1">
        <w:rPr>
          <w:color w:val="auto"/>
          <w:sz w:val="28"/>
          <w:szCs w:val="28"/>
        </w:rPr>
        <w:t>муниципальн</w:t>
      </w:r>
      <w:r w:rsidRPr="00012CD1">
        <w:rPr>
          <w:color w:val="auto"/>
          <w:sz w:val="28"/>
          <w:szCs w:val="28"/>
        </w:rPr>
        <w:t>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Мероп</w:t>
      </w:r>
      <w:r w:rsidR="00B15CC7">
        <w:rPr>
          <w:color w:val="auto"/>
          <w:sz w:val="28"/>
          <w:szCs w:val="28"/>
        </w:rPr>
        <w:t>риятия (результаты) структурных элементов</w:t>
      </w:r>
      <w:r w:rsidRPr="00012CD1">
        <w:rPr>
          <w:color w:val="auto"/>
          <w:sz w:val="28"/>
          <w:szCs w:val="28"/>
        </w:rPr>
        <w:t xml:space="preserve"> </w:t>
      </w:r>
      <w:r w:rsidR="00A659FC" w:rsidRPr="00012CD1">
        <w:rPr>
          <w:color w:val="auto"/>
          <w:sz w:val="28"/>
          <w:szCs w:val="28"/>
        </w:rPr>
        <w:t>муниципальн</w:t>
      </w:r>
      <w:r w:rsidRPr="00012CD1">
        <w:rPr>
          <w:color w:val="auto"/>
          <w:sz w:val="28"/>
          <w:szCs w:val="28"/>
        </w:rPr>
        <w:t xml:space="preserve">ой (комплексной) программы формируются с учетом соблюдения принципа </w:t>
      </w:r>
      <w:proofErr w:type="spellStart"/>
      <w:r w:rsidRPr="00012CD1">
        <w:rPr>
          <w:color w:val="auto"/>
          <w:sz w:val="28"/>
          <w:szCs w:val="28"/>
        </w:rPr>
        <w:t>прослеживаемости</w:t>
      </w:r>
      <w:proofErr w:type="spellEnd"/>
      <w:r w:rsidRPr="00012CD1">
        <w:rPr>
          <w:color w:val="auto"/>
          <w:sz w:val="28"/>
          <w:szCs w:val="28"/>
        </w:rPr>
        <w:t xml:space="preserve"> финансирования мероприятия (результата) – увязки одного мероприятия (результата) с одним направлением расходов, установленному согласно коду целевой статьи бюджетной классификации в соответствии с порядком применения бюджетной классификации расходов </w:t>
      </w:r>
      <w:r w:rsidR="00F170C3" w:rsidRPr="00012CD1">
        <w:rPr>
          <w:color w:val="auto"/>
          <w:sz w:val="28"/>
          <w:szCs w:val="28"/>
        </w:rPr>
        <w:t>местного</w:t>
      </w:r>
      <w:r w:rsidRPr="00012CD1">
        <w:rPr>
          <w:color w:val="auto"/>
          <w:sz w:val="28"/>
          <w:szCs w:val="28"/>
        </w:rPr>
        <w:t xml:space="preserve"> бюджета на очередной финансовый год и плановый период, за исключением мероприятий (результатов), источником финансового </w:t>
      </w:r>
      <w:proofErr w:type="gramStart"/>
      <w:r w:rsidRPr="00012CD1">
        <w:rPr>
          <w:color w:val="auto"/>
          <w:sz w:val="28"/>
          <w:szCs w:val="28"/>
        </w:rPr>
        <w:t>обеспечения</w:t>
      </w:r>
      <w:proofErr w:type="gramEnd"/>
      <w:r w:rsidRPr="00012CD1">
        <w:rPr>
          <w:color w:val="auto"/>
          <w:sz w:val="28"/>
          <w:szCs w:val="28"/>
        </w:rPr>
        <w:t xml:space="preserve"> реализации которых является консолидированная субсидия. Формирование мероприятий (результатов) процессной части </w:t>
      </w:r>
      <w:r w:rsidR="00A659FC" w:rsidRPr="00012CD1">
        <w:rPr>
          <w:color w:val="auto"/>
          <w:sz w:val="28"/>
          <w:szCs w:val="28"/>
        </w:rPr>
        <w:t>муниципальн</w:t>
      </w:r>
      <w:r w:rsidRPr="00012CD1">
        <w:rPr>
          <w:color w:val="auto"/>
          <w:sz w:val="28"/>
          <w:szCs w:val="28"/>
        </w:rPr>
        <w:t>ой (комплексной) программы может осуществляться без соблюдения указанного принципа.</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Мероприятия (результаты) </w:t>
      </w:r>
      <w:r w:rsidR="00A659FC" w:rsidRPr="00012CD1">
        <w:rPr>
          <w:color w:val="auto"/>
          <w:sz w:val="28"/>
          <w:szCs w:val="28"/>
        </w:rPr>
        <w:t>муниципальн</w:t>
      </w:r>
      <w:r w:rsidRPr="00012CD1">
        <w:rPr>
          <w:color w:val="auto"/>
          <w:sz w:val="28"/>
          <w:szCs w:val="28"/>
        </w:rPr>
        <w:t>ой (комплексной) программы, направленные на достижение целей и показателей государственн</w:t>
      </w:r>
      <w:r w:rsidR="00F170C3" w:rsidRPr="00012CD1">
        <w:rPr>
          <w:color w:val="auto"/>
          <w:sz w:val="28"/>
          <w:szCs w:val="28"/>
        </w:rPr>
        <w:t>ой программы</w:t>
      </w:r>
      <w:r w:rsidRPr="00012CD1">
        <w:rPr>
          <w:color w:val="auto"/>
          <w:sz w:val="28"/>
          <w:szCs w:val="28"/>
        </w:rPr>
        <w:t>, должны быть увязаны с мероприятиями (результатами) государственной программы Российской Федерации.</w:t>
      </w:r>
    </w:p>
    <w:p w:rsidR="008811A0" w:rsidRPr="00012CD1" w:rsidRDefault="00F170C3" w:rsidP="00A63A60">
      <w:pPr>
        <w:widowControl w:val="0"/>
        <w:shd w:val="clear" w:color="auto" w:fill="FFFFFF"/>
        <w:spacing w:line="240" w:lineRule="atLeast"/>
        <w:ind w:firstLine="709"/>
        <w:jc w:val="both"/>
        <w:rPr>
          <w:color w:val="auto"/>
          <w:sz w:val="28"/>
          <w:szCs w:val="28"/>
        </w:rPr>
      </w:pPr>
      <w:r w:rsidRPr="00012CD1">
        <w:rPr>
          <w:color w:val="auto"/>
          <w:sz w:val="28"/>
          <w:szCs w:val="28"/>
        </w:rPr>
        <w:t>3.8</w:t>
      </w:r>
      <w:r w:rsidR="008811A0" w:rsidRPr="00012CD1">
        <w:rPr>
          <w:color w:val="auto"/>
          <w:sz w:val="28"/>
          <w:szCs w:val="28"/>
        </w:rPr>
        <w:t xml:space="preserve">. Информация о мероприятиях (результатах) структурного элемента </w:t>
      </w:r>
      <w:r w:rsidR="00A659FC" w:rsidRPr="00012CD1">
        <w:rPr>
          <w:color w:val="auto"/>
          <w:sz w:val="28"/>
          <w:szCs w:val="28"/>
        </w:rPr>
        <w:t>муниципальн</w:t>
      </w:r>
      <w:r w:rsidR="008811A0" w:rsidRPr="00012CD1">
        <w:rPr>
          <w:color w:val="auto"/>
          <w:sz w:val="28"/>
          <w:szCs w:val="28"/>
        </w:rPr>
        <w:t xml:space="preserve">ой (комплексной) программы с детализацией до контрольных точек отражается в плане реализации такого структурного элемента </w:t>
      </w:r>
      <w:r w:rsidR="00A659FC" w:rsidRPr="00012CD1">
        <w:rPr>
          <w:color w:val="auto"/>
          <w:sz w:val="28"/>
          <w:szCs w:val="28"/>
        </w:rPr>
        <w:t>муниципальн</w:t>
      </w:r>
      <w:r w:rsidR="008811A0" w:rsidRPr="00012CD1">
        <w:rPr>
          <w:color w:val="auto"/>
          <w:sz w:val="28"/>
          <w:szCs w:val="28"/>
        </w:rPr>
        <w:t xml:space="preserve">ой программы. </w:t>
      </w:r>
    </w:p>
    <w:p w:rsidR="00F170C3" w:rsidRPr="00012CD1" w:rsidRDefault="00F170C3" w:rsidP="00A63A60">
      <w:pPr>
        <w:widowControl w:val="0"/>
        <w:shd w:val="clear" w:color="auto" w:fill="FFFFFF"/>
        <w:spacing w:line="240" w:lineRule="atLeast"/>
        <w:ind w:firstLine="709"/>
        <w:jc w:val="both"/>
        <w:rPr>
          <w:color w:val="auto"/>
          <w:sz w:val="28"/>
          <w:szCs w:val="28"/>
        </w:rPr>
      </w:pPr>
      <w:r w:rsidRPr="00012CD1">
        <w:rPr>
          <w:color w:val="auto"/>
          <w:sz w:val="28"/>
          <w:szCs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8811A0" w:rsidRPr="00012CD1" w:rsidRDefault="00F170C3" w:rsidP="00A63A60">
      <w:pPr>
        <w:widowControl w:val="0"/>
        <w:shd w:val="clear" w:color="auto" w:fill="FFFFFF"/>
        <w:spacing w:line="240" w:lineRule="atLeast"/>
        <w:ind w:firstLine="709"/>
        <w:jc w:val="both"/>
        <w:rPr>
          <w:color w:val="auto"/>
          <w:sz w:val="28"/>
          <w:szCs w:val="28"/>
        </w:rPr>
      </w:pPr>
      <w:r w:rsidRPr="00012CD1">
        <w:rPr>
          <w:color w:val="auto"/>
          <w:sz w:val="28"/>
          <w:szCs w:val="28"/>
        </w:rPr>
        <w:t>3.9</w:t>
      </w:r>
      <w:r w:rsidR="008811A0" w:rsidRPr="00012CD1">
        <w:rPr>
          <w:color w:val="auto"/>
          <w:sz w:val="28"/>
          <w:szCs w:val="28"/>
        </w:rPr>
        <w:t xml:space="preserve">. Постановлением </w:t>
      </w:r>
      <w:r w:rsidRPr="00012CD1">
        <w:rPr>
          <w:color w:val="auto"/>
          <w:sz w:val="28"/>
          <w:szCs w:val="28"/>
        </w:rPr>
        <w:t>Администрации Верхнесеребряковского сельского поселения</w:t>
      </w:r>
      <w:r w:rsidR="008811A0" w:rsidRPr="00012CD1">
        <w:rPr>
          <w:color w:val="auto"/>
          <w:sz w:val="28"/>
          <w:szCs w:val="28"/>
        </w:rPr>
        <w:t xml:space="preserve"> об утверждении </w:t>
      </w:r>
      <w:r w:rsidR="00A4403E" w:rsidRPr="00012CD1">
        <w:rPr>
          <w:color w:val="auto"/>
          <w:sz w:val="28"/>
          <w:szCs w:val="28"/>
        </w:rPr>
        <w:t>муниципальн</w:t>
      </w:r>
      <w:r w:rsidR="008811A0" w:rsidRPr="00012CD1">
        <w:rPr>
          <w:color w:val="auto"/>
          <w:sz w:val="28"/>
          <w:szCs w:val="28"/>
        </w:rPr>
        <w:t>ой (комплексной) программы утверждаются:</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стратегические приоритеты </w:t>
      </w:r>
      <w:r w:rsidR="00A4403E" w:rsidRPr="00012CD1">
        <w:rPr>
          <w:color w:val="auto"/>
          <w:sz w:val="28"/>
          <w:szCs w:val="28"/>
        </w:rPr>
        <w:t>муниципальн</w:t>
      </w:r>
      <w:r w:rsidR="00B15CC7">
        <w:rPr>
          <w:color w:val="auto"/>
          <w:sz w:val="28"/>
          <w:szCs w:val="28"/>
        </w:rPr>
        <w:t>ой</w:t>
      </w:r>
      <w:r w:rsidRPr="00012CD1">
        <w:rPr>
          <w:color w:val="auto"/>
          <w:sz w:val="28"/>
          <w:szCs w:val="28"/>
        </w:rPr>
        <w:t xml:space="preserve">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паспорт </w:t>
      </w:r>
      <w:r w:rsidR="00A4403E"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паспорта комплексов процессных мероприятий;</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перечни инвестиционных </w:t>
      </w:r>
      <w:r w:rsidRPr="00012CD1">
        <w:rPr>
          <w:color w:val="auto"/>
          <w:spacing w:val="-10"/>
          <w:sz w:val="28"/>
          <w:szCs w:val="28"/>
        </w:rPr>
        <w:t>проектов (объекты строительства, реконструкции, капитального ремонта, находящиеся</w:t>
      </w:r>
      <w:r w:rsidR="00F170C3" w:rsidRPr="00012CD1">
        <w:rPr>
          <w:color w:val="auto"/>
          <w:sz w:val="28"/>
          <w:szCs w:val="28"/>
        </w:rPr>
        <w:t xml:space="preserve"> в муниципальной</w:t>
      </w:r>
      <w:r w:rsidRPr="00012CD1">
        <w:rPr>
          <w:color w:val="auto"/>
          <w:sz w:val="28"/>
          <w:szCs w:val="28"/>
        </w:rPr>
        <w:t xml:space="preserve"> собственности </w:t>
      </w:r>
      <w:r w:rsidR="00F170C3" w:rsidRPr="00012CD1">
        <w:rPr>
          <w:color w:val="auto"/>
          <w:sz w:val="28"/>
          <w:szCs w:val="28"/>
        </w:rPr>
        <w:t>Верхнесеребряковского сельского поселения</w:t>
      </w:r>
      <w:r w:rsidRPr="00012CD1">
        <w:rPr>
          <w:color w:val="auto"/>
          <w:sz w:val="28"/>
          <w:szCs w:val="28"/>
        </w:rPr>
        <w:t>) (</w:t>
      </w:r>
      <w:r w:rsidRPr="00012CD1">
        <w:rPr>
          <w:rFonts w:eastAsia="Calibri"/>
          <w:color w:val="auto"/>
          <w:sz w:val="28"/>
          <w:szCs w:val="28"/>
          <w:lang w:eastAsia="en-US"/>
        </w:rPr>
        <w:t xml:space="preserve">в случае если </w:t>
      </w:r>
      <w:r w:rsidR="00F170C3" w:rsidRPr="00012CD1">
        <w:rPr>
          <w:rFonts w:eastAsia="Calibri"/>
          <w:color w:val="auto"/>
          <w:sz w:val="28"/>
          <w:szCs w:val="28"/>
          <w:lang w:eastAsia="en-US"/>
        </w:rPr>
        <w:t>муниципальной</w:t>
      </w:r>
      <w:r w:rsidRPr="00012CD1">
        <w:rPr>
          <w:rFonts w:eastAsia="Calibri"/>
          <w:color w:val="auto"/>
          <w:sz w:val="28"/>
          <w:szCs w:val="28"/>
          <w:lang w:eastAsia="en-US"/>
        </w:rPr>
        <w:t xml:space="preserve"> (комплексной) программой предусматривается реализация таких проектов</w:t>
      </w:r>
      <w:r w:rsidRPr="00012CD1">
        <w:rPr>
          <w:color w:val="auto"/>
          <w:spacing w:val="-4"/>
          <w:sz w:val="28"/>
          <w:szCs w:val="28"/>
        </w:rPr>
        <w:t>)</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иные документы, необходимые для обеспечения реализации </w:t>
      </w:r>
      <w:r w:rsidR="0047217B"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strike/>
          <w:color w:val="auto"/>
          <w:sz w:val="28"/>
          <w:szCs w:val="28"/>
        </w:rPr>
      </w:pPr>
    </w:p>
    <w:p w:rsidR="008811A0" w:rsidRPr="00012CD1" w:rsidRDefault="008811A0" w:rsidP="00A63A60">
      <w:pPr>
        <w:widowControl w:val="0"/>
        <w:shd w:val="clear" w:color="auto" w:fill="FFFFFF"/>
        <w:spacing w:line="240" w:lineRule="atLeast"/>
        <w:ind w:firstLine="709"/>
        <w:jc w:val="both"/>
        <w:rPr>
          <w:strike/>
          <w:color w:val="auto"/>
          <w:sz w:val="28"/>
          <w:szCs w:val="28"/>
        </w:rPr>
      </w:pPr>
    </w:p>
    <w:p w:rsidR="008811A0" w:rsidRPr="00012CD1" w:rsidRDefault="008811A0" w:rsidP="00A63A60">
      <w:pPr>
        <w:widowControl w:val="0"/>
        <w:shd w:val="clear" w:color="auto" w:fill="FFFFFF"/>
        <w:spacing w:line="240" w:lineRule="atLeast"/>
        <w:jc w:val="center"/>
        <w:outlineLvl w:val="0"/>
        <w:rPr>
          <w:color w:val="auto"/>
          <w:sz w:val="28"/>
          <w:szCs w:val="28"/>
        </w:rPr>
      </w:pPr>
      <w:r w:rsidRPr="00012CD1">
        <w:rPr>
          <w:color w:val="auto"/>
          <w:sz w:val="28"/>
          <w:szCs w:val="28"/>
        </w:rPr>
        <w:t xml:space="preserve">4. Разработка и внесение изменений </w:t>
      </w:r>
      <w:r w:rsidRPr="00012CD1">
        <w:rPr>
          <w:color w:val="auto"/>
          <w:sz w:val="28"/>
          <w:szCs w:val="28"/>
        </w:rPr>
        <w:br/>
      </w:r>
      <w:r w:rsidRPr="00012CD1">
        <w:rPr>
          <w:color w:val="auto"/>
          <w:sz w:val="28"/>
          <w:szCs w:val="28"/>
        </w:rPr>
        <w:lastRenderedPageBreak/>
        <w:t xml:space="preserve">в </w:t>
      </w:r>
      <w:r w:rsidR="0047217B" w:rsidRPr="00012CD1">
        <w:rPr>
          <w:color w:val="auto"/>
          <w:sz w:val="28"/>
          <w:szCs w:val="28"/>
        </w:rPr>
        <w:t>муниципальн</w:t>
      </w:r>
      <w:r w:rsidRPr="00012CD1">
        <w:rPr>
          <w:color w:val="auto"/>
          <w:sz w:val="28"/>
          <w:szCs w:val="28"/>
        </w:rPr>
        <w:t>ую (комплексную) программу</w:t>
      </w:r>
    </w:p>
    <w:p w:rsidR="008811A0" w:rsidRPr="00012CD1" w:rsidRDefault="008811A0" w:rsidP="00A63A60">
      <w:pPr>
        <w:widowControl w:val="0"/>
        <w:shd w:val="clear" w:color="auto" w:fill="FFFFFF"/>
        <w:spacing w:line="240" w:lineRule="atLeast"/>
        <w:ind w:firstLine="709"/>
        <w:jc w:val="both"/>
        <w:rPr>
          <w:color w:val="auto"/>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4.1. Разработка </w:t>
      </w:r>
      <w:r w:rsidR="0047217B" w:rsidRPr="00012CD1">
        <w:rPr>
          <w:color w:val="auto"/>
          <w:sz w:val="28"/>
          <w:szCs w:val="28"/>
        </w:rPr>
        <w:t>муниципальн</w:t>
      </w:r>
      <w:r w:rsidRPr="00012CD1">
        <w:rPr>
          <w:color w:val="auto"/>
          <w:sz w:val="28"/>
          <w:szCs w:val="28"/>
        </w:rPr>
        <w:t xml:space="preserve">ых </w:t>
      </w:r>
      <w:r w:rsidRPr="00012CD1">
        <w:rPr>
          <w:color w:val="auto"/>
          <w:spacing w:val="-4"/>
          <w:sz w:val="28"/>
          <w:szCs w:val="28"/>
        </w:rPr>
        <w:t xml:space="preserve">(комплексных) </w:t>
      </w:r>
      <w:r w:rsidRPr="00012CD1">
        <w:rPr>
          <w:color w:val="auto"/>
          <w:sz w:val="28"/>
          <w:szCs w:val="28"/>
        </w:rPr>
        <w:t xml:space="preserve">программ осуществляется на основании </w:t>
      </w:r>
      <w:r w:rsidRPr="00012CD1">
        <w:rPr>
          <w:color w:val="auto"/>
          <w:spacing w:val="-4"/>
          <w:sz w:val="28"/>
          <w:szCs w:val="28"/>
        </w:rPr>
        <w:t xml:space="preserve">перечня </w:t>
      </w:r>
      <w:r w:rsidR="0047217B" w:rsidRPr="00012CD1">
        <w:rPr>
          <w:color w:val="auto"/>
          <w:spacing w:val="-4"/>
          <w:sz w:val="28"/>
          <w:szCs w:val="28"/>
        </w:rPr>
        <w:t>муниципальн</w:t>
      </w:r>
      <w:r w:rsidRPr="00012CD1">
        <w:rPr>
          <w:color w:val="auto"/>
          <w:spacing w:val="-4"/>
          <w:sz w:val="28"/>
          <w:szCs w:val="28"/>
        </w:rPr>
        <w:t xml:space="preserve">ых программ, утверждаемого распоряжением </w:t>
      </w:r>
      <w:r w:rsidR="00091232" w:rsidRPr="00012CD1">
        <w:rPr>
          <w:color w:val="auto"/>
          <w:spacing w:val="-4"/>
          <w:sz w:val="28"/>
          <w:szCs w:val="28"/>
        </w:rPr>
        <w:t>главы Администрации 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Перечень </w:t>
      </w:r>
      <w:r w:rsidR="0047217B" w:rsidRPr="00012CD1">
        <w:rPr>
          <w:color w:val="auto"/>
          <w:sz w:val="28"/>
          <w:szCs w:val="28"/>
        </w:rPr>
        <w:t>муниципальн</w:t>
      </w:r>
      <w:r w:rsidRPr="00012CD1">
        <w:rPr>
          <w:color w:val="auto"/>
          <w:sz w:val="28"/>
          <w:szCs w:val="28"/>
        </w:rPr>
        <w:t xml:space="preserve">ых программ формируется в соответствии с приоритетами социально-экономической политики, определенными </w:t>
      </w:r>
      <w:r w:rsidR="00091232" w:rsidRPr="00012CD1">
        <w:rPr>
          <w:color w:val="auto"/>
          <w:sz w:val="28"/>
          <w:szCs w:val="28"/>
        </w:rPr>
        <w:t>прогнозом</w:t>
      </w:r>
      <w:r w:rsidRPr="00012CD1">
        <w:rPr>
          <w:color w:val="auto"/>
          <w:sz w:val="28"/>
          <w:szCs w:val="28"/>
        </w:rPr>
        <w:t xml:space="preserve"> социально-экономического развития </w:t>
      </w:r>
      <w:r w:rsidR="00091232" w:rsidRPr="00012CD1">
        <w:rPr>
          <w:color w:val="auto"/>
          <w:sz w:val="28"/>
          <w:szCs w:val="28"/>
        </w:rPr>
        <w:t>Верхнесеребряковского сельского поселения</w:t>
      </w:r>
      <w:r w:rsidRPr="00012CD1">
        <w:rPr>
          <w:color w:val="auto"/>
          <w:sz w:val="28"/>
          <w:szCs w:val="28"/>
        </w:rPr>
        <w:t xml:space="preserve"> с учетом национальных целей развития. При необходимости в указанный перечень допускается включение комплексных программ.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4.2. В перечне </w:t>
      </w:r>
      <w:r w:rsidR="0047217B" w:rsidRPr="00012CD1">
        <w:rPr>
          <w:color w:val="auto"/>
          <w:sz w:val="28"/>
          <w:szCs w:val="28"/>
        </w:rPr>
        <w:t>муниципальн</w:t>
      </w:r>
      <w:r w:rsidRPr="00012CD1">
        <w:rPr>
          <w:color w:val="auto"/>
          <w:sz w:val="28"/>
          <w:szCs w:val="28"/>
        </w:rPr>
        <w:t xml:space="preserve">ых программ указываются наименование каждой </w:t>
      </w:r>
      <w:r w:rsidR="0047217B" w:rsidRPr="00012CD1">
        <w:rPr>
          <w:color w:val="auto"/>
          <w:sz w:val="28"/>
          <w:szCs w:val="28"/>
        </w:rPr>
        <w:t>муниципальн</w:t>
      </w:r>
      <w:r w:rsidR="00091232" w:rsidRPr="00012CD1">
        <w:rPr>
          <w:color w:val="auto"/>
          <w:sz w:val="28"/>
          <w:szCs w:val="28"/>
        </w:rPr>
        <w:t>ой</w:t>
      </w:r>
      <w:r w:rsidRPr="00012CD1">
        <w:rPr>
          <w:color w:val="auto"/>
          <w:sz w:val="28"/>
          <w:szCs w:val="28"/>
        </w:rPr>
        <w:t xml:space="preserve"> (комплексной) программы, период ее реализации и ответственный исполнитель.</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4.3. Внесение изменений в перечень </w:t>
      </w:r>
      <w:r w:rsidR="0047217B" w:rsidRPr="00012CD1">
        <w:rPr>
          <w:color w:val="auto"/>
          <w:sz w:val="28"/>
          <w:szCs w:val="28"/>
        </w:rPr>
        <w:t>муниципальн</w:t>
      </w:r>
      <w:r w:rsidRPr="00012CD1">
        <w:rPr>
          <w:color w:val="auto"/>
          <w:sz w:val="28"/>
          <w:szCs w:val="28"/>
        </w:rPr>
        <w:t xml:space="preserve">ых программ осуществляется ответственным исполнителем </w:t>
      </w:r>
      <w:r w:rsidR="0047217B" w:rsidRPr="00012CD1">
        <w:rPr>
          <w:color w:val="auto"/>
          <w:sz w:val="28"/>
          <w:szCs w:val="28"/>
        </w:rPr>
        <w:t>муниципальн</w:t>
      </w:r>
      <w:r w:rsidRPr="00012CD1">
        <w:rPr>
          <w:color w:val="auto"/>
          <w:sz w:val="28"/>
          <w:szCs w:val="28"/>
        </w:rPr>
        <w:t xml:space="preserve">ой программы </w:t>
      </w:r>
      <w:r w:rsidRPr="00012CD1">
        <w:rPr>
          <w:color w:val="auto"/>
          <w:spacing w:val="-4"/>
          <w:sz w:val="28"/>
          <w:szCs w:val="28"/>
        </w:rPr>
        <w:t xml:space="preserve">в месячный срок со дня принятия </w:t>
      </w:r>
      <w:r w:rsidR="00091232" w:rsidRPr="00012CD1">
        <w:rPr>
          <w:color w:val="auto"/>
          <w:spacing w:val="-4"/>
          <w:sz w:val="28"/>
          <w:szCs w:val="28"/>
        </w:rPr>
        <w:t>Администрацией Верхнесеребряковского сельского поселения</w:t>
      </w:r>
      <w:r w:rsidRPr="00012CD1">
        <w:rPr>
          <w:color w:val="auto"/>
          <w:spacing w:val="-4"/>
          <w:sz w:val="28"/>
          <w:szCs w:val="28"/>
        </w:rPr>
        <w:t xml:space="preserve"> решения о целесообразности разработки </w:t>
      </w:r>
      <w:r w:rsidR="0047217B" w:rsidRPr="00012CD1">
        <w:rPr>
          <w:color w:val="auto"/>
          <w:spacing w:val="-4"/>
          <w:sz w:val="28"/>
          <w:szCs w:val="28"/>
        </w:rPr>
        <w:t>муниципальн</w:t>
      </w:r>
      <w:r w:rsidRPr="00012CD1">
        <w:rPr>
          <w:color w:val="auto"/>
          <w:spacing w:val="-4"/>
          <w:sz w:val="28"/>
          <w:szCs w:val="28"/>
        </w:rPr>
        <w:t>ой программы</w:t>
      </w:r>
      <w:r w:rsidR="00091232" w:rsidRPr="00012CD1">
        <w:rPr>
          <w:color w:val="auto"/>
          <w:sz w:val="28"/>
          <w:szCs w:val="28"/>
        </w:rPr>
        <w:t>, но не позднее 1 сентября</w:t>
      </w:r>
      <w:r w:rsidRPr="00012CD1">
        <w:rPr>
          <w:color w:val="auto"/>
          <w:sz w:val="28"/>
          <w:szCs w:val="28"/>
        </w:rPr>
        <w:t xml:space="preserve"> текущего финансового года.</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4.4. На основании перечня </w:t>
      </w:r>
      <w:r w:rsidR="0047217B" w:rsidRPr="00012CD1">
        <w:rPr>
          <w:color w:val="auto"/>
          <w:sz w:val="28"/>
          <w:szCs w:val="28"/>
        </w:rPr>
        <w:t>муниципальн</w:t>
      </w:r>
      <w:r w:rsidRPr="00012CD1">
        <w:rPr>
          <w:color w:val="auto"/>
          <w:sz w:val="28"/>
          <w:szCs w:val="28"/>
        </w:rPr>
        <w:t xml:space="preserve">ых программ выделяются 2 этапа реализации </w:t>
      </w:r>
      <w:r w:rsidR="0047217B" w:rsidRPr="00012CD1">
        <w:rPr>
          <w:color w:val="auto"/>
          <w:sz w:val="28"/>
          <w:szCs w:val="28"/>
        </w:rPr>
        <w:t>муниципальн</w:t>
      </w:r>
      <w:r w:rsidRPr="00012CD1">
        <w:rPr>
          <w:color w:val="auto"/>
          <w:sz w:val="28"/>
          <w:szCs w:val="28"/>
        </w:rPr>
        <w:t>ых программ: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первый этап реализации – с начала реализации </w:t>
      </w:r>
      <w:r w:rsidR="0047217B" w:rsidRPr="00012CD1">
        <w:rPr>
          <w:color w:val="auto"/>
          <w:sz w:val="28"/>
          <w:szCs w:val="28"/>
        </w:rPr>
        <w:t>муниципальн</w:t>
      </w:r>
      <w:r w:rsidRPr="00012CD1">
        <w:rPr>
          <w:color w:val="auto"/>
          <w:sz w:val="28"/>
          <w:szCs w:val="28"/>
        </w:rPr>
        <w:t xml:space="preserve">ой программы в соответствии с перечнем </w:t>
      </w:r>
      <w:r w:rsidR="0047217B" w:rsidRPr="00012CD1">
        <w:rPr>
          <w:color w:val="auto"/>
          <w:sz w:val="28"/>
          <w:szCs w:val="28"/>
        </w:rPr>
        <w:t>муниципальн</w:t>
      </w:r>
      <w:r w:rsidRPr="00012CD1">
        <w:rPr>
          <w:color w:val="auto"/>
          <w:sz w:val="28"/>
          <w:szCs w:val="28"/>
        </w:rPr>
        <w:t xml:space="preserve">ых программ и до начала реализации </w:t>
      </w:r>
      <w:r w:rsidR="0047217B" w:rsidRPr="00012CD1">
        <w:rPr>
          <w:color w:val="auto"/>
          <w:sz w:val="28"/>
          <w:szCs w:val="28"/>
        </w:rPr>
        <w:t>муниципальн</w:t>
      </w:r>
      <w:r w:rsidR="00091232" w:rsidRPr="00012CD1">
        <w:rPr>
          <w:color w:val="auto"/>
          <w:sz w:val="28"/>
          <w:szCs w:val="28"/>
        </w:rPr>
        <w:t xml:space="preserve">ой </w:t>
      </w:r>
      <w:r w:rsidRPr="00012CD1">
        <w:rPr>
          <w:color w:val="auto"/>
          <w:sz w:val="28"/>
          <w:szCs w:val="28"/>
        </w:rPr>
        <w:t>(комплексной) программы в соответствии с настоящим Порядком;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второй этап реализации – с начала реализации </w:t>
      </w:r>
      <w:r w:rsidR="0047217B" w:rsidRPr="00012CD1">
        <w:rPr>
          <w:color w:val="auto"/>
          <w:sz w:val="28"/>
          <w:szCs w:val="28"/>
        </w:rPr>
        <w:t>муниципальн</w:t>
      </w:r>
      <w:r w:rsidR="00091232" w:rsidRPr="00012CD1">
        <w:rPr>
          <w:color w:val="auto"/>
          <w:sz w:val="28"/>
          <w:szCs w:val="28"/>
        </w:rPr>
        <w:t xml:space="preserve">ой </w:t>
      </w:r>
      <w:r w:rsidRPr="00012CD1">
        <w:rPr>
          <w:color w:val="auto"/>
          <w:sz w:val="28"/>
          <w:szCs w:val="28"/>
        </w:rPr>
        <w:t xml:space="preserve"> (комплексной) программы в соответствии с настоящим Порядком.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4.5. Разработка проекта </w:t>
      </w:r>
      <w:r w:rsidR="0047217B" w:rsidRPr="00012CD1">
        <w:rPr>
          <w:color w:val="auto"/>
          <w:sz w:val="28"/>
          <w:szCs w:val="28"/>
        </w:rPr>
        <w:t>муниципальн</w:t>
      </w:r>
      <w:r w:rsidRPr="00012CD1">
        <w:rPr>
          <w:color w:val="auto"/>
          <w:sz w:val="28"/>
          <w:szCs w:val="28"/>
        </w:rPr>
        <w:t xml:space="preserve">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4.6. </w:t>
      </w:r>
      <w:proofErr w:type="gramStart"/>
      <w:r w:rsidRPr="00012CD1">
        <w:rPr>
          <w:color w:val="auto"/>
          <w:sz w:val="28"/>
          <w:szCs w:val="28"/>
        </w:rPr>
        <w:t xml:space="preserve">Проект постановления </w:t>
      </w:r>
      <w:r w:rsidR="00091232" w:rsidRPr="00012CD1">
        <w:rPr>
          <w:color w:val="auto"/>
          <w:sz w:val="28"/>
          <w:szCs w:val="28"/>
        </w:rPr>
        <w:t>Администрации Верхнесеребряковского сельского поселения</w:t>
      </w:r>
      <w:r w:rsidRPr="00012CD1">
        <w:rPr>
          <w:color w:val="auto"/>
          <w:sz w:val="28"/>
          <w:szCs w:val="28"/>
        </w:rPr>
        <w:t xml:space="preserve"> об утверждении </w:t>
      </w:r>
      <w:r w:rsidR="0047217B" w:rsidRPr="00012CD1">
        <w:rPr>
          <w:color w:val="auto"/>
          <w:sz w:val="28"/>
          <w:szCs w:val="28"/>
        </w:rPr>
        <w:t>муниципальн</w:t>
      </w:r>
      <w:r w:rsidRPr="00012CD1">
        <w:rPr>
          <w:color w:val="auto"/>
          <w:sz w:val="28"/>
          <w:szCs w:val="28"/>
        </w:rPr>
        <w:t xml:space="preserve">ой </w:t>
      </w:r>
      <w:r w:rsidR="00091232" w:rsidRPr="00012CD1">
        <w:rPr>
          <w:color w:val="auto"/>
          <w:sz w:val="28"/>
          <w:szCs w:val="28"/>
        </w:rPr>
        <w:t xml:space="preserve">(комплексной) </w:t>
      </w:r>
      <w:r w:rsidRPr="00012CD1">
        <w:rPr>
          <w:color w:val="auto"/>
          <w:sz w:val="28"/>
          <w:szCs w:val="28"/>
        </w:rPr>
        <w:t>программы, включающий в себя докумен</w:t>
      </w:r>
      <w:r w:rsidR="00091232" w:rsidRPr="00012CD1">
        <w:rPr>
          <w:color w:val="auto"/>
          <w:sz w:val="28"/>
          <w:szCs w:val="28"/>
        </w:rPr>
        <w:t>ты в соответствии с пунктом 3.9</w:t>
      </w:r>
      <w:r w:rsidRPr="00012CD1">
        <w:rPr>
          <w:color w:val="auto"/>
          <w:sz w:val="28"/>
          <w:szCs w:val="28"/>
        </w:rPr>
        <w:t xml:space="preserve"> раздела 3 настоящего Порядка, согласованный ответственным исполнителем, соисполнителями и участниками </w:t>
      </w:r>
      <w:r w:rsidR="0047217B" w:rsidRPr="00012CD1">
        <w:rPr>
          <w:color w:val="auto"/>
          <w:sz w:val="28"/>
          <w:szCs w:val="28"/>
        </w:rPr>
        <w:t>муниципальн</w:t>
      </w:r>
      <w:r w:rsidRPr="00012CD1">
        <w:rPr>
          <w:color w:val="auto"/>
          <w:sz w:val="28"/>
          <w:szCs w:val="28"/>
        </w:rPr>
        <w:t>ой</w:t>
      </w:r>
      <w:r w:rsidR="00091232" w:rsidRPr="00012CD1">
        <w:rPr>
          <w:color w:val="auto"/>
          <w:sz w:val="28"/>
          <w:szCs w:val="28"/>
        </w:rPr>
        <w:t xml:space="preserve"> (комплексной)</w:t>
      </w:r>
      <w:r w:rsidRPr="00012CD1">
        <w:rPr>
          <w:color w:val="auto"/>
          <w:sz w:val="28"/>
          <w:szCs w:val="28"/>
        </w:rPr>
        <w:t xml:space="preserve"> программы, направляется</w:t>
      </w:r>
      <w:r w:rsidR="00B15CC7">
        <w:rPr>
          <w:color w:val="auto"/>
          <w:sz w:val="28"/>
          <w:szCs w:val="28"/>
        </w:rPr>
        <w:t xml:space="preserve"> на рассмотрение</w:t>
      </w:r>
      <w:r w:rsidRPr="00012CD1">
        <w:rPr>
          <w:color w:val="auto"/>
          <w:sz w:val="28"/>
          <w:szCs w:val="28"/>
        </w:rPr>
        <w:t xml:space="preserve"> </w:t>
      </w:r>
      <w:r w:rsidR="00091232" w:rsidRPr="00012CD1">
        <w:rPr>
          <w:color w:val="auto"/>
          <w:sz w:val="28"/>
          <w:szCs w:val="28"/>
        </w:rPr>
        <w:t>главе Администрации Верхнесеребряковского сельского поселения и на согласование в сектор экономики и финансов Администрации Верхнесеребряковского сельского поселения в порядке, установленном Регламентом Администрации Верхнесеребряковского сельского</w:t>
      </w:r>
      <w:proofErr w:type="gramEnd"/>
      <w:r w:rsidR="00091232" w:rsidRPr="00012CD1">
        <w:rPr>
          <w:color w:val="auto"/>
          <w:sz w:val="28"/>
          <w:szCs w:val="28"/>
        </w:rPr>
        <w:t xml:space="preserve"> поселения.</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4.7. Ответственный исполнитель </w:t>
      </w:r>
      <w:r w:rsidR="0047217B" w:rsidRPr="00012CD1">
        <w:rPr>
          <w:color w:val="auto"/>
          <w:sz w:val="28"/>
          <w:szCs w:val="28"/>
        </w:rPr>
        <w:t>муниципальн</w:t>
      </w:r>
      <w:r w:rsidRPr="00012CD1">
        <w:rPr>
          <w:color w:val="auto"/>
          <w:sz w:val="28"/>
          <w:szCs w:val="28"/>
        </w:rPr>
        <w:t>ой</w:t>
      </w:r>
      <w:r w:rsidR="00091232" w:rsidRPr="00012CD1">
        <w:rPr>
          <w:color w:val="auto"/>
          <w:sz w:val="28"/>
          <w:szCs w:val="28"/>
        </w:rPr>
        <w:t xml:space="preserve"> (комплексной)</w:t>
      </w:r>
      <w:r w:rsidRPr="00012CD1">
        <w:rPr>
          <w:color w:val="auto"/>
          <w:sz w:val="28"/>
          <w:szCs w:val="28"/>
        </w:rPr>
        <w:t xml:space="preserve"> программы выносит проект новой </w:t>
      </w:r>
      <w:r w:rsidR="0047217B" w:rsidRPr="00012CD1">
        <w:rPr>
          <w:color w:val="auto"/>
          <w:sz w:val="28"/>
          <w:szCs w:val="28"/>
        </w:rPr>
        <w:t>муниципальн</w:t>
      </w:r>
      <w:r w:rsidRPr="00012CD1">
        <w:rPr>
          <w:color w:val="auto"/>
          <w:sz w:val="28"/>
          <w:szCs w:val="28"/>
        </w:rPr>
        <w:t>ой программы на общественное обсуждение с учетом требований законодательства Российской Федерации.</w:t>
      </w:r>
    </w:p>
    <w:p w:rsidR="00F30DC7" w:rsidRPr="00012CD1" w:rsidRDefault="00F30DC7" w:rsidP="00A63A60">
      <w:pPr>
        <w:widowControl w:val="0"/>
        <w:shd w:val="clear" w:color="auto" w:fill="FFFFFF"/>
        <w:autoSpaceDE w:val="0"/>
        <w:autoSpaceDN w:val="0"/>
        <w:adjustRightInd w:val="0"/>
        <w:spacing w:line="240" w:lineRule="atLeast"/>
        <w:ind w:firstLine="709"/>
        <w:jc w:val="both"/>
        <w:rPr>
          <w:color w:val="auto"/>
          <w:sz w:val="28"/>
          <w:szCs w:val="28"/>
        </w:rPr>
      </w:pPr>
      <w:proofErr w:type="gramStart"/>
      <w:r w:rsidRPr="00012CD1">
        <w:rPr>
          <w:color w:val="auto"/>
          <w:sz w:val="28"/>
          <w:szCs w:val="28"/>
        </w:rPr>
        <w:t xml:space="preserve">Проект новой муниципальной (комплексной) программы подлежит одновременному размещению на официальном сайте Администрации Верхнесеребряковского сельского поселения в информационно-телекоммуникационной сети «Интернет» (далее – официальный сайт) с </w:t>
      </w:r>
      <w:r w:rsidRPr="00012CD1">
        <w:rPr>
          <w:color w:val="auto"/>
          <w:sz w:val="28"/>
          <w:szCs w:val="28"/>
        </w:rPr>
        <w:lastRenderedPageBreak/>
        <w:t>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w:t>
      </w:r>
      <w:proofErr w:type="gramEnd"/>
      <w:r w:rsidRPr="00012CD1">
        <w:rPr>
          <w:color w:val="auto"/>
          <w:sz w:val="28"/>
          <w:szCs w:val="28"/>
        </w:rPr>
        <w:t xml:space="preserve"> официальном </w:t>
      </w:r>
      <w:proofErr w:type="gramStart"/>
      <w:r w:rsidRPr="00012CD1">
        <w:rPr>
          <w:color w:val="auto"/>
          <w:sz w:val="28"/>
          <w:szCs w:val="28"/>
        </w:rPr>
        <w:t>сайте</w:t>
      </w:r>
      <w:proofErr w:type="gramEnd"/>
      <w:r w:rsidRPr="00012CD1">
        <w:rPr>
          <w:color w:val="auto"/>
          <w:sz w:val="28"/>
          <w:szCs w:val="28"/>
        </w:rPr>
        <w:t xml:space="preserve">, порядка направления предложений (замечаний). </w:t>
      </w:r>
      <w:proofErr w:type="gramStart"/>
      <w:r w:rsidRPr="00012CD1">
        <w:rPr>
          <w:color w:val="auto"/>
          <w:sz w:val="28"/>
          <w:szCs w:val="28"/>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8811A0" w:rsidRPr="00012CD1" w:rsidRDefault="00F30DC7" w:rsidP="00A63A60">
      <w:pPr>
        <w:widowControl w:val="0"/>
        <w:shd w:val="clear" w:color="auto" w:fill="FFFFFF"/>
        <w:autoSpaceDE w:val="0"/>
        <w:autoSpaceDN w:val="0"/>
        <w:adjustRightInd w:val="0"/>
        <w:spacing w:line="240" w:lineRule="atLeast"/>
        <w:ind w:firstLine="709"/>
        <w:jc w:val="both"/>
        <w:rPr>
          <w:color w:val="auto"/>
          <w:sz w:val="28"/>
          <w:szCs w:val="28"/>
        </w:rPr>
      </w:pPr>
      <w:r w:rsidRPr="000A1723">
        <w:rPr>
          <w:color w:val="auto"/>
          <w:sz w:val="28"/>
          <w:szCs w:val="28"/>
          <w:highlight w:val="yellow"/>
        </w:rPr>
        <w:t>4.8.</w:t>
      </w:r>
      <w:r w:rsidRPr="00012CD1">
        <w:rPr>
          <w:color w:val="auto"/>
          <w:sz w:val="28"/>
          <w:szCs w:val="28"/>
        </w:rPr>
        <w:t> Глава</w:t>
      </w:r>
      <w:r w:rsidR="00C86D0D" w:rsidRPr="00012CD1">
        <w:rPr>
          <w:color w:val="auto"/>
          <w:sz w:val="28"/>
          <w:szCs w:val="28"/>
        </w:rPr>
        <w:t xml:space="preserve"> Администрации Верхнесеребряковского сельского поселения</w:t>
      </w:r>
      <w:r w:rsidR="008811A0" w:rsidRPr="00012CD1">
        <w:rPr>
          <w:color w:val="auto"/>
          <w:sz w:val="28"/>
          <w:szCs w:val="28"/>
        </w:rPr>
        <w:t xml:space="preserve"> рассматривает проект </w:t>
      </w:r>
      <w:r w:rsidR="00C86D0D" w:rsidRPr="00012CD1">
        <w:rPr>
          <w:color w:val="auto"/>
          <w:sz w:val="28"/>
          <w:szCs w:val="28"/>
        </w:rPr>
        <w:t>муниципальн</w:t>
      </w:r>
      <w:r w:rsidR="008811A0" w:rsidRPr="00012CD1">
        <w:rPr>
          <w:color w:val="auto"/>
          <w:sz w:val="28"/>
          <w:szCs w:val="28"/>
        </w:rPr>
        <w:t xml:space="preserve">ой </w:t>
      </w:r>
      <w:r w:rsidRPr="00012CD1">
        <w:rPr>
          <w:color w:val="auto"/>
          <w:sz w:val="28"/>
          <w:szCs w:val="28"/>
        </w:rPr>
        <w:t xml:space="preserve">(комплексной) </w:t>
      </w:r>
      <w:r w:rsidR="008811A0" w:rsidRPr="00012CD1">
        <w:rPr>
          <w:color w:val="auto"/>
          <w:sz w:val="28"/>
          <w:szCs w:val="28"/>
        </w:rPr>
        <w:t xml:space="preserve">программы (проект внесения изменений в </w:t>
      </w:r>
      <w:r w:rsidR="00C86D0D" w:rsidRPr="00012CD1">
        <w:rPr>
          <w:color w:val="auto"/>
          <w:sz w:val="28"/>
          <w:szCs w:val="28"/>
        </w:rPr>
        <w:t>муниципальн</w:t>
      </w:r>
      <w:r w:rsidR="008811A0" w:rsidRPr="00012CD1">
        <w:rPr>
          <w:color w:val="auto"/>
          <w:sz w:val="28"/>
          <w:szCs w:val="28"/>
        </w:rPr>
        <w:t xml:space="preserve">ую </w:t>
      </w:r>
      <w:r w:rsidRPr="00012CD1">
        <w:rPr>
          <w:color w:val="auto"/>
          <w:sz w:val="28"/>
          <w:szCs w:val="28"/>
        </w:rPr>
        <w:t xml:space="preserve">(комплексную) </w:t>
      </w:r>
      <w:r w:rsidR="008811A0" w:rsidRPr="00012CD1">
        <w:rPr>
          <w:color w:val="auto"/>
          <w:sz w:val="28"/>
          <w:szCs w:val="28"/>
        </w:rPr>
        <w:t>программу) на предмет:</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соблюдения требований к структуре и содержанию </w:t>
      </w:r>
      <w:r w:rsidR="00F30DC7" w:rsidRPr="00012CD1">
        <w:rPr>
          <w:color w:val="auto"/>
          <w:sz w:val="28"/>
          <w:szCs w:val="28"/>
        </w:rPr>
        <w:t>муниципальной</w:t>
      </w:r>
      <w:r w:rsidRPr="00012CD1">
        <w:rPr>
          <w:color w:val="auto"/>
          <w:sz w:val="28"/>
          <w:szCs w:val="28"/>
        </w:rPr>
        <w:t xml:space="preserve"> программы, установленных настоящим Порядком;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обоснованности подходов к выделению мероприятий (результатов) структурных элементов </w:t>
      </w:r>
      <w:r w:rsidR="00C86D0D" w:rsidRPr="00012CD1">
        <w:rPr>
          <w:color w:val="auto"/>
          <w:sz w:val="28"/>
          <w:szCs w:val="28"/>
        </w:rPr>
        <w:t>муниципальн</w:t>
      </w:r>
      <w:r w:rsidRPr="00012CD1">
        <w:rPr>
          <w:color w:val="auto"/>
          <w:sz w:val="28"/>
          <w:szCs w:val="28"/>
        </w:rPr>
        <w:t>ых (комплексных) программ;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соответствия целей, задач и показателей </w:t>
      </w:r>
      <w:r w:rsidR="00C86D0D" w:rsidRPr="00012CD1">
        <w:rPr>
          <w:color w:val="auto"/>
          <w:sz w:val="28"/>
          <w:szCs w:val="28"/>
        </w:rPr>
        <w:t>муниципальн</w:t>
      </w:r>
      <w:r w:rsidRPr="00012CD1">
        <w:rPr>
          <w:color w:val="auto"/>
          <w:sz w:val="28"/>
          <w:szCs w:val="28"/>
        </w:rPr>
        <w:t xml:space="preserve">ой (комплексной) программы целям, задачам, показателям, закрепленным в документах стратегического планирования, </w:t>
      </w:r>
      <w:r w:rsidR="009F250C" w:rsidRPr="00012CD1">
        <w:rPr>
          <w:color w:val="auto"/>
          <w:sz w:val="28"/>
          <w:szCs w:val="28"/>
        </w:rPr>
        <w:t>нормативных правовых актах Российской Федерации и Ростовской области, муниципальных правовых актах 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соответствия мероприятий (результатов) структурных элементов </w:t>
      </w:r>
      <w:r w:rsidR="00C86D0D" w:rsidRPr="00012CD1">
        <w:rPr>
          <w:color w:val="auto"/>
          <w:sz w:val="28"/>
          <w:szCs w:val="28"/>
        </w:rPr>
        <w:t>муниципальн</w:t>
      </w:r>
      <w:r w:rsidRPr="00012CD1">
        <w:rPr>
          <w:color w:val="auto"/>
          <w:sz w:val="28"/>
          <w:szCs w:val="28"/>
        </w:rPr>
        <w:t xml:space="preserve">ых (комплексных) программ целям и задачам </w:t>
      </w:r>
      <w:r w:rsidR="00C86D0D"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proofErr w:type="spellStart"/>
      <w:r w:rsidRPr="00012CD1">
        <w:rPr>
          <w:color w:val="auto"/>
          <w:sz w:val="28"/>
          <w:szCs w:val="28"/>
        </w:rPr>
        <w:t>взаимоувязки</w:t>
      </w:r>
      <w:proofErr w:type="spellEnd"/>
      <w:r w:rsidRPr="00012CD1">
        <w:rPr>
          <w:color w:val="auto"/>
          <w:sz w:val="28"/>
          <w:szCs w:val="28"/>
        </w:rPr>
        <w:t xml:space="preserve"> плановых значений показателей и изменения объемов финансирования взаимоувязанных мероприятий (результатов) </w:t>
      </w:r>
      <w:r w:rsidR="00C86D0D" w:rsidRPr="00012CD1">
        <w:rPr>
          <w:color w:val="auto"/>
          <w:sz w:val="28"/>
          <w:szCs w:val="28"/>
        </w:rPr>
        <w:t>муниципальн</w:t>
      </w:r>
      <w:r w:rsidRPr="00012CD1">
        <w:rPr>
          <w:color w:val="auto"/>
          <w:sz w:val="28"/>
          <w:szCs w:val="28"/>
        </w:rPr>
        <w:t>ых (комплексных) программ;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соответствия налоговых расходов целям и задачам </w:t>
      </w:r>
      <w:r w:rsidR="00C86D0D" w:rsidRPr="00012CD1">
        <w:rPr>
          <w:color w:val="auto"/>
          <w:sz w:val="28"/>
          <w:szCs w:val="28"/>
        </w:rPr>
        <w:t>муниципальн</w:t>
      </w:r>
      <w:r w:rsidRPr="00012CD1">
        <w:rPr>
          <w:color w:val="auto"/>
          <w:sz w:val="28"/>
          <w:szCs w:val="28"/>
        </w:rPr>
        <w:t>ых (комплексных) программ.</w:t>
      </w:r>
    </w:p>
    <w:p w:rsidR="008811A0" w:rsidRPr="00012CD1" w:rsidRDefault="00C86D0D" w:rsidP="00A63A60">
      <w:pPr>
        <w:widowControl w:val="0"/>
        <w:shd w:val="clear" w:color="auto" w:fill="FFFFFF"/>
        <w:spacing w:line="240" w:lineRule="atLeast"/>
        <w:ind w:firstLine="709"/>
        <w:jc w:val="both"/>
        <w:rPr>
          <w:color w:val="auto"/>
          <w:sz w:val="28"/>
          <w:szCs w:val="28"/>
        </w:rPr>
      </w:pPr>
      <w:r w:rsidRPr="00012CD1">
        <w:rPr>
          <w:color w:val="auto"/>
          <w:sz w:val="28"/>
          <w:szCs w:val="28"/>
        </w:rPr>
        <w:t>Сектор экономики и финансов Администрации Верхнесеребряковского сельского поселения</w:t>
      </w:r>
      <w:r w:rsidR="009F250C" w:rsidRPr="00012CD1">
        <w:rPr>
          <w:color w:val="auto"/>
          <w:sz w:val="28"/>
          <w:szCs w:val="28"/>
        </w:rPr>
        <w:t xml:space="preserve"> рассматривает</w:t>
      </w:r>
      <w:r w:rsidR="008811A0"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проекты </w:t>
      </w:r>
      <w:r w:rsidR="00C86D0D" w:rsidRPr="00012CD1">
        <w:rPr>
          <w:color w:val="auto"/>
          <w:sz w:val="28"/>
          <w:szCs w:val="28"/>
        </w:rPr>
        <w:t>муниципальн</w:t>
      </w:r>
      <w:r w:rsidRPr="00012CD1">
        <w:rPr>
          <w:color w:val="auto"/>
          <w:sz w:val="28"/>
          <w:szCs w:val="28"/>
        </w:rPr>
        <w:t xml:space="preserve">ых </w:t>
      </w:r>
      <w:r w:rsidR="009F250C" w:rsidRPr="00012CD1">
        <w:rPr>
          <w:color w:val="auto"/>
          <w:sz w:val="28"/>
          <w:szCs w:val="28"/>
        </w:rPr>
        <w:t>(комплексных) программ</w:t>
      </w:r>
      <w:r w:rsidRPr="00012CD1">
        <w:rPr>
          <w:color w:val="auto"/>
          <w:sz w:val="28"/>
          <w:szCs w:val="28"/>
        </w:rPr>
        <w:t xml:space="preserve">, предлагаемых к реализации начиная с очередного финансового года, а также проекты изменений в ранее утвержденные </w:t>
      </w:r>
      <w:r w:rsidR="00C86D0D" w:rsidRPr="00012CD1">
        <w:rPr>
          <w:color w:val="auto"/>
          <w:sz w:val="28"/>
          <w:szCs w:val="28"/>
        </w:rPr>
        <w:t>муниципальн</w:t>
      </w:r>
      <w:r w:rsidRPr="00012CD1">
        <w:rPr>
          <w:color w:val="auto"/>
          <w:sz w:val="28"/>
          <w:szCs w:val="28"/>
        </w:rPr>
        <w:t>ые программы на соответствие:</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возвратному распределению расходов </w:t>
      </w:r>
      <w:r w:rsidR="00C86D0D" w:rsidRPr="00012CD1">
        <w:rPr>
          <w:color w:val="auto"/>
          <w:sz w:val="28"/>
          <w:szCs w:val="28"/>
        </w:rPr>
        <w:t>местного</w:t>
      </w:r>
      <w:r w:rsidRPr="00012CD1">
        <w:rPr>
          <w:color w:val="auto"/>
          <w:sz w:val="28"/>
          <w:szCs w:val="28"/>
        </w:rPr>
        <w:t xml:space="preserve"> </w:t>
      </w:r>
      <w:proofErr w:type="gramStart"/>
      <w:r w:rsidRPr="00012CD1">
        <w:rPr>
          <w:color w:val="auto"/>
          <w:sz w:val="28"/>
          <w:szCs w:val="28"/>
        </w:rPr>
        <w:t>бюджета</w:t>
      </w:r>
      <w:proofErr w:type="gramEnd"/>
      <w:r w:rsidRPr="00012CD1">
        <w:rPr>
          <w:color w:val="auto"/>
          <w:sz w:val="28"/>
          <w:szCs w:val="28"/>
        </w:rPr>
        <w:t xml:space="preserve"> в рамках доведенных до главных распорядителей средств </w:t>
      </w:r>
      <w:r w:rsidR="00C86D0D" w:rsidRPr="00012CD1">
        <w:rPr>
          <w:color w:val="auto"/>
          <w:sz w:val="28"/>
          <w:szCs w:val="28"/>
        </w:rPr>
        <w:t>местного</w:t>
      </w:r>
      <w:r w:rsidRPr="00012CD1">
        <w:rPr>
          <w:color w:val="auto"/>
          <w:sz w:val="28"/>
          <w:szCs w:val="28"/>
        </w:rPr>
        <w:t xml:space="preserve"> бюджета предельных показателей расходов </w:t>
      </w:r>
      <w:r w:rsidR="00C86D0D" w:rsidRPr="00012CD1">
        <w:rPr>
          <w:color w:val="auto"/>
          <w:sz w:val="28"/>
          <w:szCs w:val="28"/>
        </w:rPr>
        <w:t>местного</w:t>
      </w:r>
      <w:r w:rsidRPr="00012CD1">
        <w:rPr>
          <w:color w:val="auto"/>
          <w:sz w:val="28"/>
          <w:szCs w:val="28"/>
        </w:rPr>
        <w:t xml:space="preserve"> бюджета на очередной финансовый год и на плановый период;</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принятому </w:t>
      </w:r>
      <w:r w:rsidR="00C86D0D" w:rsidRPr="00012CD1">
        <w:rPr>
          <w:color w:val="auto"/>
          <w:sz w:val="28"/>
          <w:szCs w:val="28"/>
        </w:rPr>
        <w:t>решению</w:t>
      </w:r>
      <w:r w:rsidR="009F250C" w:rsidRPr="00012CD1">
        <w:rPr>
          <w:color w:val="auto"/>
          <w:sz w:val="28"/>
          <w:szCs w:val="28"/>
        </w:rPr>
        <w:t xml:space="preserve"> о</w:t>
      </w:r>
      <w:r w:rsidR="00C86D0D" w:rsidRPr="00012CD1">
        <w:rPr>
          <w:color w:val="auto"/>
          <w:sz w:val="28"/>
          <w:szCs w:val="28"/>
        </w:rPr>
        <w:t xml:space="preserve"> местном</w:t>
      </w:r>
      <w:r w:rsidRPr="00012CD1">
        <w:rPr>
          <w:color w:val="auto"/>
          <w:sz w:val="28"/>
          <w:szCs w:val="28"/>
        </w:rPr>
        <w:t xml:space="preserve"> бюджете на очередной финансовый год и на плановый период;</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налоговых льгот (пониженных ставок по налогам) положениям законодательства о налогах и сборах;</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проекты постановлений </w:t>
      </w:r>
      <w:r w:rsidR="00C86D0D" w:rsidRPr="00012CD1">
        <w:rPr>
          <w:color w:val="auto"/>
          <w:sz w:val="28"/>
          <w:szCs w:val="28"/>
        </w:rPr>
        <w:t>Администрации Верхнесеребряковского сельского поселения</w:t>
      </w:r>
      <w:r w:rsidRPr="00012CD1">
        <w:rPr>
          <w:color w:val="auto"/>
          <w:sz w:val="28"/>
          <w:szCs w:val="28"/>
        </w:rPr>
        <w:t xml:space="preserve"> о внесении изменений в </w:t>
      </w:r>
      <w:r w:rsidR="00C86D0D" w:rsidRPr="00012CD1">
        <w:rPr>
          <w:color w:val="auto"/>
          <w:sz w:val="28"/>
          <w:szCs w:val="28"/>
        </w:rPr>
        <w:t>муниципальн</w:t>
      </w:r>
      <w:r w:rsidRPr="00012CD1">
        <w:rPr>
          <w:color w:val="auto"/>
          <w:sz w:val="28"/>
          <w:szCs w:val="28"/>
        </w:rPr>
        <w:t>ые</w:t>
      </w:r>
      <w:r w:rsidR="009F250C" w:rsidRPr="00012CD1">
        <w:rPr>
          <w:color w:val="auto"/>
          <w:sz w:val="28"/>
          <w:szCs w:val="28"/>
        </w:rPr>
        <w:t xml:space="preserve"> (комплексные) </w:t>
      </w:r>
      <w:r w:rsidRPr="00012CD1">
        <w:rPr>
          <w:color w:val="auto"/>
          <w:sz w:val="28"/>
          <w:szCs w:val="28"/>
        </w:rPr>
        <w:t xml:space="preserve"> </w:t>
      </w:r>
      <w:r w:rsidRPr="00012CD1">
        <w:rPr>
          <w:color w:val="auto"/>
          <w:sz w:val="28"/>
          <w:szCs w:val="28"/>
        </w:rPr>
        <w:lastRenderedPageBreak/>
        <w:t>программы в текущем финансовом году на соответствие:</w:t>
      </w:r>
    </w:p>
    <w:p w:rsidR="009F250C" w:rsidRPr="00012CD1" w:rsidRDefault="009F250C" w:rsidP="00A63A60">
      <w:pPr>
        <w:widowControl w:val="0"/>
        <w:shd w:val="clear" w:color="auto" w:fill="FFFFFF"/>
        <w:spacing w:line="240" w:lineRule="atLeast"/>
        <w:ind w:firstLine="709"/>
        <w:jc w:val="both"/>
        <w:rPr>
          <w:color w:val="auto"/>
          <w:sz w:val="28"/>
          <w:szCs w:val="28"/>
        </w:rPr>
      </w:pPr>
      <w:r w:rsidRPr="00012CD1">
        <w:rPr>
          <w:color w:val="auto"/>
          <w:sz w:val="28"/>
          <w:szCs w:val="28"/>
        </w:rPr>
        <w:t>решению о внесении изменений в решение о местном бюджете на текущий финансовый год и на плановый период;</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налоговых льгот (пониженных ставок по налогам) положениям зак</w:t>
      </w:r>
      <w:r w:rsidR="009F250C" w:rsidRPr="00012CD1">
        <w:rPr>
          <w:color w:val="auto"/>
          <w:sz w:val="28"/>
          <w:szCs w:val="28"/>
        </w:rPr>
        <w:t>онодательства</w:t>
      </w:r>
      <w:r w:rsidRPr="00012CD1">
        <w:rPr>
          <w:color w:val="auto"/>
          <w:sz w:val="28"/>
          <w:szCs w:val="28"/>
        </w:rPr>
        <w:t xml:space="preserve"> о налогах и сборах.</w:t>
      </w:r>
    </w:p>
    <w:p w:rsidR="008811A0" w:rsidRPr="00012CD1" w:rsidRDefault="009F250C" w:rsidP="00A63A60">
      <w:pPr>
        <w:spacing w:line="240" w:lineRule="atLeast"/>
        <w:ind w:firstLine="709"/>
        <w:jc w:val="both"/>
        <w:rPr>
          <w:color w:val="auto"/>
          <w:spacing w:val="-2"/>
          <w:sz w:val="28"/>
          <w:szCs w:val="28"/>
        </w:rPr>
      </w:pPr>
      <w:r w:rsidRPr="00012CD1">
        <w:rPr>
          <w:color w:val="auto"/>
          <w:spacing w:val="-2"/>
          <w:sz w:val="28"/>
          <w:szCs w:val="28"/>
        </w:rPr>
        <w:t>4.9</w:t>
      </w:r>
      <w:r w:rsidR="008811A0" w:rsidRPr="00012CD1">
        <w:rPr>
          <w:color w:val="auto"/>
          <w:spacing w:val="-2"/>
          <w:sz w:val="28"/>
          <w:szCs w:val="28"/>
        </w:rPr>
        <w:t>. </w:t>
      </w:r>
      <w:proofErr w:type="gramStart"/>
      <w:r w:rsidR="008811A0" w:rsidRPr="00012CD1">
        <w:rPr>
          <w:color w:val="auto"/>
          <w:spacing w:val="-2"/>
          <w:sz w:val="28"/>
          <w:szCs w:val="28"/>
        </w:rPr>
        <w:t xml:space="preserve">Ответственный исполнитель </w:t>
      </w:r>
      <w:r w:rsidR="00C86D0D" w:rsidRPr="00012CD1">
        <w:rPr>
          <w:color w:val="auto"/>
          <w:spacing w:val="-2"/>
          <w:sz w:val="28"/>
          <w:szCs w:val="28"/>
        </w:rPr>
        <w:t>муниципальн</w:t>
      </w:r>
      <w:r w:rsidR="008811A0" w:rsidRPr="00012CD1">
        <w:rPr>
          <w:color w:val="auto"/>
          <w:spacing w:val="-2"/>
          <w:sz w:val="28"/>
          <w:szCs w:val="28"/>
        </w:rPr>
        <w:t xml:space="preserve">ой (комплексной) программы на этапе согласования проекта постановления </w:t>
      </w:r>
      <w:r w:rsidR="00BE5B3A" w:rsidRPr="00012CD1">
        <w:rPr>
          <w:color w:val="auto"/>
          <w:sz w:val="28"/>
          <w:szCs w:val="28"/>
        </w:rPr>
        <w:t>Администрации Верхнесеребряковского сельского поселения</w:t>
      </w:r>
      <w:r w:rsidR="008811A0" w:rsidRPr="00012CD1">
        <w:rPr>
          <w:color w:val="auto"/>
          <w:spacing w:val="-2"/>
          <w:sz w:val="28"/>
          <w:szCs w:val="28"/>
        </w:rPr>
        <w:t xml:space="preserve"> об утверждении </w:t>
      </w:r>
      <w:r w:rsidR="00BE5B3A" w:rsidRPr="00012CD1">
        <w:rPr>
          <w:color w:val="auto"/>
          <w:spacing w:val="-2"/>
          <w:sz w:val="28"/>
          <w:szCs w:val="28"/>
        </w:rPr>
        <w:t>муниципальн</w:t>
      </w:r>
      <w:r w:rsidR="008811A0" w:rsidRPr="00012CD1">
        <w:rPr>
          <w:color w:val="auto"/>
          <w:spacing w:val="-2"/>
          <w:sz w:val="28"/>
          <w:szCs w:val="28"/>
        </w:rPr>
        <w:t xml:space="preserve">ой (комплексной) программы или внесении изменений в действующую </w:t>
      </w:r>
      <w:r w:rsidR="00BE5B3A" w:rsidRPr="00012CD1">
        <w:rPr>
          <w:color w:val="auto"/>
          <w:spacing w:val="-2"/>
          <w:sz w:val="28"/>
          <w:szCs w:val="28"/>
        </w:rPr>
        <w:t>муниципальн</w:t>
      </w:r>
      <w:r w:rsidR="008811A0" w:rsidRPr="00012CD1">
        <w:rPr>
          <w:color w:val="auto"/>
          <w:spacing w:val="-2"/>
          <w:sz w:val="28"/>
          <w:szCs w:val="28"/>
        </w:rPr>
        <w:t xml:space="preserve">ую (комплексную) программу по каждому инвестиционному проекту (объекту строительства, реконструкции, капитального ремонта, находящемуся в </w:t>
      </w:r>
      <w:r w:rsidR="00BE5B3A" w:rsidRPr="00012CD1">
        <w:rPr>
          <w:color w:val="auto"/>
          <w:spacing w:val="-2"/>
          <w:sz w:val="28"/>
          <w:szCs w:val="28"/>
        </w:rPr>
        <w:t>муниципаль</w:t>
      </w:r>
      <w:r w:rsidR="008811A0" w:rsidRPr="00012CD1">
        <w:rPr>
          <w:color w:val="auto"/>
          <w:spacing w:val="-2"/>
          <w:sz w:val="28"/>
          <w:szCs w:val="28"/>
        </w:rPr>
        <w:t>ной собственности</w:t>
      </w:r>
      <w:r w:rsidRPr="00012CD1">
        <w:rPr>
          <w:color w:val="auto"/>
          <w:spacing w:val="-2"/>
          <w:sz w:val="28"/>
          <w:szCs w:val="28"/>
        </w:rPr>
        <w:t xml:space="preserve"> Верхнесеребряковского сельского поселения</w:t>
      </w:r>
      <w:r w:rsidR="008811A0" w:rsidRPr="00012CD1">
        <w:rPr>
          <w:color w:val="auto"/>
          <w:spacing w:val="-2"/>
          <w:sz w:val="28"/>
          <w:szCs w:val="28"/>
        </w:rPr>
        <w:t xml:space="preserve">), включаемому в </w:t>
      </w:r>
      <w:r w:rsidR="00BE5B3A" w:rsidRPr="00012CD1">
        <w:rPr>
          <w:color w:val="auto"/>
          <w:spacing w:val="-2"/>
          <w:sz w:val="28"/>
          <w:szCs w:val="28"/>
        </w:rPr>
        <w:t>муниципальн</w:t>
      </w:r>
      <w:r w:rsidR="008811A0" w:rsidRPr="00012CD1">
        <w:rPr>
          <w:color w:val="auto"/>
          <w:spacing w:val="-2"/>
          <w:sz w:val="28"/>
          <w:szCs w:val="28"/>
        </w:rPr>
        <w:t xml:space="preserve">ую (комплексную) программу, представляет </w:t>
      </w:r>
      <w:r w:rsidRPr="00012CD1">
        <w:rPr>
          <w:color w:val="auto"/>
          <w:spacing w:val="-2"/>
          <w:sz w:val="28"/>
          <w:szCs w:val="28"/>
        </w:rPr>
        <w:t xml:space="preserve">главе </w:t>
      </w:r>
      <w:r w:rsidRPr="00012CD1">
        <w:rPr>
          <w:color w:val="auto"/>
          <w:sz w:val="28"/>
          <w:szCs w:val="28"/>
        </w:rPr>
        <w:t>Администрации Верхнесеребряковского сельского поселения</w:t>
      </w:r>
      <w:r w:rsidRPr="00012CD1">
        <w:rPr>
          <w:color w:val="auto"/>
          <w:spacing w:val="-2"/>
          <w:sz w:val="28"/>
          <w:szCs w:val="28"/>
        </w:rPr>
        <w:t xml:space="preserve"> и </w:t>
      </w:r>
      <w:r w:rsidR="008811A0" w:rsidRPr="00012CD1">
        <w:rPr>
          <w:color w:val="auto"/>
          <w:spacing w:val="-2"/>
          <w:sz w:val="28"/>
          <w:szCs w:val="28"/>
        </w:rPr>
        <w:t xml:space="preserve">в </w:t>
      </w:r>
      <w:r w:rsidR="00BE5B3A" w:rsidRPr="00012CD1">
        <w:rPr>
          <w:color w:val="auto"/>
          <w:spacing w:val="-2"/>
          <w:sz w:val="28"/>
          <w:szCs w:val="28"/>
        </w:rPr>
        <w:t>сектор экономики и финансов</w:t>
      </w:r>
      <w:proofErr w:type="gramEnd"/>
      <w:r w:rsidR="00BE5B3A" w:rsidRPr="00012CD1">
        <w:rPr>
          <w:color w:val="auto"/>
          <w:spacing w:val="-2"/>
          <w:sz w:val="28"/>
          <w:szCs w:val="28"/>
        </w:rPr>
        <w:t xml:space="preserve"> </w:t>
      </w:r>
      <w:r w:rsidR="00BE5B3A" w:rsidRPr="00012CD1">
        <w:rPr>
          <w:color w:val="auto"/>
          <w:sz w:val="28"/>
          <w:szCs w:val="28"/>
        </w:rPr>
        <w:t>Администрации Верхнесеребряковского сельского поселения</w:t>
      </w:r>
      <w:r w:rsidR="008811A0" w:rsidRPr="00012CD1">
        <w:rPr>
          <w:color w:val="auto"/>
          <w:spacing w:val="-2"/>
          <w:sz w:val="28"/>
          <w:szCs w:val="28"/>
        </w:rPr>
        <w:t>:</w:t>
      </w:r>
    </w:p>
    <w:p w:rsidR="008811A0" w:rsidRPr="00012CD1" w:rsidRDefault="008811A0" w:rsidP="00A63A60">
      <w:pPr>
        <w:spacing w:line="240" w:lineRule="atLeast"/>
        <w:ind w:firstLine="709"/>
        <w:jc w:val="both"/>
        <w:rPr>
          <w:color w:val="auto"/>
          <w:spacing w:val="-2"/>
          <w:sz w:val="28"/>
          <w:szCs w:val="28"/>
        </w:rPr>
      </w:pPr>
      <w:r w:rsidRPr="00012CD1">
        <w:rPr>
          <w:color w:val="auto"/>
          <w:spacing w:val="-2"/>
          <w:sz w:val="28"/>
          <w:szCs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8811A0" w:rsidRPr="00012CD1" w:rsidRDefault="008811A0" w:rsidP="00A63A60">
      <w:pPr>
        <w:spacing w:line="240" w:lineRule="atLeast"/>
        <w:ind w:firstLine="709"/>
        <w:jc w:val="both"/>
        <w:rPr>
          <w:color w:val="auto"/>
          <w:spacing w:val="-2"/>
          <w:sz w:val="28"/>
          <w:szCs w:val="28"/>
        </w:rPr>
      </w:pPr>
      <w:r w:rsidRPr="00012CD1">
        <w:rPr>
          <w:color w:val="auto"/>
          <w:spacing w:val="-2"/>
          <w:sz w:val="28"/>
          <w:szCs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w:t>
      </w:r>
      <w:r w:rsidR="009F250C" w:rsidRPr="00012CD1">
        <w:rPr>
          <w:color w:val="auto"/>
          <w:spacing w:val="-2"/>
          <w:sz w:val="28"/>
          <w:szCs w:val="28"/>
        </w:rPr>
        <w:t>муниципальной собственности Верхнесеребряковского сельского поселения</w:t>
      </w:r>
      <w:r w:rsidRPr="00012CD1">
        <w:rPr>
          <w:color w:val="auto"/>
          <w:spacing w:val="-2"/>
          <w:sz w:val="28"/>
          <w:szCs w:val="28"/>
        </w:rPr>
        <w:t>.</w:t>
      </w:r>
    </w:p>
    <w:p w:rsidR="008811A0" w:rsidRPr="00012CD1" w:rsidRDefault="009F250C" w:rsidP="00A63A60">
      <w:pPr>
        <w:spacing w:line="240" w:lineRule="atLeast"/>
        <w:ind w:firstLine="709"/>
        <w:jc w:val="both"/>
        <w:rPr>
          <w:color w:val="auto"/>
          <w:spacing w:val="-2"/>
          <w:sz w:val="28"/>
          <w:szCs w:val="28"/>
        </w:rPr>
      </w:pPr>
      <w:r w:rsidRPr="00012CD1">
        <w:rPr>
          <w:color w:val="auto"/>
          <w:spacing w:val="-2"/>
          <w:sz w:val="28"/>
          <w:szCs w:val="28"/>
        </w:rPr>
        <w:t>4.10</w:t>
      </w:r>
      <w:r w:rsidR="008811A0" w:rsidRPr="00012CD1">
        <w:rPr>
          <w:color w:val="auto"/>
          <w:spacing w:val="-2"/>
          <w:sz w:val="28"/>
          <w:szCs w:val="28"/>
        </w:rPr>
        <w:t xml:space="preserve">. Внесение изменений в </w:t>
      </w:r>
      <w:r w:rsidR="003E4134" w:rsidRPr="00012CD1">
        <w:rPr>
          <w:color w:val="auto"/>
          <w:spacing w:val="-2"/>
          <w:sz w:val="28"/>
          <w:szCs w:val="28"/>
        </w:rPr>
        <w:t>муниципальн</w:t>
      </w:r>
      <w:r w:rsidR="008811A0" w:rsidRPr="00012CD1">
        <w:rPr>
          <w:color w:val="auto"/>
          <w:spacing w:val="-2"/>
          <w:sz w:val="28"/>
          <w:szCs w:val="28"/>
        </w:rPr>
        <w:t>ую</w:t>
      </w:r>
      <w:r w:rsidRPr="00012CD1">
        <w:rPr>
          <w:color w:val="auto"/>
          <w:spacing w:val="-2"/>
          <w:sz w:val="28"/>
          <w:szCs w:val="28"/>
        </w:rPr>
        <w:t xml:space="preserve"> (комплексную)</w:t>
      </w:r>
      <w:r w:rsidR="008811A0" w:rsidRPr="00012CD1">
        <w:rPr>
          <w:color w:val="auto"/>
          <w:spacing w:val="-2"/>
          <w:sz w:val="28"/>
          <w:szCs w:val="28"/>
        </w:rPr>
        <w:t xml:space="preserve"> программу осуществляется по инициативе ответственного исполнителя, соисполнителя (по согласовани</w:t>
      </w:r>
      <w:r w:rsidRPr="00012CD1">
        <w:rPr>
          <w:color w:val="auto"/>
          <w:spacing w:val="-2"/>
          <w:sz w:val="28"/>
          <w:szCs w:val="28"/>
        </w:rPr>
        <w:t xml:space="preserve">ю с ответственным исполнителем) </w:t>
      </w:r>
      <w:r w:rsidR="008811A0" w:rsidRPr="00012CD1">
        <w:rPr>
          <w:color w:val="auto"/>
          <w:spacing w:val="-2"/>
          <w:sz w:val="28"/>
          <w:szCs w:val="28"/>
        </w:rPr>
        <w:t>в порядке, установленном Регламентом</w:t>
      </w:r>
      <w:r w:rsidRPr="00012CD1">
        <w:rPr>
          <w:color w:val="auto"/>
          <w:spacing w:val="-2"/>
          <w:sz w:val="28"/>
          <w:szCs w:val="28"/>
        </w:rPr>
        <w:t xml:space="preserve"> Администрации Верхнесеребряковского сельского поселения</w:t>
      </w:r>
      <w:r w:rsidR="008811A0" w:rsidRPr="00012CD1">
        <w:rPr>
          <w:color w:val="auto"/>
          <w:spacing w:val="-2"/>
          <w:sz w:val="28"/>
          <w:szCs w:val="28"/>
        </w:rPr>
        <w:t>.</w:t>
      </w:r>
    </w:p>
    <w:p w:rsidR="00344B0F" w:rsidRPr="00012CD1" w:rsidRDefault="00344B0F" w:rsidP="00A63A60">
      <w:pPr>
        <w:spacing w:line="240" w:lineRule="atLeast"/>
        <w:ind w:firstLine="709"/>
        <w:jc w:val="both"/>
        <w:rPr>
          <w:color w:val="auto"/>
          <w:spacing w:val="-2"/>
          <w:sz w:val="28"/>
          <w:szCs w:val="28"/>
        </w:rPr>
      </w:pPr>
      <w:proofErr w:type="gramStart"/>
      <w:r w:rsidRPr="00012CD1">
        <w:rPr>
          <w:color w:val="auto"/>
          <w:spacing w:val="-2"/>
          <w:sz w:val="28"/>
          <w:szCs w:val="28"/>
        </w:rPr>
        <w:t xml:space="preserve">Проект муниципального правового акта о внесении изменений в муниципальную (комплексную) программу (с приложением проекта муниципального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секторе экономики и финансов Администрации Верхнесеребряковского сельского поселения  в порядке, установленном Регламентом Администрации </w:t>
      </w:r>
      <w:proofErr w:type="spellStart"/>
      <w:r w:rsidRPr="00012CD1">
        <w:rPr>
          <w:color w:val="auto"/>
          <w:spacing w:val="-2"/>
          <w:sz w:val="28"/>
          <w:szCs w:val="28"/>
        </w:rPr>
        <w:t>Верхнесеребяковского</w:t>
      </w:r>
      <w:proofErr w:type="spellEnd"/>
      <w:r w:rsidRPr="00012CD1">
        <w:rPr>
          <w:color w:val="auto"/>
          <w:spacing w:val="-2"/>
          <w:sz w:val="28"/>
          <w:szCs w:val="28"/>
        </w:rPr>
        <w:t xml:space="preserve"> сельского поселения.</w:t>
      </w:r>
      <w:proofErr w:type="gramEnd"/>
    </w:p>
    <w:p w:rsidR="00344B0F" w:rsidRPr="00012CD1" w:rsidRDefault="00344B0F" w:rsidP="00A63A60">
      <w:pPr>
        <w:spacing w:line="240" w:lineRule="atLeast"/>
        <w:ind w:firstLine="709"/>
        <w:jc w:val="both"/>
        <w:rPr>
          <w:color w:val="auto"/>
          <w:spacing w:val="-2"/>
          <w:sz w:val="28"/>
          <w:szCs w:val="28"/>
        </w:rPr>
      </w:pPr>
      <w:r w:rsidRPr="00012CD1">
        <w:rPr>
          <w:color w:val="auto"/>
          <w:spacing w:val="-2"/>
          <w:sz w:val="28"/>
          <w:szCs w:val="28"/>
        </w:rPr>
        <w:t>При необходимости изменения целей, задач муниципальной (комплексной) программы, перечня показателей, структуры муниципальной (комплексной) программы подготовить проект муниципального правового акта о внесении соответствующих изменений в муниципальную (комплексную) программу который подлежит согласованию в порядке, установленном Регламентом Администрации Верхнесеребряковского сельского поселения.</w:t>
      </w:r>
    </w:p>
    <w:p w:rsidR="008811A0" w:rsidRPr="00012CD1" w:rsidRDefault="008811A0" w:rsidP="00A63A60">
      <w:pPr>
        <w:spacing w:line="240" w:lineRule="atLeast"/>
        <w:ind w:firstLine="709"/>
        <w:jc w:val="both"/>
        <w:rPr>
          <w:color w:val="auto"/>
          <w:spacing w:val="-2"/>
          <w:sz w:val="28"/>
          <w:szCs w:val="28"/>
        </w:rPr>
      </w:pPr>
      <w:r w:rsidRPr="00012CD1">
        <w:rPr>
          <w:color w:val="auto"/>
          <w:spacing w:val="-2"/>
          <w:sz w:val="28"/>
          <w:szCs w:val="28"/>
        </w:rPr>
        <w:t xml:space="preserve">Ответственные исполнители </w:t>
      </w:r>
      <w:r w:rsidR="003E4134" w:rsidRPr="00012CD1">
        <w:rPr>
          <w:color w:val="auto"/>
          <w:spacing w:val="-2"/>
          <w:sz w:val="28"/>
          <w:szCs w:val="28"/>
        </w:rPr>
        <w:t>муниципаль</w:t>
      </w:r>
      <w:r w:rsidRPr="00012CD1">
        <w:rPr>
          <w:color w:val="auto"/>
          <w:spacing w:val="-2"/>
          <w:sz w:val="28"/>
          <w:szCs w:val="28"/>
        </w:rPr>
        <w:t xml:space="preserve">ных </w:t>
      </w:r>
      <w:r w:rsidR="00344B0F" w:rsidRPr="00012CD1">
        <w:rPr>
          <w:color w:val="auto"/>
          <w:spacing w:val="-2"/>
          <w:sz w:val="28"/>
          <w:szCs w:val="28"/>
        </w:rPr>
        <w:t xml:space="preserve">(комплексных) </w:t>
      </w:r>
      <w:r w:rsidRPr="00012CD1">
        <w:rPr>
          <w:color w:val="auto"/>
          <w:spacing w:val="-2"/>
          <w:sz w:val="28"/>
          <w:szCs w:val="28"/>
        </w:rPr>
        <w:t xml:space="preserve">программ в установленном порядке вносят изменения в </w:t>
      </w:r>
      <w:r w:rsidR="003E4134" w:rsidRPr="00012CD1">
        <w:rPr>
          <w:color w:val="auto"/>
          <w:spacing w:val="-2"/>
          <w:sz w:val="28"/>
          <w:szCs w:val="28"/>
        </w:rPr>
        <w:t>муниципальн</w:t>
      </w:r>
      <w:r w:rsidRPr="00012CD1">
        <w:rPr>
          <w:color w:val="auto"/>
          <w:spacing w:val="-2"/>
          <w:sz w:val="28"/>
          <w:szCs w:val="28"/>
        </w:rPr>
        <w:t xml:space="preserve">ые </w:t>
      </w:r>
      <w:r w:rsidR="00344B0F" w:rsidRPr="00012CD1">
        <w:rPr>
          <w:color w:val="auto"/>
          <w:spacing w:val="-2"/>
          <w:sz w:val="28"/>
          <w:szCs w:val="28"/>
        </w:rPr>
        <w:t xml:space="preserve">(комплексные) </w:t>
      </w:r>
      <w:r w:rsidRPr="00012CD1">
        <w:rPr>
          <w:color w:val="auto"/>
          <w:spacing w:val="-2"/>
          <w:sz w:val="28"/>
          <w:szCs w:val="28"/>
        </w:rPr>
        <w:t>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344B0F" w:rsidRPr="00012CD1" w:rsidRDefault="00344B0F" w:rsidP="00A63A60">
      <w:pPr>
        <w:spacing w:line="240" w:lineRule="atLeast"/>
        <w:ind w:firstLine="709"/>
        <w:contextualSpacing/>
        <w:jc w:val="both"/>
        <w:rPr>
          <w:sz w:val="28"/>
          <w:szCs w:val="28"/>
        </w:rPr>
      </w:pPr>
      <w:r w:rsidRPr="00012CD1">
        <w:rPr>
          <w:sz w:val="28"/>
          <w:szCs w:val="28"/>
        </w:rPr>
        <w:lastRenderedPageBreak/>
        <w:t>4.11.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344B0F" w:rsidRPr="00012CD1" w:rsidRDefault="00344B0F" w:rsidP="00A63A60">
      <w:pPr>
        <w:spacing w:line="240" w:lineRule="atLeast"/>
        <w:ind w:firstLine="709"/>
        <w:jc w:val="both"/>
        <w:rPr>
          <w:color w:val="auto"/>
          <w:spacing w:val="-2"/>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p>
    <w:p w:rsidR="008811A0" w:rsidRPr="00012CD1" w:rsidRDefault="008811A0" w:rsidP="00A63A60">
      <w:pPr>
        <w:widowControl w:val="0"/>
        <w:shd w:val="clear" w:color="auto" w:fill="FFFFFF"/>
        <w:spacing w:line="240" w:lineRule="atLeast"/>
        <w:jc w:val="center"/>
        <w:outlineLvl w:val="0"/>
        <w:rPr>
          <w:color w:val="auto"/>
          <w:sz w:val="28"/>
          <w:szCs w:val="28"/>
        </w:rPr>
      </w:pPr>
      <w:r w:rsidRPr="00012CD1">
        <w:rPr>
          <w:color w:val="auto"/>
          <w:sz w:val="28"/>
          <w:szCs w:val="28"/>
        </w:rPr>
        <w:t>5. Финансовое обеспечение</w:t>
      </w:r>
      <w:r w:rsidRPr="00012CD1">
        <w:rPr>
          <w:color w:val="auto"/>
          <w:sz w:val="28"/>
          <w:szCs w:val="28"/>
        </w:rPr>
        <w:br/>
      </w:r>
      <w:r w:rsidR="003E4134" w:rsidRPr="00012CD1">
        <w:rPr>
          <w:color w:val="auto"/>
          <w:sz w:val="28"/>
          <w:szCs w:val="28"/>
        </w:rPr>
        <w:t>муниципальн</w:t>
      </w:r>
      <w:r w:rsidRPr="00012CD1">
        <w:rPr>
          <w:color w:val="auto"/>
          <w:sz w:val="28"/>
          <w:szCs w:val="28"/>
        </w:rPr>
        <w:t>ых (комплексных) программ</w:t>
      </w:r>
    </w:p>
    <w:p w:rsidR="008811A0" w:rsidRPr="00012CD1" w:rsidRDefault="008811A0" w:rsidP="00A63A60">
      <w:pPr>
        <w:spacing w:line="240" w:lineRule="atLeast"/>
        <w:rPr>
          <w:color w:val="auto"/>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5.1. Финансовое обеспечение реализации </w:t>
      </w:r>
      <w:r w:rsidR="003E4134" w:rsidRPr="00012CD1">
        <w:rPr>
          <w:color w:val="auto"/>
          <w:sz w:val="28"/>
          <w:szCs w:val="28"/>
        </w:rPr>
        <w:t>муниципальн</w:t>
      </w:r>
      <w:r w:rsidRPr="00012CD1">
        <w:rPr>
          <w:color w:val="auto"/>
          <w:sz w:val="28"/>
          <w:szCs w:val="28"/>
        </w:rPr>
        <w:t>ых (комплексных) программ осуществляется за счет:</w:t>
      </w:r>
    </w:p>
    <w:p w:rsidR="00344B0F" w:rsidRPr="00012CD1" w:rsidRDefault="00344B0F"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бюджетных ассигнований местного бюджета, </w:t>
      </w:r>
      <w:proofErr w:type="gramStart"/>
      <w:r w:rsidRPr="00012CD1">
        <w:rPr>
          <w:color w:val="auto"/>
          <w:sz w:val="28"/>
          <w:szCs w:val="28"/>
        </w:rPr>
        <w:t>включающих</w:t>
      </w:r>
      <w:proofErr w:type="gramEnd"/>
      <w:r w:rsidRPr="00012CD1">
        <w:rPr>
          <w:color w:val="auto"/>
          <w:sz w:val="28"/>
          <w:szCs w:val="28"/>
        </w:rPr>
        <w:t xml:space="preserve"> в том числе межбюджетные трансферты, предоставляемые из бюджета Ростовской области, бюджетов государственных внебюджетных фондов, бюджетов иных субъектов Российской Федерации;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местных бюджетов;</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внебюджетных источников.</w:t>
      </w:r>
    </w:p>
    <w:p w:rsidR="008811A0" w:rsidRPr="00012CD1" w:rsidRDefault="00344B0F"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5.2. </w:t>
      </w:r>
      <w:r w:rsidR="008811A0" w:rsidRPr="00012CD1">
        <w:rPr>
          <w:color w:val="auto"/>
          <w:sz w:val="28"/>
          <w:szCs w:val="28"/>
        </w:rPr>
        <w:t xml:space="preserve">Распределение бюджетных ассигнований на реализацию </w:t>
      </w:r>
      <w:r w:rsidR="003E4134" w:rsidRPr="00012CD1">
        <w:rPr>
          <w:color w:val="auto"/>
          <w:sz w:val="28"/>
          <w:szCs w:val="28"/>
        </w:rPr>
        <w:t>муниципальн</w:t>
      </w:r>
      <w:r w:rsidR="008811A0" w:rsidRPr="00012CD1">
        <w:rPr>
          <w:color w:val="auto"/>
          <w:sz w:val="28"/>
          <w:szCs w:val="28"/>
        </w:rPr>
        <w:t xml:space="preserve">ых </w:t>
      </w:r>
      <w:r w:rsidRPr="00012CD1">
        <w:rPr>
          <w:color w:val="auto"/>
          <w:sz w:val="28"/>
          <w:szCs w:val="28"/>
        </w:rPr>
        <w:t xml:space="preserve">(комплексных) </w:t>
      </w:r>
      <w:r w:rsidR="008811A0" w:rsidRPr="00012CD1">
        <w:rPr>
          <w:color w:val="auto"/>
          <w:sz w:val="28"/>
          <w:szCs w:val="28"/>
        </w:rPr>
        <w:t xml:space="preserve">программ утверждается </w:t>
      </w:r>
      <w:r w:rsidR="003E4134" w:rsidRPr="00012CD1">
        <w:rPr>
          <w:color w:val="auto"/>
          <w:sz w:val="28"/>
          <w:szCs w:val="28"/>
        </w:rPr>
        <w:t>решением</w:t>
      </w:r>
      <w:r w:rsidR="008811A0" w:rsidRPr="00012CD1">
        <w:rPr>
          <w:color w:val="auto"/>
          <w:sz w:val="28"/>
          <w:szCs w:val="28"/>
        </w:rPr>
        <w:t xml:space="preserve"> о </w:t>
      </w:r>
      <w:r w:rsidR="008E126C">
        <w:rPr>
          <w:color w:val="auto"/>
          <w:sz w:val="28"/>
          <w:szCs w:val="28"/>
        </w:rPr>
        <w:t xml:space="preserve">местном </w:t>
      </w:r>
      <w:r w:rsidR="008811A0" w:rsidRPr="00012CD1">
        <w:rPr>
          <w:color w:val="auto"/>
          <w:sz w:val="28"/>
          <w:szCs w:val="28"/>
        </w:rPr>
        <w:t>бюджете на очередной финансовый год и п</w:t>
      </w:r>
      <w:r w:rsidR="003E4134" w:rsidRPr="00012CD1">
        <w:rPr>
          <w:color w:val="auto"/>
          <w:sz w:val="28"/>
          <w:szCs w:val="28"/>
        </w:rPr>
        <w:t>лановый период</w:t>
      </w:r>
      <w:r w:rsidR="008811A0"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5.3. Параметры финансового обеспечения в паспорте </w:t>
      </w:r>
      <w:r w:rsidR="003E4134" w:rsidRPr="00012CD1">
        <w:rPr>
          <w:color w:val="auto"/>
          <w:sz w:val="28"/>
          <w:szCs w:val="28"/>
        </w:rPr>
        <w:t>муниципальн</w:t>
      </w:r>
      <w:r w:rsidRPr="00012CD1">
        <w:rPr>
          <w:color w:val="auto"/>
          <w:sz w:val="28"/>
          <w:szCs w:val="28"/>
        </w:rPr>
        <w:t>ой (комплексной) программы приводятся в разрезе источников финансирования, определенных пунктом 5.1 настоящего раздела, по годам реализации в целом</w:t>
      </w:r>
      <w:r w:rsidR="00344B0F" w:rsidRPr="00012CD1">
        <w:rPr>
          <w:color w:val="auto"/>
          <w:sz w:val="28"/>
          <w:szCs w:val="28"/>
        </w:rPr>
        <w:t xml:space="preserve"> </w:t>
      </w:r>
      <w:r w:rsidR="00344B0F" w:rsidRPr="00012CD1">
        <w:rPr>
          <w:sz w:val="28"/>
          <w:szCs w:val="28"/>
        </w:rPr>
        <w:t>по такой программе</w:t>
      </w:r>
      <w:r w:rsidRPr="00012CD1">
        <w:rPr>
          <w:color w:val="auto"/>
          <w:sz w:val="28"/>
          <w:szCs w:val="28"/>
        </w:rPr>
        <w:t>, а также с детализацией по ее структурным элементам.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Параметры финансового обеспечения в паспорте структурного элемента </w:t>
      </w:r>
      <w:r w:rsidR="003E4134" w:rsidRPr="00012CD1">
        <w:rPr>
          <w:color w:val="auto"/>
          <w:sz w:val="28"/>
          <w:szCs w:val="28"/>
        </w:rPr>
        <w:t>муниципальн</w:t>
      </w:r>
      <w:r w:rsidRPr="00012CD1">
        <w:rPr>
          <w:color w:val="auto"/>
          <w:sz w:val="28"/>
          <w:szCs w:val="28"/>
        </w:rPr>
        <w:t>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344B0F" w:rsidRPr="00012CD1" w:rsidRDefault="00344B0F" w:rsidP="00A63A60">
      <w:pPr>
        <w:widowControl w:val="0"/>
        <w:shd w:val="clear" w:color="auto" w:fill="FFFFFF"/>
        <w:spacing w:line="240" w:lineRule="atLeast"/>
        <w:ind w:firstLine="709"/>
        <w:jc w:val="both"/>
        <w:rPr>
          <w:color w:val="auto"/>
          <w:sz w:val="28"/>
          <w:szCs w:val="28"/>
        </w:rPr>
      </w:pPr>
      <w:proofErr w:type="gramStart"/>
      <w:r w:rsidRPr="00012CD1">
        <w:rPr>
          <w:color w:val="auto"/>
          <w:sz w:val="28"/>
          <w:szCs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о местном бюджете на текущий финансовый год и плановый период и</w:t>
      </w:r>
      <w:proofErr w:type="gramEnd"/>
      <w:r w:rsidRPr="00012CD1">
        <w:rPr>
          <w:color w:val="auto"/>
          <w:sz w:val="28"/>
          <w:szCs w:val="28"/>
        </w:rPr>
        <w:t xml:space="preserve"> отражаются в паспорте муниципальной (комплексной) программы при последующем внесении изменений в муниципальную (комплексную) программу.</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5.4. </w:t>
      </w:r>
      <w:proofErr w:type="gramStart"/>
      <w:r w:rsidR="009D768B" w:rsidRPr="00012CD1">
        <w:rPr>
          <w:color w:val="auto"/>
          <w:sz w:val="28"/>
          <w:szCs w:val="28"/>
        </w:rPr>
        <w:t>Муниципальн</w:t>
      </w:r>
      <w:r w:rsidRPr="00012CD1">
        <w:rPr>
          <w:color w:val="auto"/>
          <w:sz w:val="28"/>
          <w:szCs w:val="28"/>
        </w:rPr>
        <w:t xml:space="preserve">ые (комплексные) программы, предлагаемые к реализации начиная с очередного финансового года, а также изменения в ранее утвержденные </w:t>
      </w:r>
      <w:r w:rsidR="009D768B" w:rsidRPr="00012CD1">
        <w:rPr>
          <w:color w:val="auto"/>
          <w:sz w:val="28"/>
          <w:szCs w:val="28"/>
        </w:rPr>
        <w:t>муниципальн</w:t>
      </w:r>
      <w:r w:rsidRPr="00012CD1">
        <w:rPr>
          <w:color w:val="auto"/>
          <w:sz w:val="28"/>
          <w:szCs w:val="28"/>
        </w:rPr>
        <w:t xml:space="preserve">ые (комплексные) программы в части финансового обеспечения мероприятий (результатов) структурных элементов </w:t>
      </w:r>
      <w:r w:rsidR="009D768B" w:rsidRPr="00012CD1">
        <w:rPr>
          <w:color w:val="auto"/>
          <w:sz w:val="28"/>
          <w:szCs w:val="28"/>
        </w:rPr>
        <w:lastRenderedPageBreak/>
        <w:t>муниципальн</w:t>
      </w:r>
      <w:r w:rsidRPr="00012CD1">
        <w:rPr>
          <w:color w:val="auto"/>
          <w:sz w:val="28"/>
          <w:szCs w:val="28"/>
        </w:rPr>
        <w:t xml:space="preserve">ых (комплексных) программ за счет средств </w:t>
      </w:r>
      <w:r w:rsidR="009D768B" w:rsidRPr="00012CD1">
        <w:rPr>
          <w:color w:val="auto"/>
          <w:sz w:val="28"/>
          <w:szCs w:val="28"/>
        </w:rPr>
        <w:t>местного</w:t>
      </w:r>
      <w:r w:rsidRPr="00012CD1">
        <w:rPr>
          <w:color w:val="auto"/>
          <w:sz w:val="28"/>
          <w:szCs w:val="28"/>
        </w:rPr>
        <w:t xml:space="preserve"> бюджета на очередной финансовый год и плановый период подлежат утверждению </w:t>
      </w:r>
      <w:r w:rsidR="009D768B" w:rsidRPr="00012CD1">
        <w:rPr>
          <w:color w:val="auto"/>
          <w:sz w:val="28"/>
          <w:szCs w:val="28"/>
        </w:rPr>
        <w:t>Администрацией Верхнесеребряковского сельского поселения</w:t>
      </w:r>
      <w:r w:rsidR="00344B0F" w:rsidRPr="00012CD1">
        <w:rPr>
          <w:color w:val="auto"/>
          <w:sz w:val="28"/>
          <w:szCs w:val="28"/>
        </w:rPr>
        <w:t xml:space="preserve"> не позднее 2</w:t>
      </w:r>
      <w:r w:rsidRPr="00012CD1">
        <w:rPr>
          <w:color w:val="auto"/>
          <w:sz w:val="28"/>
          <w:szCs w:val="28"/>
        </w:rPr>
        <w:t>0 декабря текущего года.</w:t>
      </w:r>
      <w:proofErr w:type="gramEnd"/>
    </w:p>
    <w:p w:rsidR="0024227D"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5.5. </w:t>
      </w:r>
      <w:r w:rsidR="009D768B" w:rsidRPr="00012CD1">
        <w:rPr>
          <w:color w:val="auto"/>
          <w:sz w:val="28"/>
          <w:szCs w:val="28"/>
        </w:rPr>
        <w:t>Муниципальн</w:t>
      </w:r>
      <w:r w:rsidRPr="00012CD1">
        <w:rPr>
          <w:color w:val="auto"/>
          <w:sz w:val="28"/>
          <w:szCs w:val="28"/>
        </w:rPr>
        <w:t xml:space="preserve">ые (комплексные) программы подлежат приведению в соответствие с </w:t>
      </w:r>
      <w:r w:rsidR="009D768B" w:rsidRPr="00012CD1">
        <w:rPr>
          <w:color w:val="auto"/>
          <w:sz w:val="28"/>
          <w:szCs w:val="28"/>
        </w:rPr>
        <w:t>решением</w:t>
      </w:r>
      <w:r w:rsidRPr="00012CD1">
        <w:rPr>
          <w:color w:val="auto"/>
          <w:sz w:val="28"/>
          <w:szCs w:val="28"/>
        </w:rPr>
        <w:t xml:space="preserve"> о</w:t>
      </w:r>
      <w:r w:rsidR="009D768B" w:rsidRPr="00012CD1">
        <w:rPr>
          <w:color w:val="auto"/>
          <w:sz w:val="28"/>
          <w:szCs w:val="28"/>
        </w:rPr>
        <w:t xml:space="preserve"> местном</w:t>
      </w:r>
      <w:r w:rsidRPr="00012CD1">
        <w:rPr>
          <w:color w:val="auto"/>
          <w:sz w:val="28"/>
          <w:szCs w:val="28"/>
        </w:rPr>
        <w:t xml:space="preserve"> бюджете на очередной финансовый год и на плановый период </w:t>
      </w:r>
      <w:r w:rsidR="0024227D" w:rsidRPr="00012CD1">
        <w:rPr>
          <w:color w:val="auto"/>
          <w:sz w:val="28"/>
          <w:szCs w:val="28"/>
        </w:rPr>
        <w:t>не позднее трех месяцев со дня вступления его в силу.</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5.6. </w:t>
      </w:r>
      <w:proofErr w:type="gramStart"/>
      <w:r w:rsidRPr="00012CD1">
        <w:rPr>
          <w:color w:val="auto"/>
          <w:sz w:val="28"/>
          <w:szCs w:val="28"/>
        </w:rPr>
        <w:t xml:space="preserve">Ответственные исполнители </w:t>
      </w:r>
      <w:r w:rsidR="009D768B" w:rsidRPr="00012CD1">
        <w:rPr>
          <w:color w:val="auto"/>
          <w:sz w:val="28"/>
          <w:szCs w:val="28"/>
        </w:rPr>
        <w:t>муниципальн</w:t>
      </w:r>
      <w:r w:rsidRPr="00012CD1">
        <w:rPr>
          <w:color w:val="auto"/>
          <w:sz w:val="28"/>
          <w:szCs w:val="28"/>
        </w:rPr>
        <w:t>ых</w:t>
      </w:r>
      <w:r w:rsidR="00B44862">
        <w:rPr>
          <w:color w:val="auto"/>
          <w:sz w:val="28"/>
          <w:szCs w:val="28"/>
        </w:rPr>
        <w:t xml:space="preserve"> (комплексных) </w:t>
      </w:r>
      <w:r w:rsidRPr="00012CD1">
        <w:rPr>
          <w:color w:val="auto"/>
          <w:sz w:val="28"/>
          <w:szCs w:val="28"/>
        </w:rPr>
        <w:t xml:space="preserve"> программ в месячный срок со дня вступления </w:t>
      </w:r>
      <w:r w:rsidR="0024227D" w:rsidRPr="00012CD1">
        <w:rPr>
          <w:color w:val="auto"/>
          <w:sz w:val="28"/>
          <w:szCs w:val="28"/>
        </w:rPr>
        <w:t>в силу решения о внесении изменений в решение о местном бюджете на текущий финансовый год и на плановый период подготавливают в соответствии с Регламентом Администрации Верхнесеребряковского сельского поселения проекты постановлений Администрации Верхнесеребряковского 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w:t>
      </w:r>
      <w:proofErr w:type="gramEnd"/>
      <w:r w:rsidR="0024227D" w:rsidRPr="00012CD1">
        <w:rPr>
          <w:color w:val="auto"/>
          <w:sz w:val="28"/>
          <w:szCs w:val="28"/>
        </w:rPr>
        <w:t xml:space="preserve"> приведены </w:t>
      </w:r>
      <w:proofErr w:type="gramStart"/>
      <w:r w:rsidR="0024227D" w:rsidRPr="00012CD1">
        <w:rPr>
          <w:color w:val="auto"/>
          <w:sz w:val="28"/>
          <w:szCs w:val="28"/>
        </w:rPr>
        <w:t>в соответствие с решением о внесении изменений в решение о местном бюджете</w:t>
      </w:r>
      <w:proofErr w:type="gramEnd"/>
      <w:r w:rsidR="0024227D" w:rsidRPr="00012CD1">
        <w:rPr>
          <w:color w:val="auto"/>
          <w:sz w:val="28"/>
          <w:szCs w:val="28"/>
        </w:rPr>
        <w:t xml:space="preserve"> на текущий финансовый год и на плановый период не позднее 31 декабря текущего года.</w:t>
      </w:r>
    </w:p>
    <w:p w:rsidR="008811A0" w:rsidRPr="00012CD1" w:rsidRDefault="008811A0" w:rsidP="00A63A60">
      <w:pPr>
        <w:widowControl w:val="0"/>
        <w:shd w:val="clear" w:color="auto" w:fill="FFFFFF"/>
        <w:spacing w:line="240" w:lineRule="atLeast"/>
        <w:jc w:val="center"/>
        <w:outlineLvl w:val="0"/>
        <w:rPr>
          <w:color w:val="auto"/>
          <w:sz w:val="28"/>
          <w:szCs w:val="28"/>
        </w:rPr>
      </w:pPr>
      <w:r w:rsidRPr="00012CD1">
        <w:rPr>
          <w:color w:val="auto"/>
          <w:sz w:val="28"/>
          <w:szCs w:val="28"/>
        </w:rPr>
        <w:t xml:space="preserve">6. Система управления </w:t>
      </w:r>
      <w:r w:rsidRPr="00012CD1">
        <w:rPr>
          <w:color w:val="auto"/>
          <w:sz w:val="28"/>
          <w:szCs w:val="28"/>
        </w:rPr>
        <w:br/>
      </w:r>
      <w:r w:rsidR="00BB66BF" w:rsidRPr="00012CD1">
        <w:rPr>
          <w:color w:val="auto"/>
          <w:sz w:val="28"/>
          <w:szCs w:val="28"/>
        </w:rPr>
        <w:t>муниципальн</w:t>
      </w:r>
      <w:r w:rsidRPr="00012CD1">
        <w:rPr>
          <w:color w:val="auto"/>
          <w:sz w:val="28"/>
          <w:szCs w:val="28"/>
        </w:rPr>
        <w:t>ой (комплексной) программой</w:t>
      </w:r>
    </w:p>
    <w:p w:rsidR="008811A0" w:rsidRPr="00012CD1" w:rsidRDefault="008811A0" w:rsidP="00A63A60">
      <w:pPr>
        <w:spacing w:line="240" w:lineRule="atLeast"/>
        <w:rPr>
          <w:color w:val="auto"/>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6.1. </w:t>
      </w:r>
      <w:r w:rsidR="0024227D" w:rsidRPr="00012CD1">
        <w:rPr>
          <w:color w:val="auto"/>
          <w:sz w:val="28"/>
          <w:szCs w:val="28"/>
        </w:rPr>
        <w:t>Руководитель ответственного исполнителя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Ответственный исполнитель</w:t>
      </w:r>
      <w:r w:rsidR="0024227D" w:rsidRPr="00012CD1">
        <w:rPr>
          <w:color w:val="auto"/>
          <w:sz w:val="28"/>
          <w:szCs w:val="28"/>
        </w:rPr>
        <w:t xml:space="preserve"> муниципальной (комплексной) программы</w:t>
      </w:r>
      <w:r w:rsidRPr="00012CD1">
        <w:rPr>
          <w:color w:val="auto"/>
          <w:sz w:val="28"/>
          <w:szCs w:val="28"/>
        </w:rPr>
        <w:t xml:space="preserve"> вправе устанавливать формы и методы управления реализацией </w:t>
      </w:r>
      <w:r w:rsidR="00C216EB" w:rsidRPr="00012CD1">
        <w:rPr>
          <w:color w:val="auto"/>
          <w:sz w:val="28"/>
          <w:szCs w:val="28"/>
        </w:rPr>
        <w:t>муниципальн</w:t>
      </w:r>
      <w:r w:rsidRPr="00012CD1">
        <w:rPr>
          <w:color w:val="auto"/>
          <w:sz w:val="28"/>
          <w:szCs w:val="28"/>
        </w:rPr>
        <w:t>ой</w:t>
      </w:r>
      <w:r w:rsidR="0024227D" w:rsidRPr="00012CD1">
        <w:rPr>
          <w:color w:val="auto"/>
          <w:sz w:val="28"/>
          <w:szCs w:val="28"/>
        </w:rPr>
        <w:t xml:space="preserve"> (комплексной)</w:t>
      </w:r>
      <w:r w:rsidRPr="00012CD1">
        <w:rPr>
          <w:color w:val="auto"/>
          <w:sz w:val="28"/>
          <w:szCs w:val="28"/>
        </w:rPr>
        <w:t xml:space="preserve"> программы</w:t>
      </w:r>
      <w:r w:rsidR="0024227D" w:rsidRPr="00012CD1">
        <w:rPr>
          <w:color w:val="auto"/>
          <w:sz w:val="28"/>
          <w:szCs w:val="28"/>
        </w:rPr>
        <w:t xml:space="preserve"> своим</w:t>
      </w:r>
      <w:r w:rsidRPr="00012CD1">
        <w:rPr>
          <w:color w:val="auto"/>
          <w:sz w:val="28"/>
          <w:szCs w:val="28"/>
        </w:rPr>
        <w:t xml:space="preserve"> нормативным правовым актом.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6.2. Ответственный исполнитель </w:t>
      </w:r>
      <w:r w:rsidR="00C216EB"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организует разработку и обеспечивает реализацию </w:t>
      </w:r>
      <w:r w:rsidR="00C216EB" w:rsidRPr="00012CD1">
        <w:rPr>
          <w:color w:val="auto"/>
          <w:sz w:val="28"/>
          <w:szCs w:val="28"/>
        </w:rPr>
        <w:t>муниципальн</w:t>
      </w:r>
      <w:r w:rsidRPr="00012CD1">
        <w:rPr>
          <w:color w:val="auto"/>
          <w:sz w:val="28"/>
          <w:szCs w:val="28"/>
        </w:rPr>
        <w:t xml:space="preserve">ой (комплексной) программы, ее согласование и внесение в установленном порядке </w:t>
      </w:r>
      <w:r w:rsidR="0024227D" w:rsidRPr="00012CD1">
        <w:rPr>
          <w:color w:val="auto"/>
          <w:sz w:val="28"/>
          <w:szCs w:val="28"/>
        </w:rPr>
        <w:t xml:space="preserve">проекта </w:t>
      </w:r>
      <w:r w:rsidRPr="00012CD1">
        <w:rPr>
          <w:color w:val="auto"/>
          <w:sz w:val="28"/>
          <w:szCs w:val="28"/>
        </w:rPr>
        <w:t xml:space="preserve">постановления </w:t>
      </w:r>
      <w:r w:rsidR="00C216EB" w:rsidRPr="00012CD1">
        <w:rPr>
          <w:color w:val="auto"/>
          <w:sz w:val="28"/>
          <w:szCs w:val="28"/>
        </w:rPr>
        <w:t>Администрации Верхнесеребряковского сельского поселения</w:t>
      </w:r>
      <w:r w:rsidRPr="00012CD1">
        <w:rPr>
          <w:color w:val="auto"/>
          <w:sz w:val="28"/>
          <w:szCs w:val="28"/>
        </w:rPr>
        <w:t xml:space="preserve"> об утверждении </w:t>
      </w:r>
      <w:r w:rsidR="00C216EB" w:rsidRPr="00012CD1">
        <w:rPr>
          <w:color w:val="auto"/>
          <w:sz w:val="28"/>
          <w:szCs w:val="28"/>
        </w:rPr>
        <w:t>муниципальн</w:t>
      </w:r>
      <w:r w:rsidRPr="00012CD1">
        <w:rPr>
          <w:color w:val="auto"/>
          <w:sz w:val="28"/>
          <w:szCs w:val="28"/>
        </w:rPr>
        <w:t>ой программы или о внесении изменений в</w:t>
      </w:r>
      <w:r w:rsidR="0024227D" w:rsidRPr="00012CD1">
        <w:rPr>
          <w:color w:val="auto"/>
          <w:sz w:val="28"/>
          <w:szCs w:val="28"/>
        </w:rPr>
        <w:t xml:space="preserve"> нее, в</w:t>
      </w:r>
      <w:r w:rsidRPr="00012CD1">
        <w:rPr>
          <w:color w:val="auto"/>
          <w:sz w:val="28"/>
          <w:szCs w:val="28"/>
        </w:rPr>
        <w:t xml:space="preserve"> </w:t>
      </w:r>
      <w:r w:rsidR="00C216EB" w:rsidRPr="00012CD1">
        <w:rPr>
          <w:color w:val="auto"/>
          <w:sz w:val="28"/>
          <w:szCs w:val="28"/>
        </w:rPr>
        <w:t>Администрацию 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координирует деятельность соисполнителей и участников </w:t>
      </w:r>
      <w:r w:rsidR="00C216EB"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подготавливает отчеты об исполнении </w:t>
      </w:r>
      <w:r w:rsidR="00C216EB"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выполняет иные функции, предусмотренные настоящим Порядком.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6.3. Соисполнители </w:t>
      </w:r>
      <w:r w:rsidR="00C216EB" w:rsidRPr="00012CD1">
        <w:rPr>
          <w:color w:val="auto"/>
          <w:sz w:val="28"/>
          <w:szCs w:val="28"/>
        </w:rPr>
        <w:t>муниципальн</w:t>
      </w:r>
      <w:r w:rsidRPr="00012CD1">
        <w:rPr>
          <w:color w:val="auto"/>
          <w:sz w:val="28"/>
          <w:szCs w:val="28"/>
        </w:rPr>
        <w:t xml:space="preserve">ой (комплексной) программы: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обеспечивают согласование проекта </w:t>
      </w:r>
      <w:r w:rsidR="00C216EB" w:rsidRPr="00012CD1">
        <w:rPr>
          <w:color w:val="auto"/>
          <w:sz w:val="28"/>
          <w:szCs w:val="28"/>
        </w:rPr>
        <w:t>муниципальн</w:t>
      </w:r>
      <w:r w:rsidRPr="00012CD1">
        <w:rPr>
          <w:color w:val="auto"/>
          <w:sz w:val="28"/>
          <w:szCs w:val="28"/>
        </w:rPr>
        <w:t xml:space="preserve">ой (комплексной) программы с участниками </w:t>
      </w:r>
      <w:r w:rsidR="00C216EB" w:rsidRPr="00012CD1">
        <w:rPr>
          <w:color w:val="auto"/>
          <w:sz w:val="28"/>
          <w:szCs w:val="28"/>
        </w:rPr>
        <w:t>муниципальн</w:t>
      </w:r>
      <w:r w:rsidRPr="00012CD1">
        <w:rPr>
          <w:color w:val="auto"/>
          <w:sz w:val="28"/>
          <w:szCs w:val="28"/>
        </w:rPr>
        <w:t xml:space="preserve">ой (комплексной) программы в части </w:t>
      </w:r>
      <w:r w:rsidRPr="00012CD1">
        <w:rPr>
          <w:color w:val="auto"/>
          <w:sz w:val="28"/>
          <w:szCs w:val="28"/>
        </w:rPr>
        <w:lastRenderedPageBreak/>
        <w:t xml:space="preserve">структурных элементов, в реализации которых предполагается их участие;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обеспечивают совместно с участниками </w:t>
      </w:r>
      <w:r w:rsidR="00C216EB" w:rsidRPr="00012CD1">
        <w:rPr>
          <w:color w:val="auto"/>
          <w:sz w:val="28"/>
          <w:szCs w:val="28"/>
        </w:rPr>
        <w:t>муниципальн</w:t>
      </w:r>
      <w:r w:rsidRPr="00012CD1">
        <w:rPr>
          <w:color w:val="auto"/>
          <w:sz w:val="28"/>
          <w:szCs w:val="28"/>
        </w:rPr>
        <w:t xml:space="preserve">ой (комплексной) программы реализацию включенных в </w:t>
      </w:r>
      <w:r w:rsidR="00C216EB" w:rsidRPr="00012CD1">
        <w:rPr>
          <w:color w:val="auto"/>
          <w:sz w:val="28"/>
          <w:szCs w:val="28"/>
        </w:rPr>
        <w:t>муниципальн</w:t>
      </w:r>
      <w:r w:rsidRPr="00012CD1">
        <w:rPr>
          <w:color w:val="auto"/>
          <w:sz w:val="28"/>
          <w:szCs w:val="28"/>
        </w:rPr>
        <w:t xml:space="preserve">ую (комплексную) программу </w:t>
      </w:r>
      <w:r w:rsidR="00C216EB" w:rsidRPr="00012CD1">
        <w:rPr>
          <w:color w:val="auto"/>
          <w:sz w:val="28"/>
          <w:szCs w:val="28"/>
        </w:rPr>
        <w:t>муниципальн</w:t>
      </w:r>
      <w:r w:rsidR="00B44862">
        <w:rPr>
          <w:color w:val="auto"/>
          <w:sz w:val="28"/>
          <w:szCs w:val="28"/>
        </w:rPr>
        <w:t>ых и</w:t>
      </w:r>
      <w:bookmarkStart w:id="0" w:name="_GoBack"/>
      <w:bookmarkEnd w:id="0"/>
      <w:r w:rsidRPr="00012CD1">
        <w:rPr>
          <w:color w:val="auto"/>
          <w:sz w:val="28"/>
          <w:szCs w:val="28"/>
        </w:rPr>
        <w:t xml:space="preserve"> ведомственных проектов и комплекса процессных мероприятий;</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выполняет иные функции, предусмотренные настоящим Порядком.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6.4. Участники </w:t>
      </w:r>
      <w:r w:rsidR="00C216EB" w:rsidRPr="00012CD1">
        <w:rPr>
          <w:color w:val="auto"/>
          <w:sz w:val="28"/>
          <w:szCs w:val="28"/>
        </w:rPr>
        <w:t>муниципальн</w:t>
      </w:r>
      <w:r w:rsidRPr="00012CD1">
        <w:rPr>
          <w:color w:val="auto"/>
          <w:sz w:val="28"/>
          <w:szCs w:val="28"/>
        </w:rPr>
        <w:t xml:space="preserve">ой (комплексной) программы: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обеспечивают реализацию отдельных мероприятий </w:t>
      </w:r>
      <w:r w:rsidR="00C216EB" w:rsidRPr="00012CD1">
        <w:rPr>
          <w:color w:val="auto"/>
          <w:sz w:val="28"/>
          <w:szCs w:val="28"/>
        </w:rPr>
        <w:t>муниципальн</w:t>
      </w:r>
      <w:r w:rsidRPr="00012CD1">
        <w:rPr>
          <w:color w:val="auto"/>
          <w:sz w:val="28"/>
          <w:szCs w:val="28"/>
        </w:rPr>
        <w:t xml:space="preserve">ых, ведомственных проектов и комплекса процессных мероприятий, в реализации которых предполагается их участие;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представляют ответственному исполнителю и соисполнителю информацию, необходимую для осуществления мониторинга реализации </w:t>
      </w:r>
      <w:r w:rsidR="00C216EB" w:rsidRPr="00012CD1">
        <w:rPr>
          <w:color w:val="auto"/>
          <w:sz w:val="28"/>
          <w:szCs w:val="28"/>
        </w:rPr>
        <w:t>муниципальн</w:t>
      </w:r>
      <w:r w:rsidRPr="00012CD1">
        <w:rPr>
          <w:color w:val="auto"/>
          <w:sz w:val="28"/>
          <w:szCs w:val="28"/>
        </w:rPr>
        <w:t xml:space="preserve">ой (комплексной) программы, оценки ее эффективности;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выполняет иные функции, предусмотренные настоящим Порядком.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6.5. Планирование реализации </w:t>
      </w:r>
      <w:r w:rsidR="00C216EB" w:rsidRPr="00012CD1">
        <w:rPr>
          <w:color w:val="auto"/>
          <w:sz w:val="28"/>
          <w:szCs w:val="28"/>
        </w:rPr>
        <w:t>муниципальн</w:t>
      </w:r>
      <w:r w:rsidRPr="00012CD1">
        <w:rPr>
          <w:color w:val="auto"/>
          <w:sz w:val="28"/>
          <w:szCs w:val="28"/>
        </w:rPr>
        <w:t xml:space="preserve">ой (комплексной) программы и ее структурных элементов осуществляется на основе разработки планов реализации ее структурных элементов.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Планы реализации </w:t>
      </w:r>
      <w:r w:rsidR="00C25FBE" w:rsidRPr="00012CD1">
        <w:rPr>
          <w:color w:val="auto"/>
          <w:sz w:val="28"/>
          <w:szCs w:val="28"/>
        </w:rPr>
        <w:t>муниципальных и</w:t>
      </w:r>
      <w:r w:rsidRPr="00012CD1">
        <w:rPr>
          <w:color w:val="auto"/>
          <w:sz w:val="28"/>
          <w:szCs w:val="28"/>
        </w:rPr>
        <w:t xml:space="preserve"> ведомственных проектов и комплексов процессных мероприятий соответствующей </w:t>
      </w:r>
      <w:r w:rsidR="00C216EB" w:rsidRPr="00012CD1">
        <w:rPr>
          <w:color w:val="auto"/>
          <w:sz w:val="28"/>
          <w:szCs w:val="28"/>
        </w:rPr>
        <w:t>муниципальн</w:t>
      </w:r>
      <w:r w:rsidRPr="00012CD1">
        <w:rPr>
          <w:color w:val="auto"/>
          <w:sz w:val="28"/>
          <w:szCs w:val="28"/>
        </w:rPr>
        <w:t xml:space="preserve">ой (комплексной) программы объединяются в единый аналитический план реализации </w:t>
      </w:r>
      <w:r w:rsidR="00C216EB" w:rsidRPr="00012CD1">
        <w:rPr>
          <w:color w:val="auto"/>
          <w:sz w:val="28"/>
          <w:szCs w:val="28"/>
        </w:rPr>
        <w:t>муниципальн</w:t>
      </w:r>
      <w:r w:rsidRPr="00012CD1">
        <w:rPr>
          <w:color w:val="auto"/>
          <w:sz w:val="28"/>
          <w:szCs w:val="28"/>
        </w:rPr>
        <w:t>ой (комплексной) программы на очередной финансовый год.</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Планирование сроков выполнения (достижения) мероприятий (результатов) осуществляется с учетом: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их равномерного распределения в течение календарного года;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сопоставимости со сроками достижения показателей </w:t>
      </w:r>
      <w:r w:rsidR="00C216EB" w:rsidRPr="00012CD1">
        <w:rPr>
          <w:color w:val="auto"/>
          <w:sz w:val="28"/>
          <w:szCs w:val="28"/>
        </w:rPr>
        <w:t>муниципальн</w:t>
      </w:r>
      <w:r w:rsidRPr="00012CD1">
        <w:rPr>
          <w:color w:val="auto"/>
          <w:sz w:val="28"/>
          <w:szCs w:val="28"/>
        </w:rPr>
        <w:t xml:space="preserve">ой (комплексной) программы и показателей ее структурных элементов;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w:t>
      </w:r>
      <w:r w:rsidR="00C25FBE" w:rsidRPr="00012CD1">
        <w:rPr>
          <w:color w:val="auto"/>
          <w:sz w:val="28"/>
          <w:szCs w:val="28"/>
        </w:rPr>
        <w:t>мм</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Для мероприятий (результатов) структурных элементов </w:t>
      </w:r>
      <w:r w:rsidR="00C216EB" w:rsidRPr="00012CD1">
        <w:rPr>
          <w:color w:val="auto"/>
          <w:sz w:val="28"/>
          <w:szCs w:val="28"/>
        </w:rPr>
        <w:t>муниципальн</w:t>
      </w:r>
      <w:r w:rsidRPr="00012CD1">
        <w:rPr>
          <w:color w:val="auto"/>
          <w:sz w:val="28"/>
          <w:szCs w:val="28"/>
        </w:rPr>
        <w:t>ых программ формируются контрольные точки, которые равномерно распределяются в течение года.</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Единый аналитический план реализации</w:t>
      </w:r>
      <w:r w:rsidR="00C25FBE" w:rsidRPr="00012CD1">
        <w:rPr>
          <w:color w:val="auto"/>
          <w:sz w:val="28"/>
          <w:szCs w:val="28"/>
        </w:rPr>
        <w:t xml:space="preserve"> муниципальной (комплексной)</w:t>
      </w:r>
      <w:r w:rsidRPr="00012CD1">
        <w:rPr>
          <w:color w:val="auto"/>
          <w:sz w:val="28"/>
          <w:szCs w:val="28"/>
        </w:rPr>
        <w:t xml:space="preserve"> формируется и размещается на официальном сайте не позднее 10 рабочих дней со дня утверждения постановлением </w:t>
      </w:r>
      <w:r w:rsidR="00C216EB" w:rsidRPr="00012CD1">
        <w:rPr>
          <w:color w:val="auto"/>
          <w:sz w:val="28"/>
          <w:szCs w:val="28"/>
        </w:rPr>
        <w:t>Администрации Верхнесеребряковского сельского поселения</w:t>
      </w:r>
      <w:r w:rsidRPr="00012CD1">
        <w:rPr>
          <w:color w:val="auto"/>
          <w:sz w:val="28"/>
          <w:szCs w:val="28"/>
        </w:rPr>
        <w:t xml:space="preserve"> </w:t>
      </w:r>
      <w:r w:rsidR="00C216EB" w:rsidRPr="00012CD1">
        <w:rPr>
          <w:color w:val="auto"/>
          <w:sz w:val="28"/>
          <w:szCs w:val="28"/>
        </w:rPr>
        <w:t>муниципальн</w:t>
      </w:r>
      <w:r w:rsidRPr="00012CD1">
        <w:rPr>
          <w:color w:val="auto"/>
          <w:sz w:val="28"/>
          <w:szCs w:val="28"/>
        </w:rPr>
        <w:t>ой (комплексной) программы и далее ежегодно, не позднее 31 декабря текущего финансового года.</w:t>
      </w:r>
    </w:p>
    <w:p w:rsidR="008811A0" w:rsidRPr="00012CD1" w:rsidRDefault="008811A0" w:rsidP="00A63A60">
      <w:pPr>
        <w:widowControl w:val="0"/>
        <w:shd w:val="clear" w:color="auto" w:fill="FFFFFF"/>
        <w:spacing w:line="240" w:lineRule="atLeast"/>
        <w:ind w:left="57" w:firstLine="709"/>
        <w:jc w:val="both"/>
        <w:rPr>
          <w:color w:val="auto"/>
          <w:sz w:val="28"/>
          <w:szCs w:val="28"/>
        </w:rPr>
      </w:pPr>
      <w:r w:rsidRPr="00012CD1">
        <w:rPr>
          <w:color w:val="auto"/>
          <w:sz w:val="28"/>
          <w:szCs w:val="28"/>
        </w:rPr>
        <w:t>6.6. </w:t>
      </w:r>
      <w:proofErr w:type="gramStart"/>
      <w:r w:rsidRPr="00012CD1">
        <w:rPr>
          <w:color w:val="auto"/>
          <w:sz w:val="28"/>
          <w:szCs w:val="28"/>
        </w:rPr>
        <w:t>Контроль за</w:t>
      </w:r>
      <w:proofErr w:type="gramEnd"/>
      <w:r w:rsidRPr="00012CD1">
        <w:rPr>
          <w:color w:val="auto"/>
          <w:sz w:val="28"/>
          <w:szCs w:val="28"/>
        </w:rPr>
        <w:t xml:space="preserve"> </w:t>
      </w:r>
      <w:r w:rsidR="008C16D3" w:rsidRPr="00012CD1">
        <w:rPr>
          <w:color w:val="auto"/>
          <w:sz w:val="28"/>
          <w:szCs w:val="28"/>
        </w:rPr>
        <w:t>реализацией</w:t>
      </w:r>
      <w:r w:rsidRPr="00012CD1">
        <w:rPr>
          <w:color w:val="auto"/>
          <w:sz w:val="28"/>
          <w:szCs w:val="28"/>
        </w:rPr>
        <w:t xml:space="preserve"> </w:t>
      </w:r>
      <w:r w:rsidR="005D5C5B" w:rsidRPr="00012CD1">
        <w:rPr>
          <w:color w:val="auto"/>
          <w:sz w:val="28"/>
          <w:szCs w:val="28"/>
        </w:rPr>
        <w:t>муниципальн</w:t>
      </w:r>
      <w:r w:rsidRPr="00012CD1">
        <w:rPr>
          <w:color w:val="auto"/>
          <w:sz w:val="28"/>
          <w:szCs w:val="28"/>
        </w:rPr>
        <w:t xml:space="preserve">ых </w:t>
      </w:r>
      <w:r w:rsidRPr="00012CD1">
        <w:rPr>
          <w:rFonts w:eastAsia="Calibri"/>
          <w:color w:val="auto"/>
          <w:sz w:val="28"/>
          <w:szCs w:val="28"/>
          <w:lang w:eastAsia="en-US"/>
        </w:rPr>
        <w:t xml:space="preserve">(комплексных) </w:t>
      </w:r>
      <w:r w:rsidRPr="00012CD1">
        <w:rPr>
          <w:color w:val="auto"/>
          <w:sz w:val="28"/>
          <w:szCs w:val="28"/>
        </w:rPr>
        <w:t xml:space="preserve">программ осуществляется </w:t>
      </w:r>
      <w:r w:rsidR="005D5C5B" w:rsidRPr="00012CD1">
        <w:rPr>
          <w:color w:val="auto"/>
          <w:sz w:val="28"/>
          <w:szCs w:val="28"/>
        </w:rPr>
        <w:t>Администрацией Верхнесеребряковского сельского поселения</w:t>
      </w:r>
      <w:r w:rsidRPr="00012CD1">
        <w:rPr>
          <w:color w:val="auto"/>
          <w:sz w:val="28"/>
          <w:szCs w:val="28"/>
        </w:rPr>
        <w:t>.</w:t>
      </w:r>
    </w:p>
    <w:p w:rsidR="008C16D3"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6.7. Оперативный </w:t>
      </w:r>
      <w:proofErr w:type="gramStart"/>
      <w:r w:rsidRPr="00012CD1">
        <w:rPr>
          <w:rFonts w:eastAsia="Calibri"/>
          <w:color w:val="auto"/>
          <w:spacing w:val="-2"/>
          <w:sz w:val="28"/>
          <w:szCs w:val="28"/>
          <w:lang w:eastAsia="en-US"/>
        </w:rPr>
        <w:t>контроль за</w:t>
      </w:r>
      <w:proofErr w:type="gramEnd"/>
      <w:r w:rsidRPr="00012CD1">
        <w:rPr>
          <w:rFonts w:eastAsia="Calibri"/>
          <w:color w:val="auto"/>
          <w:spacing w:val="-2"/>
          <w:sz w:val="28"/>
          <w:szCs w:val="28"/>
          <w:lang w:eastAsia="en-US"/>
        </w:rPr>
        <w:t xml:space="preserve"> </w:t>
      </w:r>
      <w:r w:rsidR="008C16D3" w:rsidRPr="00012CD1">
        <w:rPr>
          <w:rFonts w:eastAsia="Calibri"/>
          <w:color w:val="auto"/>
          <w:spacing w:val="-2"/>
          <w:sz w:val="28"/>
          <w:szCs w:val="28"/>
          <w:lang w:eastAsia="en-US"/>
        </w:rPr>
        <w:t>реализацией</w:t>
      </w:r>
      <w:r w:rsidRPr="00012CD1">
        <w:rPr>
          <w:rFonts w:eastAsia="Calibri"/>
          <w:color w:val="auto"/>
          <w:spacing w:val="-2"/>
          <w:sz w:val="28"/>
          <w:szCs w:val="28"/>
          <w:lang w:eastAsia="en-US"/>
        </w:rPr>
        <w:t xml:space="preserve">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ых </w:t>
      </w:r>
      <w:r w:rsidRPr="00012CD1">
        <w:rPr>
          <w:rFonts w:eastAsia="Calibri"/>
          <w:color w:val="auto"/>
          <w:sz w:val="28"/>
          <w:szCs w:val="28"/>
          <w:lang w:eastAsia="en-US"/>
        </w:rPr>
        <w:t xml:space="preserve">(комплексных) </w:t>
      </w:r>
      <w:r w:rsidRPr="00012CD1">
        <w:rPr>
          <w:rFonts w:eastAsia="Calibri"/>
          <w:color w:val="auto"/>
          <w:spacing w:val="-2"/>
          <w:sz w:val="28"/>
          <w:szCs w:val="28"/>
          <w:lang w:eastAsia="en-US"/>
        </w:rPr>
        <w:t xml:space="preserve">программ по итогам полугодия и 9 месяцев </w:t>
      </w:r>
      <w:r w:rsidR="008C16D3" w:rsidRPr="00012CD1">
        <w:rPr>
          <w:rFonts w:eastAsia="Calibri"/>
          <w:color w:val="auto"/>
          <w:spacing w:val="-2"/>
          <w:sz w:val="28"/>
          <w:szCs w:val="28"/>
          <w:lang w:eastAsia="en-US"/>
        </w:rPr>
        <w:t>осуществляется сектором экономики и финансов Администрации Верхнесеребряковского сельского поселения.</w:t>
      </w:r>
    </w:p>
    <w:p w:rsidR="008811A0" w:rsidRPr="00012CD1" w:rsidRDefault="008811A0" w:rsidP="00A63A60">
      <w:pPr>
        <w:widowControl w:val="0"/>
        <w:shd w:val="clear" w:color="auto" w:fill="FFFFFF"/>
        <w:spacing w:line="240" w:lineRule="atLeast"/>
        <w:ind w:left="57" w:firstLine="709"/>
        <w:jc w:val="both"/>
        <w:rPr>
          <w:color w:val="auto"/>
          <w:sz w:val="28"/>
          <w:szCs w:val="28"/>
        </w:rPr>
      </w:pPr>
      <w:r w:rsidRPr="00012CD1">
        <w:rPr>
          <w:color w:val="auto"/>
          <w:sz w:val="28"/>
          <w:szCs w:val="28"/>
        </w:rPr>
        <w:t xml:space="preserve">6.8. Под мониторингом реализации </w:t>
      </w:r>
      <w:r w:rsidR="008C16D3" w:rsidRPr="00012CD1">
        <w:rPr>
          <w:color w:val="auto"/>
          <w:sz w:val="28"/>
          <w:szCs w:val="28"/>
        </w:rPr>
        <w:t>муниципальной</w:t>
      </w:r>
      <w:r w:rsidRPr="00012CD1">
        <w:rPr>
          <w:color w:val="auto"/>
          <w:sz w:val="28"/>
          <w:szCs w:val="28"/>
        </w:rPr>
        <w:t xml:space="preserve"> (комплексной) программы понимается система мероприятий по измерению фактических параметров исполнения </w:t>
      </w:r>
      <w:r w:rsidR="008C16D3" w:rsidRPr="00012CD1">
        <w:rPr>
          <w:color w:val="auto"/>
          <w:sz w:val="28"/>
          <w:szCs w:val="28"/>
        </w:rPr>
        <w:t>муниципальной</w:t>
      </w:r>
      <w:r w:rsidRPr="00012CD1">
        <w:rPr>
          <w:color w:val="auto"/>
          <w:sz w:val="28"/>
          <w:szCs w:val="28"/>
        </w:rPr>
        <w:t xml:space="preserve"> (комплексной) программы, </w:t>
      </w:r>
      <w:r w:rsidRPr="00012CD1">
        <w:rPr>
          <w:color w:val="auto"/>
          <w:sz w:val="28"/>
          <w:szCs w:val="28"/>
        </w:rPr>
        <w:lastRenderedPageBreak/>
        <w:t xml:space="preserve">определению их отклонений от плановых параметров, определению рисков, возникших при реализации </w:t>
      </w:r>
      <w:r w:rsidR="008C16D3" w:rsidRPr="00012CD1">
        <w:rPr>
          <w:color w:val="auto"/>
          <w:sz w:val="28"/>
          <w:szCs w:val="28"/>
        </w:rPr>
        <w:t>муниципальной</w:t>
      </w:r>
      <w:r w:rsidRPr="00012CD1">
        <w:rPr>
          <w:color w:val="auto"/>
          <w:sz w:val="28"/>
          <w:szCs w:val="28"/>
        </w:rPr>
        <w:t xml:space="preserve"> (комплексной программы) программы, прогнозированию исполнения плановых значений.</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color w:val="auto"/>
          <w:sz w:val="28"/>
          <w:szCs w:val="28"/>
        </w:rPr>
        <w:t xml:space="preserve">Мониторинг реализации </w:t>
      </w:r>
      <w:r w:rsidR="008C16D3" w:rsidRPr="00012CD1">
        <w:rPr>
          <w:color w:val="auto"/>
          <w:sz w:val="28"/>
          <w:szCs w:val="28"/>
        </w:rPr>
        <w:t>муниципальной</w:t>
      </w:r>
      <w:r w:rsidRPr="00012CD1">
        <w:rPr>
          <w:color w:val="auto"/>
          <w:sz w:val="28"/>
          <w:szCs w:val="28"/>
        </w:rPr>
        <w:t xml:space="preserve"> (комплексной) программы ориентирован на раннее предупреждение возникновения проблем и отклонений хода реализации </w:t>
      </w:r>
      <w:r w:rsidR="008C16D3" w:rsidRPr="00012CD1">
        <w:rPr>
          <w:color w:val="auto"/>
          <w:sz w:val="28"/>
          <w:szCs w:val="28"/>
        </w:rPr>
        <w:t>муниципальной</w:t>
      </w:r>
      <w:r w:rsidRPr="00012CD1">
        <w:rPr>
          <w:color w:val="auto"/>
          <w:sz w:val="28"/>
          <w:szCs w:val="28"/>
        </w:rPr>
        <w:t xml:space="preserve"> (комплексной) программы от запланированного уровня и осуществляется по итогам </w:t>
      </w:r>
      <w:r w:rsidRPr="00012CD1">
        <w:rPr>
          <w:rFonts w:eastAsia="Calibri"/>
          <w:color w:val="auto"/>
          <w:spacing w:val="-2"/>
          <w:sz w:val="28"/>
          <w:szCs w:val="28"/>
          <w:lang w:eastAsia="en-US"/>
        </w:rPr>
        <w:t>полугодия и 9 месяцев.</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6.9. Подготовка отчета о ходе реализации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ой (комплексной) программы осуществляется ответственным исполнителем с учетом отчетов о ходе реализации </w:t>
      </w:r>
      <w:r w:rsidR="005D5C5B" w:rsidRPr="00012CD1">
        <w:rPr>
          <w:rFonts w:eastAsia="Calibri"/>
          <w:color w:val="auto"/>
          <w:spacing w:val="-2"/>
          <w:sz w:val="28"/>
          <w:szCs w:val="28"/>
          <w:lang w:eastAsia="en-US"/>
        </w:rPr>
        <w:t>муниципальн</w:t>
      </w:r>
      <w:r w:rsidR="004F1D8F" w:rsidRPr="00012CD1">
        <w:rPr>
          <w:rFonts w:eastAsia="Calibri"/>
          <w:color w:val="auto"/>
          <w:spacing w:val="-2"/>
          <w:sz w:val="28"/>
          <w:szCs w:val="28"/>
          <w:lang w:eastAsia="en-US"/>
        </w:rPr>
        <w:t xml:space="preserve">ых </w:t>
      </w:r>
      <w:r w:rsidRPr="00012CD1">
        <w:rPr>
          <w:rFonts w:eastAsia="Calibri"/>
          <w:color w:val="auto"/>
          <w:spacing w:val="-2"/>
          <w:sz w:val="28"/>
          <w:szCs w:val="28"/>
          <w:lang w:eastAsia="en-US"/>
        </w:rPr>
        <w:t xml:space="preserve">и ведомственных проектов, входящих в состав </w:t>
      </w:r>
      <w:r w:rsidR="004F1D8F" w:rsidRPr="00012CD1">
        <w:rPr>
          <w:rFonts w:eastAsia="Calibri"/>
          <w:color w:val="auto"/>
          <w:spacing w:val="-2"/>
          <w:sz w:val="28"/>
          <w:szCs w:val="28"/>
          <w:lang w:eastAsia="en-US"/>
        </w:rPr>
        <w:t>муниципальной</w:t>
      </w:r>
      <w:r w:rsidRPr="00012CD1">
        <w:rPr>
          <w:rFonts w:eastAsia="Calibri"/>
          <w:color w:val="auto"/>
          <w:spacing w:val="-2"/>
          <w:sz w:val="28"/>
          <w:szCs w:val="28"/>
          <w:lang w:eastAsia="en-US"/>
        </w:rPr>
        <w:t xml:space="preserve"> (комплексной) программы, а также информации о ходе реализации комплексов процессных мероприятий.</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6.10. Ответственный исполнитель соответствующей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ой (комплексной) программы по итогам полугодия, 9 месяцев направляет на рассмотрение в </w:t>
      </w:r>
      <w:r w:rsidR="005D5C5B" w:rsidRPr="00012CD1">
        <w:rPr>
          <w:rFonts w:eastAsia="Calibri"/>
          <w:color w:val="auto"/>
          <w:spacing w:val="-2"/>
          <w:sz w:val="28"/>
          <w:szCs w:val="28"/>
          <w:lang w:eastAsia="en-US"/>
        </w:rPr>
        <w:t>сектор экономики и финансов Администрации Верхнесеребряковского сельского поселения</w:t>
      </w:r>
      <w:r w:rsidRPr="00012CD1">
        <w:rPr>
          <w:rFonts w:eastAsia="Calibri"/>
          <w:color w:val="auto"/>
          <w:spacing w:val="-2"/>
          <w:sz w:val="28"/>
          <w:szCs w:val="28"/>
          <w:lang w:eastAsia="en-US"/>
        </w:rPr>
        <w:t xml:space="preserve"> в соответствии с Регламентом </w:t>
      </w:r>
      <w:r w:rsidR="004F1D8F" w:rsidRPr="00012CD1">
        <w:rPr>
          <w:rFonts w:eastAsia="Calibri"/>
          <w:color w:val="auto"/>
          <w:spacing w:val="-2"/>
          <w:sz w:val="28"/>
          <w:szCs w:val="28"/>
          <w:lang w:eastAsia="en-US"/>
        </w:rPr>
        <w:t>Администрации Верхнесеребряковского сельского поселения</w:t>
      </w:r>
      <w:r w:rsidRPr="00012CD1">
        <w:rPr>
          <w:rFonts w:eastAsia="Calibri"/>
          <w:color w:val="auto"/>
          <w:spacing w:val="-2"/>
          <w:sz w:val="28"/>
          <w:szCs w:val="28"/>
          <w:lang w:eastAsia="en-US"/>
        </w:rPr>
        <w:t xml:space="preserve">, отчет о ходе реализации </w:t>
      </w:r>
      <w:r w:rsidR="004F1D8F" w:rsidRPr="00012CD1">
        <w:rPr>
          <w:rFonts w:eastAsia="Calibri"/>
          <w:color w:val="auto"/>
          <w:spacing w:val="-2"/>
          <w:sz w:val="28"/>
          <w:szCs w:val="28"/>
          <w:lang w:eastAsia="en-US"/>
        </w:rPr>
        <w:t>муниципальной</w:t>
      </w:r>
      <w:r w:rsidRPr="00012CD1">
        <w:rPr>
          <w:rFonts w:eastAsia="Calibri"/>
          <w:color w:val="auto"/>
          <w:spacing w:val="-2"/>
          <w:sz w:val="28"/>
          <w:szCs w:val="28"/>
          <w:lang w:eastAsia="en-US"/>
        </w:rPr>
        <w:t xml:space="preserve"> (ком</w:t>
      </w:r>
      <w:r w:rsidR="004F1D8F" w:rsidRPr="00012CD1">
        <w:rPr>
          <w:rFonts w:eastAsia="Calibri"/>
          <w:color w:val="auto"/>
          <w:spacing w:val="-2"/>
          <w:sz w:val="28"/>
          <w:szCs w:val="28"/>
          <w:lang w:eastAsia="en-US"/>
        </w:rPr>
        <w:t>плексной) программы, в срок до 2</w:t>
      </w:r>
      <w:r w:rsidRPr="00012CD1">
        <w:rPr>
          <w:rFonts w:eastAsia="Calibri"/>
          <w:color w:val="auto"/>
          <w:spacing w:val="-2"/>
          <w:sz w:val="28"/>
          <w:szCs w:val="28"/>
          <w:lang w:eastAsia="en-US"/>
        </w:rPr>
        <w:t>5-го числа месяца, следующего за отчетным периодом.</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Отчеты о ходе реализации структурных элементов</w:t>
      </w:r>
      <w:r w:rsidR="004F1D8F" w:rsidRPr="00012CD1">
        <w:rPr>
          <w:rFonts w:eastAsia="Calibri"/>
          <w:color w:val="auto"/>
          <w:spacing w:val="-2"/>
          <w:sz w:val="28"/>
          <w:szCs w:val="28"/>
          <w:lang w:eastAsia="en-US"/>
        </w:rPr>
        <w:t xml:space="preserve"> </w:t>
      </w:r>
      <w:r w:rsidR="004F1D8F" w:rsidRPr="00012CD1">
        <w:rPr>
          <w:sz w:val="28"/>
          <w:szCs w:val="28"/>
        </w:rPr>
        <w:t>муниципальной (комплексной) программы</w:t>
      </w:r>
      <w:r w:rsidRPr="00012CD1">
        <w:rPr>
          <w:rFonts w:eastAsia="Calibri"/>
          <w:color w:val="auto"/>
          <w:spacing w:val="-2"/>
          <w:sz w:val="28"/>
          <w:szCs w:val="28"/>
          <w:lang w:eastAsia="en-US"/>
        </w:rPr>
        <w:t xml:space="preserve"> предоставляются в адрес </w:t>
      </w:r>
      <w:r w:rsidR="004F1D8F" w:rsidRPr="00012CD1">
        <w:rPr>
          <w:rFonts w:eastAsia="Calibri"/>
          <w:color w:val="auto"/>
          <w:spacing w:val="-2"/>
          <w:sz w:val="28"/>
          <w:szCs w:val="28"/>
          <w:lang w:eastAsia="en-US"/>
        </w:rPr>
        <w:t xml:space="preserve">ее </w:t>
      </w:r>
      <w:r w:rsidRPr="00012CD1">
        <w:rPr>
          <w:rFonts w:eastAsia="Calibri"/>
          <w:color w:val="auto"/>
          <w:spacing w:val="-2"/>
          <w:sz w:val="28"/>
          <w:szCs w:val="28"/>
          <w:lang w:eastAsia="en-US"/>
        </w:rPr>
        <w:t>ответс</w:t>
      </w:r>
      <w:r w:rsidR="004F1D8F" w:rsidRPr="00012CD1">
        <w:rPr>
          <w:rFonts w:eastAsia="Calibri"/>
          <w:color w:val="auto"/>
          <w:spacing w:val="-2"/>
          <w:sz w:val="28"/>
          <w:szCs w:val="28"/>
          <w:lang w:eastAsia="en-US"/>
        </w:rPr>
        <w:t>твенного исполнителя в срок до 8</w:t>
      </w:r>
      <w:r w:rsidRPr="00012CD1">
        <w:rPr>
          <w:rFonts w:eastAsia="Calibri"/>
          <w:color w:val="auto"/>
          <w:spacing w:val="-2"/>
          <w:sz w:val="28"/>
          <w:szCs w:val="28"/>
          <w:lang w:eastAsia="en-US"/>
        </w:rPr>
        <w:t>-го рабочего дня месяца, следующего за отчетным периодом.</w:t>
      </w:r>
    </w:p>
    <w:p w:rsidR="008811A0" w:rsidRPr="00012CD1" w:rsidRDefault="008811A0" w:rsidP="00A63A60">
      <w:pPr>
        <w:widowControl w:val="0"/>
        <w:shd w:val="clear" w:color="auto" w:fill="FFFFFF"/>
        <w:spacing w:line="240" w:lineRule="atLeast"/>
        <w:ind w:left="57" w:firstLine="709"/>
        <w:jc w:val="both"/>
        <w:rPr>
          <w:color w:val="auto"/>
          <w:sz w:val="28"/>
          <w:szCs w:val="28"/>
        </w:rPr>
      </w:pPr>
      <w:r w:rsidRPr="00012CD1">
        <w:rPr>
          <w:color w:val="auto"/>
          <w:sz w:val="28"/>
          <w:szCs w:val="28"/>
        </w:rPr>
        <w:t xml:space="preserve">Требования к отчету о ходе реализации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w:t>
      </w:r>
      <w:r w:rsidRPr="00012CD1">
        <w:rPr>
          <w:color w:val="auto"/>
          <w:sz w:val="28"/>
          <w:szCs w:val="28"/>
        </w:rPr>
        <w:t xml:space="preserve"> определяются методическими рекомендациями. </w:t>
      </w:r>
    </w:p>
    <w:p w:rsidR="003C7D11"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proofErr w:type="gramStart"/>
      <w:r w:rsidRPr="00012CD1">
        <w:rPr>
          <w:rFonts w:eastAsia="Calibri"/>
          <w:color w:val="auto"/>
          <w:spacing w:val="-2"/>
          <w:sz w:val="28"/>
          <w:szCs w:val="28"/>
          <w:lang w:eastAsia="en-US"/>
        </w:rPr>
        <w:t>Участники муниципального, ведомственного проекта и комплекса процессных мероприятий по результатам и контрольным точкам не позднее плановой и (или) фактической даты их достижения, по показателям не позднее 2-го рабочего дня месяца, следующего за отчетным, либо не позднее установленной даты расчета значений показателей представляют в сектор экономики и финансов Администрации Верхнесеребряковского сельского поселения информацию о достижении соответствующих показателей, результатов и контрольных точек</w:t>
      </w:r>
      <w:proofErr w:type="gramEnd"/>
      <w:r w:rsidRPr="00012CD1">
        <w:rPr>
          <w:rFonts w:eastAsia="Calibri"/>
          <w:color w:val="auto"/>
          <w:spacing w:val="-2"/>
          <w:sz w:val="28"/>
          <w:szCs w:val="28"/>
          <w:lang w:eastAsia="en-US"/>
        </w:rPr>
        <w:t xml:space="preserve">, ответственными </w:t>
      </w:r>
      <w:proofErr w:type="gramStart"/>
      <w:r w:rsidRPr="00012CD1">
        <w:rPr>
          <w:rFonts w:eastAsia="Calibri"/>
          <w:color w:val="auto"/>
          <w:spacing w:val="-2"/>
          <w:sz w:val="28"/>
          <w:szCs w:val="28"/>
          <w:lang w:eastAsia="en-US"/>
        </w:rPr>
        <w:t>исполнителями</w:t>
      </w:r>
      <w:proofErr w:type="gramEnd"/>
      <w:r w:rsidRPr="00012CD1">
        <w:rPr>
          <w:rFonts w:eastAsia="Calibri"/>
          <w:color w:val="auto"/>
          <w:spacing w:val="-2"/>
          <w:sz w:val="28"/>
          <w:szCs w:val="28"/>
          <w:lang w:eastAsia="en-US"/>
        </w:rPr>
        <w:t xml:space="preserve"> которых они являются.</w:t>
      </w:r>
    </w:p>
    <w:p w:rsidR="003C7D11" w:rsidRPr="00012CD1" w:rsidRDefault="008811A0" w:rsidP="00A63A60">
      <w:pPr>
        <w:spacing w:line="240" w:lineRule="atLeast"/>
        <w:ind w:firstLine="709"/>
        <w:contextualSpacing/>
        <w:jc w:val="both"/>
        <w:rPr>
          <w:sz w:val="28"/>
          <w:szCs w:val="28"/>
        </w:rPr>
      </w:pPr>
      <w:r w:rsidRPr="00012CD1">
        <w:rPr>
          <w:rFonts w:eastAsia="Calibri"/>
          <w:color w:val="auto"/>
          <w:spacing w:val="-2"/>
          <w:sz w:val="28"/>
          <w:szCs w:val="28"/>
          <w:lang w:eastAsia="en-US"/>
        </w:rPr>
        <w:t xml:space="preserve">Ответственные исполнители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ых (комплексных) программ, допустившие невыполнение мероприятий (результатов) структурных</w:t>
      </w:r>
      <w:r w:rsidR="003C7D11" w:rsidRPr="00012CD1">
        <w:rPr>
          <w:rFonts w:eastAsia="Calibri"/>
          <w:color w:val="auto"/>
          <w:spacing w:val="-2"/>
          <w:sz w:val="28"/>
          <w:szCs w:val="28"/>
          <w:lang w:eastAsia="en-US"/>
        </w:rPr>
        <w:t xml:space="preserve"> элементов, и контрольных точек, </w:t>
      </w:r>
      <w:r w:rsidR="003C7D11" w:rsidRPr="00012CD1">
        <w:rPr>
          <w:sz w:val="28"/>
          <w:szCs w:val="28"/>
        </w:rPr>
        <w:t>представляют главе Администрации Верхнесеребряковского сельского поселения информацию о причинах невыполнения и принимаемых мерах по их недопущению.</w:t>
      </w:r>
    </w:p>
    <w:p w:rsidR="003C7D11"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Отчет о ходе реализации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ой (комплексной) программы по итогам полугодия и 9 месяцев после согласования с </w:t>
      </w:r>
      <w:r w:rsidR="003C7D11" w:rsidRPr="00012CD1">
        <w:rPr>
          <w:rFonts w:eastAsia="Calibri"/>
          <w:color w:val="auto"/>
          <w:spacing w:val="-2"/>
          <w:sz w:val="28"/>
          <w:szCs w:val="28"/>
          <w:lang w:eastAsia="en-US"/>
        </w:rPr>
        <w:t>сектором экономики и финансов</w:t>
      </w:r>
      <w:r w:rsidRPr="00012CD1">
        <w:rPr>
          <w:rFonts w:eastAsia="Calibri"/>
          <w:color w:val="auto"/>
          <w:spacing w:val="-2"/>
          <w:sz w:val="28"/>
          <w:szCs w:val="28"/>
          <w:lang w:eastAsia="en-US"/>
        </w:rPr>
        <w:t xml:space="preserve"> </w:t>
      </w:r>
      <w:r w:rsidR="003C7D11" w:rsidRPr="00012CD1">
        <w:rPr>
          <w:rFonts w:eastAsia="Calibri"/>
          <w:color w:val="auto"/>
          <w:spacing w:val="-2"/>
          <w:sz w:val="28"/>
          <w:szCs w:val="28"/>
          <w:lang w:eastAsia="en-US"/>
        </w:rPr>
        <w:t xml:space="preserve">Администрации Верхнесеребряковского сельского поселения </w:t>
      </w:r>
      <w:r w:rsidRPr="00012CD1">
        <w:rPr>
          <w:rFonts w:eastAsia="Calibri"/>
          <w:color w:val="auto"/>
          <w:spacing w:val="-2"/>
          <w:sz w:val="28"/>
          <w:szCs w:val="28"/>
          <w:lang w:eastAsia="en-US"/>
        </w:rPr>
        <w:t xml:space="preserve">подлежит размещению ответственным исполнителем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 в течение 10 ра</w:t>
      </w:r>
      <w:r w:rsidR="003C7D11" w:rsidRPr="00012CD1">
        <w:rPr>
          <w:rFonts w:eastAsia="Calibri"/>
          <w:color w:val="auto"/>
          <w:spacing w:val="-2"/>
          <w:sz w:val="28"/>
          <w:szCs w:val="28"/>
          <w:lang w:eastAsia="en-US"/>
        </w:rPr>
        <w:t>бочих дней на официальном сайте.</w:t>
      </w:r>
    </w:p>
    <w:p w:rsidR="008811A0"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6.11</w:t>
      </w:r>
      <w:r w:rsidR="008811A0" w:rsidRPr="00012CD1">
        <w:rPr>
          <w:rFonts w:eastAsia="Calibri"/>
          <w:color w:val="auto"/>
          <w:spacing w:val="-2"/>
          <w:sz w:val="28"/>
          <w:szCs w:val="28"/>
          <w:lang w:eastAsia="en-US"/>
        </w:rPr>
        <w:t xml:space="preserve">. Ответственный исполнитель </w:t>
      </w:r>
      <w:r w:rsidR="005D5C5B"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(комплексной) программы подготавливает, согласовывает и вносит на рассмотрение </w:t>
      </w:r>
      <w:r w:rsidRPr="00012CD1">
        <w:rPr>
          <w:rFonts w:eastAsia="Calibri"/>
          <w:color w:val="auto"/>
          <w:spacing w:val="-2"/>
          <w:sz w:val="28"/>
          <w:szCs w:val="28"/>
          <w:lang w:eastAsia="en-US"/>
        </w:rPr>
        <w:t>главы Администрации Верхнесеребряковского сельского поселения</w:t>
      </w:r>
      <w:r w:rsidR="008811A0" w:rsidRPr="00012CD1">
        <w:rPr>
          <w:rFonts w:eastAsia="Calibri"/>
          <w:color w:val="auto"/>
          <w:spacing w:val="-2"/>
          <w:sz w:val="28"/>
          <w:szCs w:val="28"/>
          <w:lang w:eastAsia="en-US"/>
        </w:rPr>
        <w:t xml:space="preserve"> проект </w:t>
      </w:r>
      <w:r w:rsidR="008811A0" w:rsidRPr="00012CD1">
        <w:rPr>
          <w:rFonts w:eastAsia="Calibri"/>
          <w:color w:val="auto"/>
          <w:spacing w:val="-2"/>
          <w:sz w:val="28"/>
          <w:szCs w:val="28"/>
          <w:lang w:eastAsia="en-US"/>
        </w:rPr>
        <w:lastRenderedPageBreak/>
        <w:t xml:space="preserve">постановления </w:t>
      </w:r>
      <w:r w:rsidRPr="00012CD1">
        <w:rPr>
          <w:rFonts w:eastAsia="Calibri"/>
          <w:color w:val="auto"/>
          <w:spacing w:val="-2"/>
          <w:sz w:val="28"/>
          <w:szCs w:val="28"/>
          <w:lang w:eastAsia="en-US"/>
        </w:rPr>
        <w:t>Администрации Верхнесеребряковского сельского поселения</w:t>
      </w:r>
      <w:r w:rsidR="008811A0" w:rsidRPr="00012CD1">
        <w:rPr>
          <w:rFonts w:eastAsia="Calibri"/>
          <w:color w:val="auto"/>
          <w:spacing w:val="-2"/>
          <w:sz w:val="28"/>
          <w:szCs w:val="28"/>
          <w:lang w:eastAsia="en-US"/>
        </w:rPr>
        <w:t xml:space="preserve"> об утверждении отчета о реализации </w:t>
      </w:r>
      <w:r w:rsidR="005D5C5B"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(комплексной) программы за год (далее – годовой отчет) до 20 марта года, следующего за </w:t>
      </w:r>
      <w:proofErr w:type="gramStart"/>
      <w:r w:rsidR="008811A0" w:rsidRPr="00012CD1">
        <w:rPr>
          <w:rFonts w:eastAsia="Calibri"/>
          <w:color w:val="auto"/>
          <w:spacing w:val="-2"/>
          <w:sz w:val="28"/>
          <w:szCs w:val="28"/>
          <w:lang w:eastAsia="en-US"/>
        </w:rPr>
        <w:t>отчетным</w:t>
      </w:r>
      <w:proofErr w:type="gramEnd"/>
      <w:r w:rsidR="008811A0" w:rsidRPr="00012CD1">
        <w:rPr>
          <w:rFonts w:eastAsia="Calibri"/>
          <w:color w:val="auto"/>
          <w:spacing w:val="-2"/>
          <w:sz w:val="28"/>
          <w:szCs w:val="28"/>
          <w:lang w:eastAsia="en-US"/>
        </w:rPr>
        <w:t>.</w:t>
      </w:r>
    </w:p>
    <w:p w:rsidR="008811A0"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6.12</w:t>
      </w:r>
      <w:r w:rsidR="008811A0" w:rsidRPr="00012CD1">
        <w:rPr>
          <w:rFonts w:eastAsia="Calibri"/>
          <w:color w:val="auto"/>
          <w:spacing w:val="-2"/>
          <w:sz w:val="28"/>
          <w:szCs w:val="28"/>
          <w:lang w:eastAsia="en-US"/>
        </w:rPr>
        <w:t>. Годовой отчет содержит:</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информацию о достижении целей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ой (комплексной) программы за отчетный период, а также прогноз достижения целей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 на предстоящий год и по итогам ее реализации в целом;</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перечень контрольных точек, пройденных и не пройденных (с указанием причин) в установленные сроки;</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информацию о достижении фактических значений показателей </w:t>
      </w:r>
      <w:r w:rsidR="003C7D11" w:rsidRPr="00012CD1">
        <w:rPr>
          <w:rFonts w:eastAsia="Calibri"/>
          <w:color w:val="auto"/>
          <w:spacing w:val="-2"/>
          <w:sz w:val="28"/>
          <w:szCs w:val="28"/>
          <w:lang w:eastAsia="en-US"/>
        </w:rPr>
        <w:t>муниципальной</w:t>
      </w:r>
      <w:r w:rsidRPr="00012CD1">
        <w:rPr>
          <w:rFonts w:eastAsia="Calibri"/>
          <w:color w:val="auto"/>
          <w:spacing w:val="-2"/>
          <w:sz w:val="28"/>
          <w:szCs w:val="28"/>
          <w:lang w:eastAsia="en-US"/>
        </w:rPr>
        <w:t xml:space="preserve"> (комплексной) программы и фактических значений показателей и результатов ее структурных элементов;</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информацию о структурных элементах, реализация которых осуществлялась с нарушением установленных параметров и сроков;</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анализ факторов, повлиявших на ход реализации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данные об использовании бюджетных ассигнований и иных средств на реализацию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предложения о корректировке, досрочном прекращении структурных элементов или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 в целом;</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сведения об изменениях, внесенных в отчетном периоде в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ую (комплексную) программу.</w:t>
      </w:r>
    </w:p>
    <w:p w:rsidR="008811A0"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6.13</w:t>
      </w:r>
      <w:r w:rsidR="008811A0" w:rsidRPr="00012CD1">
        <w:rPr>
          <w:rFonts w:eastAsia="Calibri"/>
          <w:color w:val="auto"/>
          <w:spacing w:val="-2"/>
          <w:sz w:val="28"/>
          <w:szCs w:val="28"/>
          <w:lang w:eastAsia="en-US"/>
        </w:rPr>
        <w:t xml:space="preserve">. Оценка эффективности реализации </w:t>
      </w:r>
      <w:r w:rsidR="005D5C5B"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программы проводится ответственным исполнителем в составе годового отчета. </w:t>
      </w:r>
    </w:p>
    <w:p w:rsidR="008811A0"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6.14</w:t>
      </w:r>
      <w:r w:rsidR="008811A0" w:rsidRPr="00012CD1">
        <w:rPr>
          <w:rFonts w:eastAsia="Calibri"/>
          <w:color w:val="auto"/>
          <w:spacing w:val="-2"/>
          <w:sz w:val="28"/>
          <w:szCs w:val="28"/>
          <w:lang w:eastAsia="en-US"/>
        </w:rPr>
        <w:t xml:space="preserve">. По результатам оценки эффективности </w:t>
      </w:r>
      <w:r w:rsidR="005D5C5B"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программы </w:t>
      </w:r>
      <w:r w:rsidRPr="00012CD1">
        <w:rPr>
          <w:rFonts w:eastAsia="Calibri"/>
          <w:color w:val="auto"/>
          <w:spacing w:val="-2"/>
          <w:sz w:val="28"/>
          <w:szCs w:val="28"/>
          <w:lang w:eastAsia="en-US"/>
        </w:rPr>
        <w:t>Администрацией Верхнесеребряковского сельского поселения</w:t>
      </w:r>
      <w:r w:rsidR="008811A0" w:rsidRPr="00012CD1">
        <w:rPr>
          <w:rFonts w:eastAsia="Calibri"/>
          <w:color w:val="auto"/>
          <w:spacing w:val="-2"/>
          <w:sz w:val="28"/>
          <w:szCs w:val="28"/>
          <w:lang w:eastAsia="en-US"/>
        </w:rPr>
        <w:t xml:space="preserve"> может быть принято решение о необходимости прекращения или об изменении, начиная с очередного финансового года, ранее утвержденной </w:t>
      </w:r>
      <w:r w:rsidR="005D5C5B"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(комплексной) программы, в том числе необходимости изменения объема бюджетных ассигнований на финансовое обеспечение реализации </w:t>
      </w:r>
      <w:r w:rsidR="005D5C5B"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(комплексной) программы. </w:t>
      </w:r>
    </w:p>
    <w:p w:rsidR="008811A0"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6.15</w:t>
      </w:r>
      <w:r w:rsidR="008811A0" w:rsidRPr="00012CD1">
        <w:rPr>
          <w:rFonts w:eastAsia="Calibri"/>
          <w:color w:val="auto"/>
          <w:spacing w:val="-2"/>
          <w:sz w:val="28"/>
          <w:szCs w:val="28"/>
          <w:lang w:eastAsia="en-US"/>
        </w:rPr>
        <w:t>. </w:t>
      </w:r>
      <w:proofErr w:type="gramStart"/>
      <w:r w:rsidR="008811A0" w:rsidRPr="00012CD1">
        <w:rPr>
          <w:rFonts w:eastAsia="Calibri"/>
          <w:color w:val="auto"/>
          <w:spacing w:val="-2"/>
          <w:sz w:val="28"/>
          <w:szCs w:val="28"/>
          <w:lang w:eastAsia="en-US"/>
        </w:rPr>
        <w:t xml:space="preserve">В случае принятия </w:t>
      </w:r>
      <w:r w:rsidRPr="00012CD1">
        <w:rPr>
          <w:rFonts w:eastAsia="Calibri"/>
          <w:color w:val="auto"/>
          <w:spacing w:val="-2"/>
          <w:sz w:val="28"/>
          <w:szCs w:val="28"/>
          <w:lang w:eastAsia="en-US"/>
        </w:rPr>
        <w:t>Администрацией Верхнесеребряковского сельского поселения</w:t>
      </w:r>
      <w:r w:rsidR="008811A0" w:rsidRPr="00012CD1">
        <w:rPr>
          <w:rFonts w:eastAsia="Calibri"/>
          <w:color w:val="auto"/>
          <w:spacing w:val="-2"/>
          <w:sz w:val="28"/>
          <w:szCs w:val="28"/>
          <w:lang w:eastAsia="en-US"/>
        </w:rPr>
        <w:t xml:space="preserve"> решения о необходимости прекращения или об изменении, начиная с очередного финансового года, ранее утвержденной </w:t>
      </w:r>
      <w:r w:rsidR="00342840"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(комплексной) программы, в том числе необходимости изменения объема бюджетных ассигнований на финансовое обеспечение реализации </w:t>
      </w:r>
      <w:r w:rsidR="00342840"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(комплексной) программы, ответственный исполнитель </w:t>
      </w:r>
      <w:r w:rsidR="00342840"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w:t>
      </w:r>
      <w:r w:rsidRPr="00012CD1">
        <w:rPr>
          <w:rFonts w:eastAsia="Calibri"/>
          <w:color w:val="auto"/>
          <w:spacing w:val="-2"/>
          <w:sz w:val="28"/>
          <w:szCs w:val="28"/>
          <w:lang w:eastAsia="en-US"/>
        </w:rPr>
        <w:t xml:space="preserve">(комплексной) </w:t>
      </w:r>
      <w:r w:rsidR="008811A0" w:rsidRPr="00012CD1">
        <w:rPr>
          <w:rFonts w:eastAsia="Calibri"/>
          <w:color w:val="auto"/>
          <w:spacing w:val="-2"/>
          <w:sz w:val="28"/>
          <w:szCs w:val="28"/>
          <w:lang w:eastAsia="en-US"/>
        </w:rPr>
        <w:t xml:space="preserve">программы в месячный срок выносит соответствующий проект постановления </w:t>
      </w:r>
      <w:r w:rsidR="00342840" w:rsidRPr="00012CD1">
        <w:rPr>
          <w:rFonts w:eastAsia="Calibri"/>
          <w:color w:val="auto"/>
          <w:spacing w:val="-2"/>
          <w:sz w:val="28"/>
          <w:szCs w:val="28"/>
          <w:lang w:eastAsia="en-US"/>
        </w:rPr>
        <w:t>Администрации Верхнесеребряковского сельского поселения</w:t>
      </w:r>
      <w:r w:rsidR="008811A0" w:rsidRPr="00012CD1">
        <w:rPr>
          <w:rFonts w:eastAsia="Calibri"/>
          <w:color w:val="auto"/>
          <w:spacing w:val="-2"/>
          <w:sz w:val="28"/>
          <w:szCs w:val="28"/>
          <w:lang w:eastAsia="en-US"/>
        </w:rPr>
        <w:t xml:space="preserve"> в порядке, установленном </w:t>
      </w:r>
      <w:r w:rsidRPr="00012CD1">
        <w:rPr>
          <w:rFonts w:eastAsia="Calibri"/>
          <w:color w:val="auto"/>
          <w:spacing w:val="-2"/>
          <w:sz w:val="28"/>
          <w:szCs w:val="28"/>
          <w:lang w:eastAsia="en-US"/>
        </w:rPr>
        <w:t>Регламентом</w:t>
      </w:r>
      <w:r w:rsidR="00342840" w:rsidRPr="00012CD1">
        <w:rPr>
          <w:rFonts w:eastAsia="Calibri"/>
          <w:color w:val="auto"/>
          <w:spacing w:val="-2"/>
          <w:sz w:val="28"/>
          <w:szCs w:val="28"/>
          <w:lang w:eastAsia="en-US"/>
        </w:rPr>
        <w:t xml:space="preserve"> Верхнесеребряковского</w:t>
      </w:r>
      <w:proofErr w:type="gramEnd"/>
      <w:r w:rsidR="00342840" w:rsidRPr="00012CD1">
        <w:rPr>
          <w:rFonts w:eastAsia="Calibri"/>
          <w:color w:val="auto"/>
          <w:spacing w:val="-2"/>
          <w:sz w:val="28"/>
          <w:szCs w:val="28"/>
          <w:lang w:eastAsia="en-US"/>
        </w:rPr>
        <w:t xml:space="preserve"> сельского поселения</w:t>
      </w:r>
      <w:r w:rsidR="008811A0" w:rsidRPr="00012CD1">
        <w:rPr>
          <w:rFonts w:eastAsia="Calibri"/>
          <w:color w:val="auto"/>
          <w:spacing w:val="-2"/>
          <w:sz w:val="28"/>
          <w:szCs w:val="28"/>
          <w:lang w:eastAsia="en-US"/>
        </w:rPr>
        <w:t xml:space="preserve">. </w:t>
      </w:r>
    </w:p>
    <w:p w:rsidR="008811A0"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6.16</w:t>
      </w:r>
      <w:r w:rsidR="008811A0" w:rsidRPr="00012CD1">
        <w:rPr>
          <w:rFonts w:eastAsia="Calibri"/>
          <w:color w:val="auto"/>
          <w:spacing w:val="-2"/>
          <w:sz w:val="28"/>
          <w:szCs w:val="28"/>
          <w:lang w:eastAsia="en-US"/>
        </w:rPr>
        <w:t xml:space="preserve">. К годовому отчету за последний год </w:t>
      </w:r>
      <w:proofErr w:type="gramStart"/>
      <w:r w:rsidR="008811A0" w:rsidRPr="00012CD1">
        <w:rPr>
          <w:rFonts w:eastAsia="Calibri"/>
          <w:color w:val="auto"/>
          <w:spacing w:val="-2"/>
          <w:sz w:val="28"/>
          <w:szCs w:val="28"/>
          <w:lang w:eastAsia="en-US"/>
        </w:rPr>
        <w:t xml:space="preserve">реализации </w:t>
      </w:r>
      <w:r w:rsidR="00342840"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программы положения абзаца </w:t>
      </w:r>
      <w:r w:rsidR="00FB7BA0" w:rsidRPr="00012CD1">
        <w:rPr>
          <w:rFonts w:eastAsia="Calibri"/>
          <w:color w:val="auto"/>
          <w:spacing w:val="-2"/>
          <w:sz w:val="28"/>
          <w:szCs w:val="28"/>
          <w:lang w:eastAsia="en-US"/>
        </w:rPr>
        <w:t>восьмого пункта</w:t>
      </w:r>
      <w:proofErr w:type="gramEnd"/>
      <w:r w:rsidR="00FB7BA0" w:rsidRPr="00012CD1">
        <w:rPr>
          <w:rFonts w:eastAsia="Calibri"/>
          <w:color w:val="auto"/>
          <w:spacing w:val="-2"/>
          <w:sz w:val="28"/>
          <w:szCs w:val="28"/>
          <w:lang w:eastAsia="en-US"/>
        </w:rPr>
        <w:t xml:space="preserve"> 6.12, пунктов 6.14 и 6.15</w:t>
      </w:r>
      <w:r w:rsidR="008811A0" w:rsidRPr="00012CD1">
        <w:rPr>
          <w:rFonts w:eastAsia="Calibri"/>
          <w:color w:val="auto"/>
          <w:spacing w:val="-2"/>
          <w:sz w:val="28"/>
          <w:szCs w:val="28"/>
          <w:lang w:eastAsia="en-US"/>
        </w:rPr>
        <w:t xml:space="preserve"> настоящего раздела не применяются.</w:t>
      </w:r>
    </w:p>
    <w:p w:rsidR="008811A0" w:rsidRPr="00012CD1" w:rsidRDefault="00FB7B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6.17</w:t>
      </w:r>
      <w:r w:rsidR="008811A0" w:rsidRPr="00012CD1">
        <w:rPr>
          <w:rFonts w:eastAsia="Calibri"/>
          <w:color w:val="auto"/>
          <w:spacing w:val="-2"/>
          <w:sz w:val="28"/>
          <w:szCs w:val="28"/>
          <w:lang w:eastAsia="en-US"/>
        </w:rPr>
        <w:t xml:space="preserve">. Годовой отчет после принятия </w:t>
      </w:r>
      <w:r w:rsidR="00342840" w:rsidRPr="00012CD1">
        <w:rPr>
          <w:rFonts w:eastAsia="Calibri"/>
          <w:color w:val="auto"/>
          <w:spacing w:val="-2"/>
          <w:sz w:val="28"/>
          <w:szCs w:val="28"/>
          <w:lang w:eastAsia="en-US"/>
        </w:rPr>
        <w:t>Администрацией Верхнесеребряковского сельского поселения</w:t>
      </w:r>
      <w:r w:rsidR="008811A0" w:rsidRPr="00012CD1">
        <w:rPr>
          <w:rFonts w:eastAsia="Calibri"/>
          <w:color w:val="auto"/>
          <w:spacing w:val="-2"/>
          <w:sz w:val="28"/>
          <w:szCs w:val="28"/>
          <w:lang w:eastAsia="en-US"/>
        </w:rPr>
        <w:t xml:space="preserve"> постановления о его утверждении </w:t>
      </w:r>
      <w:r w:rsidR="008811A0" w:rsidRPr="00012CD1">
        <w:rPr>
          <w:rFonts w:eastAsia="Calibri"/>
          <w:color w:val="auto"/>
          <w:spacing w:val="-2"/>
          <w:sz w:val="28"/>
          <w:szCs w:val="28"/>
          <w:lang w:eastAsia="en-US"/>
        </w:rPr>
        <w:lastRenderedPageBreak/>
        <w:t>подлежит размещению не позднее 10 рабочих дней на официальном сайте.</w:t>
      </w:r>
    </w:p>
    <w:p w:rsidR="008811A0" w:rsidRPr="00012CD1" w:rsidRDefault="00FB7B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6.18</w:t>
      </w:r>
      <w:r w:rsidR="008811A0" w:rsidRPr="00012CD1">
        <w:rPr>
          <w:rFonts w:eastAsia="Calibri"/>
          <w:color w:val="auto"/>
          <w:spacing w:val="-2"/>
          <w:sz w:val="28"/>
          <w:szCs w:val="28"/>
          <w:lang w:eastAsia="en-US"/>
        </w:rPr>
        <w:t xml:space="preserve">. Итоги реализации </w:t>
      </w:r>
      <w:r w:rsidR="00342840"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ых (комплексных) программ за отчетный год отражаются в сводном годовом докладе о ходе реализации и об оценке эффективности </w:t>
      </w:r>
      <w:r w:rsidR="00342840"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ых </w:t>
      </w:r>
      <w:r w:rsidRPr="00012CD1">
        <w:rPr>
          <w:rFonts w:eastAsia="Calibri"/>
          <w:color w:val="auto"/>
          <w:spacing w:val="-2"/>
          <w:sz w:val="28"/>
          <w:szCs w:val="28"/>
          <w:lang w:eastAsia="en-US"/>
        </w:rPr>
        <w:t xml:space="preserve">(комплексных) </w:t>
      </w:r>
      <w:r w:rsidR="008811A0" w:rsidRPr="00012CD1">
        <w:rPr>
          <w:rFonts w:eastAsia="Calibri"/>
          <w:color w:val="auto"/>
          <w:spacing w:val="-2"/>
          <w:sz w:val="28"/>
          <w:szCs w:val="28"/>
          <w:lang w:eastAsia="en-US"/>
        </w:rPr>
        <w:t>программ (далее – сводный доклад).</w:t>
      </w:r>
    </w:p>
    <w:p w:rsidR="00FB7B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proofErr w:type="gramStart"/>
      <w:r w:rsidRPr="00012CD1">
        <w:rPr>
          <w:rFonts w:eastAsia="Calibri"/>
          <w:color w:val="auto"/>
          <w:spacing w:val="-2"/>
          <w:sz w:val="28"/>
          <w:szCs w:val="28"/>
          <w:lang w:eastAsia="en-US"/>
        </w:rPr>
        <w:t xml:space="preserve">Сводный доклад формируется </w:t>
      </w:r>
      <w:r w:rsidR="00342840" w:rsidRPr="00012CD1">
        <w:rPr>
          <w:rFonts w:eastAsia="Calibri"/>
          <w:color w:val="auto"/>
          <w:spacing w:val="-2"/>
          <w:sz w:val="28"/>
          <w:szCs w:val="28"/>
          <w:lang w:eastAsia="en-US"/>
        </w:rPr>
        <w:t>начальником сектора экономики и финансов</w:t>
      </w:r>
      <w:r w:rsidRPr="00012CD1">
        <w:rPr>
          <w:rFonts w:eastAsia="Calibri"/>
          <w:color w:val="auto"/>
          <w:spacing w:val="-2"/>
          <w:sz w:val="28"/>
          <w:szCs w:val="28"/>
          <w:lang w:eastAsia="en-US"/>
        </w:rPr>
        <w:t xml:space="preserve"> </w:t>
      </w:r>
      <w:r w:rsidR="00FB7BA0" w:rsidRPr="00012CD1">
        <w:rPr>
          <w:rFonts w:eastAsia="Calibri"/>
          <w:color w:val="auto"/>
          <w:spacing w:val="-2"/>
          <w:sz w:val="28"/>
          <w:szCs w:val="28"/>
          <w:lang w:eastAsia="en-US"/>
        </w:rPr>
        <w:t xml:space="preserve">Администрации </w:t>
      </w:r>
      <w:r w:rsidR="00342840" w:rsidRPr="00012CD1">
        <w:rPr>
          <w:rFonts w:eastAsia="Calibri"/>
          <w:color w:val="auto"/>
          <w:spacing w:val="-2"/>
          <w:sz w:val="28"/>
          <w:szCs w:val="28"/>
          <w:lang w:eastAsia="en-US"/>
        </w:rPr>
        <w:t>Верхнесеребряковского сельского поселения</w:t>
      </w:r>
      <w:r w:rsidRPr="00012CD1">
        <w:rPr>
          <w:rFonts w:eastAsia="Calibri"/>
          <w:color w:val="auto"/>
          <w:spacing w:val="-2"/>
          <w:sz w:val="28"/>
          <w:szCs w:val="28"/>
          <w:lang w:eastAsia="en-US"/>
        </w:rPr>
        <w:t xml:space="preserve"> и в срок до 10 апреля года, следующего за отчетным, направляется в </w:t>
      </w:r>
      <w:r w:rsidR="00342840" w:rsidRPr="00012CD1">
        <w:rPr>
          <w:rFonts w:eastAsia="Calibri"/>
          <w:color w:val="auto"/>
          <w:spacing w:val="-2"/>
          <w:sz w:val="28"/>
          <w:szCs w:val="28"/>
          <w:lang w:eastAsia="en-US"/>
        </w:rPr>
        <w:t>Собрание депутатов Верхнесеребряковского сельского поселения</w:t>
      </w:r>
      <w:r w:rsidRPr="00012CD1">
        <w:rPr>
          <w:rFonts w:eastAsia="Calibri"/>
          <w:color w:val="auto"/>
          <w:spacing w:val="-2"/>
          <w:sz w:val="28"/>
          <w:szCs w:val="28"/>
          <w:lang w:eastAsia="en-US"/>
        </w:rPr>
        <w:t xml:space="preserve"> </w:t>
      </w:r>
      <w:r w:rsidR="00FB7BA0" w:rsidRPr="00012CD1">
        <w:rPr>
          <w:rFonts w:eastAsia="Calibri"/>
          <w:color w:val="auto"/>
          <w:spacing w:val="-2"/>
          <w:sz w:val="28"/>
          <w:szCs w:val="28"/>
          <w:lang w:eastAsia="en-US"/>
        </w:rPr>
        <w:t>в составе годового отчета об исполнении местного бюджета в порядке, установленном Регламентом Собрания депутатов Верхнесеребряковского сельского поселения.</w:t>
      </w:r>
      <w:proofErr w:type="gramEnd"/>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Сводный доклад формируется на основании утвержденных </w:t>
      </w:r>
      <w:r w:rsidR="00FB7BA0" w:rsidRPr="00012CD1">
        <w:rPr>
          <w:rFonts w:eastAsia="Calibri"/>
          <w:color w:val="auto"/>
          <w:spacing w:val="-2"/>
          <w:sz w:val="28"/>
          <w:szCs w:val="28"/>
          <w:lang w:eastAsia="en-US"/>
        </w:rPr>
        <w:t xml:space="preserve">Администрацией Верхнесеребряковского сельского поселения </w:t>
      </w:r>
      <w:r w:rsidRPr="00012CD1">
        <w:rPr>
          <w:rFonts w:eastAsia="Calibri"/>
          <w:color w:val="auto"/>
          <w:spacing w:val="-2"/>
          <w:sz w:val="28"/>
          <w:szCs w:val="28"/>
          <w:lang w:eastAsia="en-US"/>
        </w:rPr>
        <w:t xml:space="preserve">годовых отчетов и содержит общие сведения о реализации </w:t>
      </w:r>
      <w:r w:rsidR="00342840"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ых (комплексных) программ за отчетный год, а также по каждой </w:t>
      </w:r>
      <w:r w:rsidR="00342840"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ой </w:t>
      </w:r>
      <w:r w:rsidR="00FB7BA0" w:rsidRPr="00012CD1">
        <w:rPr>
          <w:rFonts w:eastAsia="Calibri"/>
          <w:color w:val="auto"/>
          <w:spacing w:val="-2"/>
          <w:sz w:val="28"/>
          <w:szCs w:val="28"/>
          <w:lang w:eastAsia="en-US"/>
        </w:rPr>
        <w:t xml:space="preserve">(комплексной) </w:t>
      </w:r>
      <w:r w:rsidRPr="00012CD1">
        <w:rPr>
          <w:rFonts w:eastAsia="Calibri"/>
          <w:color w:val="auto"/>
          <w:spacing w:val="-2"/>
          <w:sz w:val="28"/>
          <w:szCs w:val="28"/>
          <w:lang w:eastAsia="en-US"/>
        </w:rPr>
        <w:t>программе:</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сведения об основных результатах реализации </w:t>
      </w:r>
      <w:r w:rsidR="00342840"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 за отчетный период;</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сведения о степени соответствия установленных и достигнутых целевых показателей </w:t>
      </w:r>
      <w:r w:rsidR="00342840"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 за отчетный год;</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сведения о выполнении расходных обязательств</w:t>
      </w:r>
      <w:r w:rsidR="00FB7BA0" w:rsidRPr="00012CD1">
        <w:rPr>
          <w:rFonts w:eastAsia="Calibri"/>
          <w:color w:val="auto"/>
          <w:spacing w:val="-2"/>
          <w:sz w:val="28"/>
          <w:szCs w:val="28"/>
          <w:lang w:eastAsia="en-US"/>
        </w:rPr>
        <w:t xml:space="preserve"> Верхнесеребряковского сельского поселения</w:t>
      </w:r>
      <w:r w:rsidRPr="00012CD1">
        <w:rPr>
          <w:rFonts w:eastAsia="Calibri"/>
          <w:color w:val="auto"/>
          <w:spacing w:val="-2"/>
          <w:sz w:val="28"/>
          <w:szCs w:val="28"/>
          <w:lang w:eastAsia="en-US"/>
        </w:rPr>
        <w:t xml:space="preserve">, связанных с реализацией </w:t>
      </w:r>
      <w:r w:rsidR="00FB7BA0" w:rsidRPr="00012CD1">
        <w:rPr>
          <w:rFonts w:eastAsia="Calibri"/>
          <w:color w:val="auto"/>
          <w:spacing w:val="-2"/>
          <w:sz w:val="28"/>
          <w:szCs w:val="28"/>
          <w:lang w:eastAsia="en-US"/>
        </w:rPr>
        <w:t>муниципальной (комплексной)</w:t>
      </w:r>
      <w:r w:rsidRPr="00012CD1">
        <w:rPr>
          <w:rFonts w:eastAsia="Calibri"/>
          <w:color w:val="auto"/>
          <w:spacing w:val="-2"/>
          <w:sz w:val="28"/>
          <w:szCs w:val="28"/>
          <w:lang w:eastAsia="en-US"/>
        </w:rPr>
        <w:t xml:space="preserve"> программы;</w:t>
      </w:r>
    </w:p>
    <w:p w:rsidR="008811A0" w:rsidRPr="00012CD1" w:rsidRDefault="00FB7B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уровень реализации муниципальной (комплексной)</w:t>
      </w:r>
      <w:r w:rsidR="008811A0" w:rsidRPr="00012CD1">
        <w:rPr>
          <w:rFonts w:eastAsia="Calibri"/>
          <w:color w:val="auto"/>
          <w:spacing w:val="-2"/>
          <w:sz w:val="28"/>
          <w:szCs w:val="28"/>
          <w:lang w:eastAsia="en-US"/>
        </w:rPr>
        <w:t xml:space="preserve"> программы.</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6.18. Сводный доклад подлежит размещению не позднее 10 рабочих дней со дня утверждения </w:t>
      </w:r>
      <w:r w:rsidR="00342840" w:rsidRPr="00012CD1">
        <w:rPr>
          <w:rFonts w:eastAsia="Calibri"/>
          <w:color w:val="auto"/>
          <w:spacing w:val="-2"/>
          <w:sz w:val="28"/>
          <w:szCs w:val="28"/>
          <w:lang w:eastAsia="en-US"/>
        </w:rPr>
        <w:t>решения собрания депутатов</w:t>
      </w:r>
      <w:r w:rsidRPr="00012CD1">
        <w:rPr>
          <w:rFonts w:eastAsia="Calibri"/>
          <w:color w:val="auto"/>
          <w:spacing w:val="-2"/>
          <w:sz w:val="28"/>
          <w:szCs w:val="28"/>
          <w:lang w:eastAsia="en-US"/>
        </w:rPr>
        <w:t xml:space="preserve"> </w:t>
      </w:r>
      <w:r w:rsidR="00FB7BA0" w:rsidRPr="00012CD1">
        <w:rPr>
          <w:rFonts w:eastAsia="Calibri"/>
          <w:color w:val="auto"/>
          <w:spacing w:val="-2"/>
          <w:sz w:val="28"/>
          <w:szCs w:val="28"/>
          <w:lang w:eastAsia="en-US"/>
        </w:rPr>
        <w:t xml:space="preserve">Верхнесеребряковского сельского поселения </w:t>
      </w:r>
      <w:r w:rsidRPr="00012CD1">
        <w:rPr>
          <w:rFonts w:eastAsia="Calibri"/>
          <w:color w:val="auto"/>
          <w:spacing w:val="-2"/>
          <w:sz w:val="28"/>
          <w:szCs w:val="28"/>
          <w:lang w:eastAsia="en-US"/>
        </w:rPr>
        <w:t xml:space="preserve">об </w:t>
      </w:r>
      <w:proofErr w:type="gramStart"/>
      <w:r w:rsidRPr="00012CD1">
        <w:rPr>
          <w:rFonts w:eastAsia="Calibri"/>
          <w:color w:val="auto"/>
          <w:spacing w:val="-2"/>
          <w:sz w:val="28"/>
          <w:szCs w:val="28"/>
          <w:lang w:eastAsia="en-US"/>
        </w:rPr>
        <w:t>отчете</w:t>
      </w:r>
      <w:proofErr w:type="gramEnd"/>
      <w:r w:rsidRPr="00012CD1">
        <w:rPr>
          <w:rFonts w:eastAsia="Calibri"/>
          <w:color w:val="auto"/>
          <w:spacing w:val="-2"/>
          <w:sz w:val="28"/>
          <w:szCs w:val="28"/>
          <w:lang w:eastAsia="en-US"/>
        </w:rPr>
        <w:t xml:space="preserve"> об исполнении </w:t>
      </w:r>
      <w:r w:rsidR="00342840" w:rsidRPr="00012CD1">
        <w:rPr>
          <w:rFonts w:eastAsia="Calibri"/>
          <w:color w:val="auto"/>
          <w:spacing w:val="-2"/>
          <w:sz w:val="28"/>
          <w:szCs w:val="28"/>
          <w:lang w:eastAsia="en-US"/>
        </w:rPr>
        <w:t xml:space="preserve">местного </w:t>
      </w:r>
      <w:r w:rsidR="00FB7BA0" w:rsidRPr="00012CD1">
        <w:rPr>
          <w:rFonts w:eastAsia="Calibri"/>
          <w:color w:val="auto"/>
          <w:spacing w:val="-2"/>
          <w:sz w:val="28"/>
          <w:szCs w:val="28"/>
          <w:lang w:eastAsia="en-US"/>
        </w:rPr>
        <w:t>бюджета на официальном сайте.</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p>
    <w:p w:rsidR="008811A0" w:rsidRPr="00012CD1" w:rsidRDefault="008811A0" w:rsidP="008811A0">
      <w:pPr>
        <w:widowControl w:val="0"/>
        <w:shd w:val="clear" w:color="auto" w:fill="FFFFFF"/>
        <w:ind w:left="57" w:firstLine="709"/>
        <w:jc w:val="both"/>
        <w:rPr>
          <w:b/>
          <w:color w:val="auto"/>
          <w:sz w:val="28"/>
          <w:szCs w:val="28"/>
        </w:rPr>
      </w:pPr>
    </w:p>
    <w:p w:rsidR="008811A0" w:rsidRPr="00012CD1" w:rsidRDefault="008811A0" w:rsidP="008811A0">
      <w:pPr>
        <w:ind w:right="5551"/>
        <w:jc w:val="center"/>
        <w:rPr>
          <w:color w:val="auto"/>
          <w:sz w:val="28"/>
          <w:szCs w:val="28"/>
        </w:rPr>
      </w:pPr>
    </w:p>
    <w:p w:rsidR="008811A0" w:rsidRPr="00012CD1" w:rsidRDefault="008811A0" w:rsidP="008811A0">
      <w:pPr>
        <w:ind w:right="5551"/>
        <w:jc w:val="center"/>
        <w:rPr>
          <w:color w:val="auto"/>
          <w:sz w:val="28"/>
          <w:szCs w:val="28"/>
        </w:rPr>
      </w:pPr>
    </w:p>
    <w:p w:rsidR="008811A0" w:rsidRPr="00012CD1" w:rsidRDefault="008811A0" w:rsidP="008811A0">
      <w:pPr>
        <w:widowControl w:val="0"/>
        <w:shd w:val="clear" w:color="auto" w:fill="FFFFFF"/>
        <w:autoSpaceDE w:val="0"/>
        <w:autoSpaceDN w:val="0"/>
        <w:adjustRightInd w:val="0"/>
        <w:jc w:val="right"/>
        <w:rPr>
          <w:color w:val="auto"/>
          <w:sz w:val="28"/>
          <w:szCs w:val="28"/>
        </w:rPr>
      </w:pPr>
    </w:p>
    <w:p w:rsidR="008811A0" w:rsidRPr="00012CD1" w:rsidRDefault="008811A0" w:rsidP="008811A0">
      <w:pPr>
        <w:pageBreakBefore/>
        <w:autoSpaceDE w:val="0"/>
        <w:autoSpaceDN w:val="0"/>
        <w:adjustRightInd w:val="0"/>
        <w:ind w:left="6237"/>
        <w:jc w:val="center"/>
        <w:rPr>
          <w:color w:val="auto"/>
          <w:kern w:val="2"/>
          <w:sz w:val="28"/>
          <w:szCs w:val="28"/>
        </w:rPr>
      </w:pPr>
      <w:r w:rsidRPr="00012CD1">
        <w:rPr>
          <w:color w:val="auto"/>
          <w:kern w:val="2"/>
          <w:sz w:val="28"/>
          <w:szCs w:val="28"/>
        </w:rPr>
        <w:lastRenderedPageBreak/>
        <w:t>Приложение</w:t>
      </w:r>
    </w:p>
    <w:p w:rsidR="008811A0" w:rsidRPr="00012CD1" w:rsidRDefault="008811A0" w:rsidP="008811A0">
      <w:pPr>
        <w:autoSpaceDE w:val="0"/>
        <w:autoSpaceDN w:val="0"/>
        <w:adjustRightInd w:val="0"/>
        <w:ind w:left="6237"/>
        <w:jc w:val="center"/>
        <w:rPr>
          <w:color w:val="auto"/>
          <w:kern w:val="2"/>
          <w:sz w:val="28"/>
          <w:szCs w:val="28"/>
        </w:rPr>
      </w:pPr>
      <w:r w:rsidRPr="00012CD1">
        <w:rPr>
          <w:color w:val="auto"/>
          <w:kern w:val="2"/>
          <w:sz w:val="28"/>
          <w:szCs w:val="28"/>
        </w:rPr>
        <w:t xml:space="preserve">к Порядку разработки, реализации и оценки эффективности </w:t>
      </w:r>
      <w:r w:rsidR="00F80BF5" w:rsidRPr="00012CD1">
        <w:rPr>
          <w:color w:val="auto"/>
          <w:kern w:val="2"/>
          <w:sz w:val="28"/>
          <w:szCs w:val="28"/>
        </w:rPr>
        <w:t xml:space="preserve">муниципальных </w:t>
      </w:r>
      <w:r w:rsidRPr="00012CD1">
        <w:rPr>
          <w:color w:val="auto"/>
          <w:kern w:val="2"/>
          <w:sz w:val="28"/>
          <w:szCs w:val="28"/>
        </w:rPr>
        <w:t xml:space="preserve">программ </w:t>
      </w:r>
      <w:r w:rsidR="00F80BF5" w:rsidRPr="00012CD1">
        <w:rPr>
          <w:color w:val="auto"/>
          <w:kern w:val="2"/>
          <w:sz w:val="28"/>
          <w:szCs w:val="28"/>
        </w:rPr>
        <w:t>Верхнесеребряковского сельского поселения</w:t>
      </w:r>
    </w:p>
    <w:p w:rsidR="008811A0" w:rsidRPr="00012CD1" w:rsidRDefault="008811A0" w:rsidP="008811A0">
      <w:pPr>
        <w:autoSpaceDE w:val="0"/>
        <w:autoSpaceDN w:val="0"/>
        <w:adjustRightInd w:val="0"/>
        <w:ind w:left="6237"/>
        <w:jc w:val="center"/>
        <w:rPr>
          <w:color w:val="auto"/>
          <w:kern w:val="2"/>
          <w:sz w:val="28"/>
          <w:szCs w:val="28"/>
        </w:rPr>
      </w:pPr>
    </w:p>
    <w:p w:rsidR="008811A0" w:rsidRPr="00012CD1" w:rsidRDefault="008811A0" w:rsidP="008811A0">
      <w:pPr>
        <w:autoSpaceDE w:val="0"/>
        <w:autoSpaceDN w:val="0"/>
        <w:adjustRightInd w:val="0"/>
        <w:jc w:val="center"/>
        <w:rPr>
          <w:color w:val="auto"/>
          <w:kern w:val="2"/>
          <w:sz w:val="28"/>
          <w:szCs w:val="28"/>
        </w:rPr>
      </w:pPr>
      <w:r w:rsidRPr="00012CD1">
        <w:rPr>
          <w:color w:val="auto"/>
          <w:kern w:val="2"/>
          <w:sz w:val="28"/>
          <w:szCs w:val="28"/>
        </w:rPr>
        <w:t>ПЕРЕЧЕНЬ</w:t>
      </w:r>
    </w:p>
    <w:p w:rsidR="008811A0" w:rsidRPr="00012CD1" w:rsidRDefault="008811A0" w:rsidP="00DE1D4A">
      <w:pPr>
        <w:autoSpaceDE w:val="0"/>
        <w:autoSpaceDN w:val="0"/>
        <w:adjustRightInd w:val="0"/>
        <w:jc w:val="center"/>
        <w:rPr>
          <w:bCs/>
          <w:color w:val="auto"/>
          <w:kern w:val="2"/>
          <w:sz w:val="28"/>
          <w:szCs w:val="28"/>
        </w:rPr>
      </w:pPr>
      <w:r w:rsidRPr="00012CD1">
        <w:rPr>
          <w:bCs/>
          <w:color w:val="auto"/>
          <w:kern w:val="2"/>
          <w:sz w:val="28"/>
          <w:szCs w:val="28"/>
        </w:rPr>
        <w:t>направлений де</w:t>
      </w:r>
      <w:r w:rsidR="00DE1D4A" w:rsidRPr="00012CD1">
        <w:rPr>
          <w:bCs/>
          <w:color w:val="auto"/>
          <w:kern w:val="2"/>
          <w:sz w:val="28"/>
          <w:szCs w:val="28"/>
        </w:rPr>
        <w:t>ятельности</w:t>
      </w:r>
      <w:r w:rsidRPr="00012CD1">
        <w:rPr>
          <w:bCs/>
          <w:color w:val="auto"/>
          <w:kern w:val="2"/>
          <w:sz w:val="28"/>
          <w:szCs w:val="28"/>
        </w:rPr>
        <w:t xml:space="preserve">, не подлежащих включению </w:t>
      </w:r>
      <w:r w:rsidRPr="00012CD1">
        <w:rPr>
          <w:bCs/>
          <w:color w:val="auto"/>
          <w:kern w:val="2"/>
          <w:sz w:val="28"/>
          <w:szCs w:val="28"/>
        </w:rPr>
        <w:br/>
        <w:t xml:space="preserve">в </w:t>
      </w:r>
      <w:r w:rsidR="00DE1D4A" w:rsidRPr="00012CD1">
        <w:rPr>
          <w:bCs/>
          <w:color w:val="auto"/>
          <w:kern w:val="2"/>
          <w:sz w:val="28"/>
          <w:szCs w:val="28"/>
        </w:rPr>
        <w:t>муниципальные (комплексные) программы Верхнесеребряковского сельского поселения</w:t>
      </w:r>
    </w:p>
    <w:p w:rsidR="008811A0" w:rsidRPr="00012CD1" w:rsidRDefault="008811A0" w:rsidP="008811A0">
      <w:pPr>
        <w:autoSpaceDE w:val="0"/>
        <w:autoSpaceDN w:val="0"/>
        <w:adjustRightInd w:val="0"/>
        <w:jc w:val="both"/>
        <w:rPr>
          <w:bCs/>
          <w:color w:val="auto"/>
          <w:kern w:val="2"/>
          <w:sz w:val="28"/>
          <w:szCs w:val="28"/>
        </w:rPr>
      </w:pPr>
    </w:p>
    <w:p w:rsidR="008811A0" w:rsidRPr="00012CD1" w:rsidRDefault="008811A0" w:rsidP="00DE1D4A">
      <w:pPr>
        <w:autoSpaceDE w:val="0"/>
        <w:autoSpaceDN w:val="0"/>
        <w:adjustRightInd w:val="0"/>
        <w:ind w:firstLine="709"/>
        <w:jc w:val="both"/>
        <w:rPr>
          <w:color w:val="auto"/>
          <w:kern w:val="2"/>
          <w:sz w:val="28"/>
          <w:szCs w:val="28"/>
        </w:rPr>
      </w:pPr>
      <w:r w:rsidRPr="00012CD1">
        <w:rPr>
          <w:color w:val="auto"/>
          <w:kern w:val="2"/>
          <w:sz w:val="28"/>
          <w:szCs w:val="28"/>
        </w:rPr>
        <w:t xml:space="preserve">1. Обеспечение деятельности </w:t>
      </w:r>
      <w:r w:rsidR="00DE1D4A" w:rsidRPr="00012CD1">
        <w:rPr>
          <w:color w:val="auto"/>
          <w:kern w:val="2"/>
          <w:sz w:val="28"/>
          <w:szCs w:val="28"/>
        </w:rPr>
        <w:t>Администрации Верхнесеребряковского сельского поселения</w:t>
      </w:r>
      <w:r w:rsidRPr="00012CD1">
        <w:rPr>
          <w:color w:val="auto"/>
          <w:kern w:val="2"/>
          <w:sz w:val="28"/>
          <w:szCs w:val="28"/>
        </w:rPr>
        <w:t xml:space="preserve"> за исключением бюджетных ассигнований, целевое назначение которых соответствует сферам реализации </w:t>
      </w:r>
      <w:r w:rsidR="00DE1D4A" w:rsidRPr="00012CD1">
        <w:rPr>
          <w:color w:val="auto"/>
          <w:kern w:val="2"/>
          <w:sz w:val="28"/>
          <w:szCs w:val="28"/>
        </w:rPr>
        <w:t>муниципальных</w:t>
      </w:r>
      <w:r w:rsidRPr="00012CD1">
        <w:rPr>
          <w:color w:val="auto"/>
          <w:kern w:val="2"/>
          <w:sz w:val="28"/>
          <w:szCs w:val="28"/>
        </w:rPr>
        <w:t xml:space="preserve"> программ.</w:t>
      </w:r>
    </w:p>
    <w:p w:rsidR="008811A0" w:rsidRPr="00012CD1" w:rsidRDefault="00DE1D4A" w:rsidP="008811A0">
      <w:pPr>
        <w:autoSpaceDE w:val="0"/>
        <w:autoSpaceDN w:val="0"/>
        <w:adjustRightInd w:val="0"/>
        <w:ind w:firstLine="709"/>
        <w:jc w:val="both"/>
        <w:rPr>
          <w:color w:val="auto"/>
          <w:kern w:val="2"/>
          <w:sz w:val="28"/>
          <w:szCs w:val="28"/>
        </w:rPr>
      </w:pPr>
      <w:r w:rsidRPr="00012CD1">
        <w:rPr>
          <w:color w:val="auto"/>
          <w:kern w:val="2"/>
          <w:sz w:val="28"/>
          <w:szCs w:val="28"/>
        </w:rPr>
        <w:t>2</w:t>
      </w:r>
      <w:r w:rsidR="008811A0" w:rsidRPr="00012CD1">
        <w:rPr>
          <w:color w:val="auto"/>
          <w:kern w:val="2"/>
          <w:sz w:val="28"/>
          <w:szCs w:val="28"/>
        </w:rPr>
        <w:t>. Проведение выборов и референдумов.</w:t>
      </w:r>
    </w:p>
    <w:p w:rsidR="008811A0" w:rsidRPr="00012CD1" w:rsidRDefault="00DE1D4A" w:rsidP="008811A0">
      <w:pPr>
        <w:autoSpaceDE w:val="0"/>
        <w:autoSpaceDN w:val="0"/>
        <w:adjustRightInd w:val="0"/>
        <w:ind w:firstLine="709"/>
        <w:jc w:val="both"/>
        <w:rPr>
          <w:color w:val="auto"/>
          <w:kern w:val="2"/>
          <w:sz w:val="28"/>
          <w:szCs w:val="28"/>
        </w:rPr>
      </w:pPr>
      <w:r w:rsidRPr="00012CD1">
        <w:rPr>
          <w:color w:val="auto"/>
          <w:kern w:val="2"/>
          <w:sz w:val="28"/>
          <w:szCs w:val="28"/>
        </w:rPr>
        <w:t>3</w:t>
      </w:r>
      <w:r w:rsidR="008811A0" w:rsidRPr="00012CD1">
        <w:rPr>
          <w:color w:val="auto"/>
          <w:kern w:val="2"/>
          <w:sz w:val="28"/>
          <w:szCs w:val="28"/>
        </w:rPr>
        <w:t xml:space="preserve">. Обслуживание </w:t>
      </w:r>
      <w:r w:rsidRPr="00012CD1">
        <w:rPr>
          <w:color w:val="auto"/>
          <w:kern w:val="2"/>
          <w:sz w:val="28"/>
          <w:szCs w:val="28"/>
        </w:rPr>
        <w:t>муниципального долга Верхнесеребряковского сельского поселения</w:t>
      </w:r>
      <w:r w:rsidR="008811A0" w:rsidRPr="00012CD1">
        <w:rPr>
          <w:color w:val="auto"/>
          <w:kern w:val="2"/>
          <w:sz w:val="28"/>
          <w:szCs w:val="28"/>
        </w:rPr>
        <w:t>.</w:t>
      </w:r>
    </w:p>
    <w:p w:rsidR="008811A0" w:rsidRPr="00012CD1" w:rsidRDefault="00DE1D4A" w:rsidP="00DE1D4A">
      <w:pPr>
        <w:autoSpaceDE w:val="0"/>
        <w:autoSpaceDN w:val="0"/>
        <w:adjustRightInd w:val="0"/>
        <w:ind w:firstLine="709"/>
        <w:jc w:val="both"/>
        <w:rPr>
          <w:color w:val="auto"/>
          <w:kern w:val="2"/>
          <w:sz w:val="28"/>
          <w:szCs w:val="28"/>
        </w:rPr>
        <w:sectPr w:rsidR="008811A0" w:rsidRPr="00012CD1" w:rsidSect="002B481C">
          <w:headerReference w:type="default" r:id="rId8"/>
          <w:headerReference w:type="first" r:id="rId9"/>
          <w:pgSz w:w="11907" w:h="16840"/>
          <w:pgMar w:top="851" w:right="567" w:bottom="567" w:left="1701" w:header="720" w:footer="720" w:gutter="0"/>
          <w:cols w:space="720"/>
          <w:titlePg/>
          <w:docGrid w:linePitch="272"/>
        </w:sectPr>
      </w:pPr>
      <w:r w:rsidRPr="00012CD1">
        <w:rPr>
          <w:color w:val="auto"/>
          <w:kern w:val="2"/>
          <w:sz w:val="28"/>
          <w:szCs w:val="28"/>
        </w:rPr>
        <w:t>4</w:t>
      </w:r>
      <w:r w:rsidR="008811A0" w:rsidRPr="00012CD1">
        <w:rPr>
          <w:color w:val="auto"/>
          <w:kern w:val="2"/>
          <w:sz w:val="28"/>
          <w:szCs w:val="28"/>
        </w:rPr>
        <w:t xml:space="preserve">. Иные непрограммные расходы </w:t>
      </w:r>
      <w:r w:rsidRPr="00012CD1">
        <w:rPr>
          <w:color w:val="auto"/>
          <w:kern w:val="2"/>
          <w:sz w:val="28"/>
          <w:szCs w:val="28"/>
        </w:rPr>
        <w:t>Администрации Верхнесеребряковского сельского поселения</w:t>
      </w:r>
      <w:r w:rsidR="008811A0" w:rsidRPr="00012CD1">
        <w:rPr>
          <w:color w:val="auto"/>
          <w:kern w:val="2"/>
          <w:sz w:val="28"/>
          <w:szCs w:val="28"/>
        </w:rPr>
        <w:t xml:space="preserve"> в соответствии с Положением о порядке применения бюджетной классификации расходов </w:t>
      </w:r>
      <w:r w:rsidRPr="00012CD1">
        <w:rPr>
          <w:color w:val="auto"/>
          <w:kern w:val="2"/>
          <w:sz w:val="28"/>
          <w:szCs w:val="28"/>
        </w:rPr>
        <w:t>местного бюджета</w:t>
      </w:r>
      <w:r w:rsidR="008811A0" w:rsidRPr="00012CD1">
        <w:rPr>
          <w:color w:val="auto"/>
          <w:kern w:val="2"/>
          <w:sz w:val="28"/>
          <w:szCs w:val="28"/>
        </w:rPr>
        <w:t xml:space="preserve"> на очередной финан</w:t>
      </w:r>
      <w:r w:rsidRPr="00012CD1">
        <w:rPr>
          <w:color w:val="auto"/>
          <w:kern w:val="2"/>
          <w:sz w:val="28"/>
          <w:szCs w:val="28"/>
        </w:rPr>
        <w:t>совый год и на плановый период.</w:t>
      </w:r>
    </w:p>
    <w:p w:rsidR="00A57BCA" w:rsidRPr="00012CD1" w:rsidRDefault="00A57BCA">
      <w:pPr>
        <w:rPr>
          <w:sz w:val="28"/>
          <w:szCs w:val="28"/>
        </w:rPr>
      </w:pPr>
    </w:p>
    <w:sectPr w:rsidR="00A57BCA" w:rsidRPr="00012CD1" w:rsidSect="008811A0">
      <w:headerReference w:type="default" r:id="rId10"/>
      <w:footerReference w:type="default" r:id="rId11"/>
      <w:headerReference w:type="first" r:id="rId12"/>
      <w:footerReference w:type="first" r:id="rId13"/>
      <w:pgSz w:w="11907" w:h="16840"/>
      <w:pgMar w:top="1389" w:right="851" w:bottom="1276" w:left="1843" w:header="709"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5A" w:rsidRDefault="00DF445A" w:rsidP="00A57BCA">
      <w:r>
        <w:separator/>
      </w:r>
    </w:p>
  </w:endnote>
  <w:endnote w:type="continuationSeparator" w:id="0">
    <w:p w:rsidR="00DF445A" w:rsidRDefault="00DF445A" w:rsidP="00A5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11" w:rsidRDefault="003C7D11">
    <w:pPr>
      <w:framePr w:wrap="around" w:vAnchor="text" w:hAnchor="margin" w:xAlign="right" w:y="1"/>
    </w:pPr>
    <w:r>
      <w:fldChar w:fldCharType="begin"/>
    </w:r>
    <w:r>
      <w:instrText>PAGE \* Arabic</w:instrText>
    </w:r>
    <w:r>
      <w:fldChar w:fldCharType="separate"/>
    </w:r>
    <w:r>
      <w:rPr>
        <w:noProof/>
      </w:rPr>
      <w:t>8</w:t>
    </w:r>
    <w:r>
      <w:fldChar w:fldCharType="end"/>
    </w:r>
  </w:p>
  <w:p w:rsidR="003C7D11" w:rsidRDefault="003C7D1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11" w:rsidRDefault="003C7D11">
    <w:pPr>
      <w:framePr w:wrap="around" w:vAnchor="text" w:hAnchor="margin" w:xAlign="right" w:y="1"/>
    </w:pPr>
    <w:r>
      <w:fldChar w:fldCharType="begin"/>
    </w:r>
    <w:r>
      <w:instrText>PAGE \* Arabic</w:instrText>
    </w:r>
    <w:r>
      <w:fldChar w:fldCharType="separate"/>
    </w:r>
    <w:r w:rsidR="00A60EC1">
      <w:rPr>
        <w:noProof/>
      </w:rPr>
      <w:t>25</w:t>
    </w:r>
    <w:r>
      <w:fldChar w:fldCharType="end"/>
    </w:r>
  </w:p>
  <w:p w:rsidR="003C7D11" w:rsidRDefault="003C7D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5A" w:rsidRDefault="00DF445A" w:rsidP="00A57BCA">
      <w:r>
        <w:separator/>
      </w:r>
    </w:p>
  </w:footnote>
  <w:footnote w:type="continuationSeparator" w:id="0">
    <w:p w:rsidR="00DF445A" w:rsidRDefault="00DF445A" w:rsidP="00A57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11" w:rsidRDefault="003C7D11">
    <w:pPr>
      <w:pStyle w:val="aff1"/>
      <w:jc w:val="center"/>
    </w:pPr>
    <w:r>
      <w:fldChar w:fldCharType="begin"/>
    </w:r>
    <w:r>
      <w:instrText xml:space="preserve"> PAGE   \* MERGEFORMAT </w:instrText>
    </w:r>
    <w:r>
      <w:fldChar w:fldCharType="separate"/>
    </w:r>
    <w:r w:rsidR="00A60EC1">
      <w:rPr>
        <w:noProof/>
      </w:rPr>
      <w:t>24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11" w:rsidRDefault="003C7D11">
    <w:pPr>
      <w:pStyle w:val="af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11" w:rsidRDefault="003C7D11">
    <w:pPr>
      <w:pStyle w:val="aff1"/>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11" w:rsidRDefault="003C7D11" w:rsidP="00DE1D4A">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9D4B7A"/>
    <w:multiLevelType w:val="hybridMultilevel"/>
    <w:tmpl w:val="7C900216"/>
    <w:lvl w:ilvl="0" w:tplc="7834FEC6">
      <w:start w:val="1"/>
      <w:numFmt w:val="decimal"/>
      <w:lvlText w:val="%1."/>
      <w:lvlJc w:val="left"/>
      <w:pPr>
        <w:ind w:left="1705" w:hanging="996"/>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2524D78"/>
    <w:multiLevelType w:val="hybridMultilevel"/>
    <w:tmpl w:val="981CD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E10378"/>
    <w:multiLevelType w:val="hybridMultilevel"/>
    <w:tmpl w:val="9126E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CA"/>
    <w:rsid w:val="00012CD1"/>
    <w:rsid w:val="00066B77"/>
    <w:rsid w:val="00070F89"/>
    <w:rsid w:val="000827FC"/>
    <w:rsid w:val="00083E52"/>
    <w:rsid w:val="00086F06"/>
    <w:rsid w:val="00087A92"/>
    <w:rsid w:val="00091232"/>
    <w:rsid w:val="000A1723"/>
    <w:rsid w:val="000C4300"/>
    <w:rsid w:val="000C65D4"/>
    <w:rsid w:val="000D7B1A"/>
    <w:rsid w:val="00111522"/>
    <w:rsid w:val="001358F6"/>
    <w:rsid w:val="00150953"/>
    <w:rsid w:val="001737DF"/>
    <w:rsid w:val="001A6EAF"/>
    <w:rsid w:val="001A7BDA"/>
    <w:rsid w:val="001D1DC9"/>
    <w:rsid w:val="001F7C38"/>
    <w:rsid w:val="00206E4B"/>
    <w:rsid w:val="00210C85"/>
    <w:rsid w:val="002207AB"/>
    <w:rsid w:val="0024227D"/>
    <w:rsid w:val="0026451D"/>
    <w:rsid w:val="00294C30"/>
    <w:rsid w:val="002B426C"/>
    <w:rsid w:val="002B481C"/>
    <w:rsid w:val="002E1A93"/>
    <w:rsid w:val="002E3918"/>
    <w:rsid w:val="002F0BF6"/>
    <w:rsid w:val="00342840"/>
    <w:rsid w:val="00344B0F"/>
    <w:rsid w:val="0039420D"/>
    <w:rsid w:val="003B3404"/>
    <w:rsid w:val="003C115C"/>
    <w:rsid w:val="003C7D11"/>
    <w:rsid w:val="003D278B"/>
    <w:rsid w:val="003E4134"/>
    <w:rsid w:val="004277B9"/>
    <w:rsid w:val="00440336"/>
    <w:rsid w:val="00452A01"/>
    <w:rsid w:val="00463200"/>
    <w:rsid w:val="004647A7"/>
    <w:rsid w:val="0047217B"/>
    <w:rsid w:val="004F1D8F"/>
    <w:rsid w:val="0050609C"/>
    <w:rsid w:val="0052491D"/>
    <w:rsid w:val="0059353E"/>
    <w:rsid w:val="005D5C5B"/>
    <w:rsid w:val="006448C8"/>
    <w:rsid w:val="006818D5"/>
    <w:rsid w:val="006A11D2"/>
    <w:rsid w:val="006F65EE"/>
    <w:rsid w:val="007057B6"/>
    <w:rsid w:val="007104CC"/>
    <w:rsid w:val="00715562"/>
    <w:rsid w:val="007171A3"/>
    <w:rsid w:val="00721291"/>
    <w:rsid w:val="00732487"/>
    <w:rsid w:val="00737EE2"/>
    <w:rsid w:val="0077525C"/>
    <w:rsid w:val="0081141D"/>
    <w:rsid w:val="0081557A"/>
    <w:rsid w:val="00874E72"/>
    <w:rsid w:val="00880757"/>
    <w:rsid w:val="008811A0"/>
    <w:rsid w:val="008C16D3"/>
    <w:rsid w:val="008E126C"/>
    <w:rsid w:val="008E5E85"/>
    <w:rsid w:val="008E68EE"/>
    <w:rsid w:val="008F088E"/>
    <w:rsid w:val="00902A21"/>
    <w:rsid w:val="009160F8"/>
    <w:rsid w:val="00942874"/>
    <w:rsid w:val="00951666"/>
    <w:rsid w:val="009750DA"/>
    <w:rsid w:val="009755D9"/>
    <w:rsid w:val="00982A3C"/>
    <w:rsid w:val="00997C41"/>
    <w:rsid w:val="009A5411"/>
    <w:rsid w:val="009C7640"/>
    <w:rsid w:val="009D768B"/>
    <w:rsid w:val="009E2A6D"/>
    <w:rsid w:val="009E5209"/>
    <w:rsid w:val="009F250C"/>
    <w:rsid w:val="00A41D03"/>
    <w:rsid w:val="00A4403E"/>
    <w:rsid w:val="00A57BCA"/>
    <w:rsid w:val="00A60EC1"/>
    <w:rsid w:val="00A63A60"/>
    <w:rsid w:val="00A6575F"/>
    <w:rsid w:val="00A659FC"/>
    <w:rsid w:val="00AB25F8"/>
    <w:rsid w:val="00AB53DF"/>
    <w:rsid w:val="00AD2786"/>
    <w:rsid w:val="00AD3234"/>
    <w:rsid w:val="00AE1C7E"/>
    <w:rsid w:val="00AF616F"/>
    <w:rsid w:val="00B15CC7"/>
    <w:rsid w:val="00B27C0B"/>
    <w:rsid w:val="00B32C82"/>
    <w:rsid w:val="00B36BCC"/>
    <w:rsid w:val="00B44862"/>
    <w:rsid w:val="00BB66BF"/>
    <w:rsid w:val="00BE5B3A"/>
    <w:rsid w:val="00C216EB"/>
    <w:rsid w:val="00C21F86"/>
    <w:rsid w:val="00C25FBE"/>
    <w:rsid w:val="00C417A5"/>
    <w:rsid w:val="00C86D0D"/>
    <w:rsid w:val="00C97BCE"/>
    <w:rsid w:val="00CB17E7"/>
    <w:rsid w:val="00CF3B59"/>
    <w:rsid w:val="00D03AFA"/>
    <w:rsid w:val="00D2566D"/>
    <w:rsid w:val="00D85D0B"/>
    <w:rsid w:val="00DB1F58"/>
    <w:rsid w:val="00DC3C70"/>
    <w:rsid w:val="00DC411D"/>
    <w:rsid w:val="00DE1D4A"/>
    <w:rsid w:val="00DF445A"/>
    <w:rsid w:val="00E1090B"/>
    <w:rsid w:val="00E17D02"/>
    <w:rsid w:val="00E3767B"/>
    <w:rsid w:val="00E97ADF"/>
    <w:rsid w:val="00F103E4"/>
    <w:rsid w:val="00F170C3"/>
    <w:rsid w:val="00F30DC7"/>
    <w:rsid w:val="00F321B5"/>
    <w:rsid w:val="00F41C09"/>
    <w:rsid w:val="00F80BF5"/>
    <w:rsid w:val="00F85E12"/>
    <w:rsid w:val="00FB7BA0"/>
    <w:rsid w:val="00FC0DFF"/>
    <w:rsid w:val="00FE04B3"/>
    <w:rsid w:val="00FE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342840"/>
    <w:rPr>
      <w:sz w:val="20"/>
    </w:rPr>
  </w:style>
  <w:style w:type="paragraph" w:styleId="10">
    <w:name w:val="heading 1"/>
    <w:basedOn w:val="a"/>
    <w:next w:val="a"/>
    <w:link w:val="11"/>
    <w:uiPriority w:val="9"/>
    <w:qFormat/>
    <w:rsid w:val="00A57BCA"/>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A57BCA"/>
    <w:pPr>
      <w:keepNext/>
      <w:ind w:left="709"/>
      <w:outlineLvl w:val="1"/>
    </w:pPr>
    <w:rPr>
      <w:sz w:val="28"/>
    </w:rPr>
  </w:style>
  <w:style w:type="paragraph" w:styleId="3">
    <w:name w:val="heading 3"/>
    <w:basedOn w:val="2"/>
    <w:next w:val="a"/>
    <w:link w:val="30"/>
    <w:uiPriority w:val="9"/>
    <w:qFormat/>
    <w:rsid w:val="00A57BCA"/>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A57BCA"/>
    <w:pPr>
      <w:outlineLvl w:val="3"/>
    </w:pPr>
  </w:style>
  <w:style w:type="paragraph" w:styleId="5">
    <w:name w:val="heading 5"/>
    <w:basedOn w:val="a"/>
    <w:next w:val="a"/>
    <w:link w:val="50"/>
    <w:uiPriority w:val="9"/>
    <w:qFormat/>
    <w:rsid w:val="00A57BCA"/>
    <w:pPr>
      <w:spacing w:before="240" w:after="60"/>
      <w:outlineLvl w:val="4"/>
    </w:pPr>
    <w:rPr>
      <w:rFonts w:ascii="Arial" w:hAnsi="Arial"/>
      <w:b/>
      <w:i/>
      <w:sz w:val="26"/>
    </w:rPr>
  </w:style>
  <w:style w:type="paragraph" w:styleId="6">
    <w:name w:val="heading 6"/>
    <w:basedOn w:val="a"/>
    <w:next w:val="a"/>
    <w:link w:val="60"/>
    <w:uiPriority w:val="9"/>
    <w:qFormat/>
    <w:rsid w:val="00A57BCA"/>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A57BCA"/>
    <w:pPr>
      <w:ind w:firstLine="709"/>
      <w:jc w:val="both"/>
      <w:outlineLvl w:val="6"/>
    </w:pPr>
    <w:rPr>
      <w:b/>
      <w:i/>
      <w:color w:val="5A5A5A"/>
    </w:rPr>
  </w:style>
  <w:style w:type="paragraph" w:styleId="8">
    <w:name w:val="heading 8"/>
    <w:basedOn w:val="a"/>
    <w:next w:val="a"/>
    <w:link w:val="80"/>
    <w:uiPriority w:val="9"/>
    <w:qFormat/>
    <w:rsid w:val="00A57BCA"/>
    <w:pPr>
      <w:ind w:firstLine="709"/>
      <w:jc w:val="both"/>
      <w:outlineLvl w:val="7"/>
    </w:pPr>
    <w:rPr>
      <w:b/>
      <w:color w:val="7F7F7F"/>
    </w:rPr>
  </w:style>
  <w:style w:type="paragraph" w:styleId="9">
    <w:name w:val="heading 9"/>
    <w:basedOn w:val="a"/>
    <w:next w:val="a"/>
    <w:link w:val="90"/>
    <w:uiPriority w:val="9"/>
    <w:qFormat/>
    <w:rsid w:val="00A57BCA"/>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57BCA"/>
    <w:rPr>
      <w:sz w:val="20"/>
    </w:rPr>
  </w:style>
  <w:style w:type="paragraph" w:styleId="a3">
    <w:name w:val="Plain Text"/>
    <w:basedOn w:val="a"/>
    <w:link w:val="a4"/>
    <w:rsid w:val="00A57BCA"/>
    <w:pPr>
      <w:spacing w:before="64" w:after="64"/>
    </w:pPr>
    <w:rPr>
      <w:rFonts w:ascii="Arial" w:hAnsi="Arial"/>
    </w:rPr>
  </w:style>
  <w:style w:type="character" w:customStyle="1" w:styleId="a4">
    <w:name w:val="Текст Знак"/>
    <w:basedOn w:val="1"/>
    <w:link w:val="a3"/>
    <w:rsid w:val="00A57BCA"/>
    <w:rPr>
      <w:rFonts w:ascii="Arial" w:hAnsi="Arial"/>
      <w:color w:val="000000"/>
      <w:sz w:val="20"/>
    </w:rPr>
  </w:style>
  <w:style w:type="paragraph" w:styleId="21">
    <w:name w:val="toc 2"/>
    <w:next w:val="a"/>
    <w:link w:val="22"/>
    <w:uiPriority w:val="39"/>
    <w:rsid w:val="00A57BCA"/>
    <w:pPr>
      <w:ind w:left="200"/>
    </w:pPr>
    <w:rPr>
      <w:rFonts w:ascii="XO Thames" w:hAnsi="XO Thames"/>
      <w:sz w:val="28"/>
    </w:rPr>
  </w:style>
  <w:style w:type="character" w:customStyle="1" w:styleId="22">
    <w:name w:val="Оглавление 2 Знак"/>
    <w:link w:val="21"/>
    <w:rsid w:val="00A57BCA"/>
    <w:rPr>
      <w:rFonts w:ascii="XO Thames" w:hAnsi="XO Thames"/>
      <w:sz w:val="28"/>
    </w:rPr>
  </w:style>
  <w:style w:type="paragraph" w:styleId="a5">
    <w:name w:val="Body Text Indent"/>
    <w:basedOn w:val="a"/>
    <w:link w:val="a6"/>
    <w:rsid w:val="00A57BCA"/>
    <w:pPr>
      <w:ind w:firstLine="709"/>
      <w:jc w:val="both"/>
    </w:pPr>
    <w:rPr>
      <w:sz w:val="28"/>
    </w:rPr>
  </w:style>
  <w:style w:type="character" w:customStyle="1" w:styleId="a6">
    <w:name w:val="Основной текст с отступом Знак"/>
    <w:basedOn w:val="1"/>
    <w:link w:val="a5"/>
    <w:rsid w:val="00A57BCA"/>
    <w:rPr>
      <w:sz w:val="28"/>
    </w:rPr>
  </w:style>
  <w:style w:type="paragraph" w:styleId="41">
    <w:name w:val="toc 4"/>
    <w:next w:val="a"/>
    <w:link w:val="42"/>
    <w:uiPriority w:val="39"/>
    <w:rsid w:val="00A57BCA"/>
    <w:pPr>
      <w:ind w:left="600"/>
    </w:pPr>
    <w:rPr>
      <w:rFonts w:ascii="XO Thames" w:hAnsi="XO Thames"/>
      <w:sz w:val="28"/>
    </w:rPr>
  </w:style>
  <w:style w:type="character" w:customStyle="1" w:styleId="42">
    <w:name w:val="Оглавление 4 Знак"/>
    <w:link w:val="41"/>
    <w:rsid w:val="00A57BCA"/>
    <w:rPr>
      <w:rFonts w:ascii="XO Thames" w:hAnsi="XO Thames"/>
      <w:sz w:val="28"/>
    </w:rPr>
  </w:style>
  <w:style w:type="character" w:customStyle="1" w:styleId="70">
    <w:name w:val="Заголовок 7 Знак"/>
    <w:basedOn w:val="1"/>
    <w:link w:val="7"/>
    <w:rsid w:val="00A57BCA"/>
    <w:rPr>
      <w:b/>
      <w:i/>
      <w:color w:val="5A5A5A"/>
      <w:sz w:val="20"/>
    </w:rPr>
  </w:style>
  <w:style w:type="paragraph" w:styleId="61">
    <w:name w:val="toc 6"/>
    <w:next w:val="a"/>
    <w:link w:val="62"/>
    <w:uiPriority w:val="39"/>
    <w:rsid w:val="00A57BCA"/>
    <w:pPr>
      <w:ind w:left="1000"/>
    </w:pPr>
    <w:rPr>
      <w:rFonts w:ascii="XO Thames" w:hAnsi="XO Thames"/>
      <w:sz w:val="28"/>
    </w:rPr>
  </w:style>
  <w:style w:type="character" w:customStyle="1" w:styleId="62">
    <w:name w:val="Оглавление 6 Знак"/>
    <w:link w:val="61"/>
    <w:rsid w:val="00A57BCA"/>
    <w:rPr>
      <w:rFonts w:ascii="XO Thames" w:hAnsi="XO Thames"/>
      <w:sz w:val="28"/>
    </w:rPr>
  </w:style>
  <w:style w:type="paragraph" w:styleId="71">
    <w:name w:val="toc 7"/>
    <w:next w:val="a"/>
    <w:link w:val="72"/>
    <w:uiPriority w:val="39"/>
    <w:rsid w:val="00A57BCA"/>
    <w:pPr>
      <w:ind w:left="1200"/>
    </w:pPr>
    <w:rPr>
      <w:rFonts w:ascii="XO Thames" w:hAnsi="XO Thames"/>
      <w:sz w:val="28"/>
    </w:rPr>
  </w:style>
  <w:style w:type="character" w:customStyle="1" w:styleId="72">
    <w:name w:val="Оглавление 7 Знак"/>
    <w:link w:val="71"/>
    <w:rsid w:val="00A57BCA"/>
    <w:rPr>
      <w:rFonts w:ascii="XO Thames" w:hAnsi="XO Thames"/>
      <w:sz w:val="28"/>
    </w:rPr>
  </w:style>
  <w:style w:type="paragraph" w:styleId="a7">
    <w:name w:val="List Paragraph"/>
    <w:basedOn w:val="a"/>
    <w:link w:val="a8"/>
    <w:rsid w:val="00A57BCA"/>
    <w:pPr>
      <w:spacing w:after="200" w:line="276" w:lineRule="auto"/>
      <w:ind w:left="720"/>
    </w:pPr>
    <w:rPr>
      <w:rFonts w:ascii="Calibri" w:hAnsi="Calibri"/>
      <w:sz w:val="22"/>
    </w:rPr>
  </w:style>
  <w:style w:type="character" w:customStyle="1" w:styleId="a8">
    <w:name w:val="Абзац списка Знак"/>
    <w:basedOn w:val="1"/>
    <w:link w:val="a7"/>
    <w:rsid w:val="00A57BCA"/>
    <w:rPr>
      <w:rFonts w:ascii="Calibri" w:hAnsi="Calibri"/>
      <w:sz w:val="22"/>
    </w:rPr>
  </w:style>
  <w:style w:type="paragraph" w:customStyle="1" w:styleId="12">
    <w:name w:val="Слабое выделение1"/>
    <w:basedOn w:val="13"/>
    <w:link w:val="a9"/>
    <w:rsid w:val="00A57BCA"/>
    <w:rPr>
      <w:i/>
    </w:rPr>
  </w:style>
  <w:style w:type="character" w:styleId="a9">
    <w:name w:val="Subtle Emphasis"/>
    <w:basedOn w:val="a0"/>
    <w:link w:val="12"/>
    <w:rsid w:val="00A57BCA"/>
    <w:rPr>
      <w:i/>
    </w:rPr>
  </w:style>
  <w:style w:type="paragraph" w:styleId="23">
    <w:name w:val="Body Text 2"/>
    <w:basedOn w:val="a"/>
    <w:link w:val="24"/>
    <w:rsid w:val="00A57BCA"/>
    <w:pPr>
      <w:spacing w:after="120" w:line="480" w:lineRule="auto"/>
    </w:pPr>
    <w:rPr>
      <w:rFonts w:ascii="Arial" w:hAnsi="Arial"/>
    </w:rPr>
  </w:style>
  <w:style w:type="character" w:customStyle="1" w:styleId="24">
    <w:name w:val="Основной текст 2 Знак"/>
    <w:basedOn w:val="1"/>
    <w:link w:val="23"/>
    <w:rsid w:val="00A57BCA"/>
    <w:rPr>
      <w:rFonts w:ascii="Arial" w:hAnsi="Arial"/>
      <w:sz w:val="20"/>
    </w:rPr>
  </w:style>
  <w:style w:type="paragraph" w:styleId="31">
    <w:name w:val="Body Text Indent 3"/>
    <w:basedOn w:val="a"/>
    <w:link w:val="32"/>
    <w:rsid w:val="00A57BCA"/>
    <w:pPr>
      <w:spacing w:after="120"/>
      <w:ind w:left="283"/>
    </w:pPr>
    <w:rPr>
      <w:rFonts w:ascii="Arial" w:hAnsi="Arial"/>
      <w:sz w:val="16"/>
    </w:rPr>
  </w:style>
  <w:style w:type="character" w:customStyle="1" w:styleId="32">
    <w:name w:val="Основной текст с отступом 3 Знак"/>
    <w:basedOn w:val="1"/>
    <w:link w:val="31"/>
    <w:rsid w:val="00A57BCA"/>
    <w:rPr>
      <w:rFonts w:ascii="Arial" w:hAnsi="Arial"/>
      <w:sz w:val="16"/>
    </w:rPr>
  </w:style>
  <w:style w:type="character" w:customStyle="1" w:styleId="30">
    <w:name w:val="Заголовок 3 Знак"/>
    <w:basedOn w:val="20"/>
    <w:link w:val="3"/>
    <w:rsid w:val="00A57BCA"/>
    <w:rPr>
      <w:rFonts w:ascii="Arial" w:hAnsi="Arial"/>
      <w:sz w:val="24"/>
    </w:rPr>
  </w:style>
  <w:style w:type="paragraph" w:customStyle="1" w:styleId="14">
    <w:name w:val="Номер страницы1"/>
    <w:basedOn w:val="13"/>
    <w:link w:val="aa"/>
    <w:rsid w:val="00A57BCA"/>
  </w:style>
  <w:style w:type="character" w:styleId="aa">
    <w:name w:val="page number"/>
    <w:basedOn w:val="a0"/>
    <w:link w:val="14"/>
    <w:rsid w:val="00A57BCA"/>
  </w:style>
  <w:style w:type="paragraph" w:customStyle="1" w:styleId="13">
    <w:name w:val="Основной шрифт абзаца1"/>
    <w:rsid w:val="00A57BCA"/>
  </w:style>
  <w:style w:type="paragraph" w:styleId="ab">
    <w:name w:val="endnote text"/>
    <w:basedOn w:val="a"/>
    <w:link w:val="ac"/>
    <w:rsid w:val="00A57BCA"/>
    <w:pPr>
      <w:ind w:firstLine="709"/>
      <w:jc w:val="both"/>
    </w:pPr>
    <w:rPr>
      <w:sz w:val="28"/>
    </w:rPr>
  </w:style>
  <w:style w:type="character" w:customStyle="1" w:styleId="ac">
    <w:name w:val="Текст концевой сноски Знак"/>
    <w:basedOn w:val="1"/>
    <w:link w:val="ab"/>
    <w:rsid w:val="00A57BCA"/>
    <w:rPr>
      <w:sz w:val="28"/>
    </w:rPr>
  </w:style>
  <w:style w:type="paragraph" w:customStyle="1" w:styleId="Postan">
    <w:name w:val="Postan"/>
    <w:basedOn w:val="a"/>
    <w:link w:val="Postan0"/>
    <w:rsid w:val="00A57BCA"/>
    <w:pPr>
      <w:jc w:val="center"/>
    </w:pPr>
    <w:rPr>
      <w:sz w:val="28"/>
    </w:rPr>
  </w:style>
  <w:style w:type="character" w:customStyle="1" w:styleId="Postan0">
    <w:name w:val="Postan"/>
    <w:basedOn w:val="1"/>
    <w:link w:val="Postan"/>
    <w:rsid w:val="00A57BCA"/>
    <w:rPr>
      <w:sz w:val="28"/>
    </w:rPr>
  </w:style>
  <w:style w:type="character" w:customStyle="1" w:styleId="90">
    <w:name w:val="Заголовок 9 Знак"/>
    <w:basedOn w:val="1"/>
    <w:link w:val="9"/>
    <w:rsid w:val="00A57BCA"/>
    <w:rPr>
      <w:b/>
      <w:i/>
      <w:color w:val="7F7F7F"/>
      <w:sz w:val="18"/>
    </w:rPr>
  </w:style>
  <w:style w:type="paragraph" w:customStyle="1" w:styleId="25">
    <w:name w:val="Основной текст (2)"/>
    <w:basedOn w:val="a"/>
    <w:link w:val="26"/>
    <w:rsid w:val="00A57BCA"/>
    <w:pPr>
      <w:widowControl w:val="0"/>
      <w:spacing w:before="360" w:after="900" w:line="240" w:lineRule="atLeast"/>
      <w:ind w:firstLine="567"/>
      <w:jc w:val="center"/>
    </w:pPr>
    <w:rPr>
      <w:sz w:val="26"/>
    </w:rPr>
  </w:style>
  <w:style w:type="character" w:customStyle="1" w:styleId="26">
    <w:name w:val="Основной текст (2)"/>
    <w:basedOn w:val="1"/>
    <w:link w:val="25"/>
    <w:rsid w:val="00A57BCA"/>
    <w:rPr>
      <w:sz w:val="26"/>
    </w:rPr>
  </w:style>
  <w:style w:type="paragraph" w:styleId="ad">
    <w:name w:val="Intense Quote"/>
    <w:basedOn w:val="a"/>
    <w:next w:val="a"/>
    <w:link w:val="ae"/>
    <w:rsid w:val="00A57BCA"/>
    <w:pPr>
      <w:spacing w:before="240" w:after="240" w:line="300" w:lineRule="auto"/>
      <w:ind w:left="1152" w:right="1152" w:firstLine="709"/>
      <w:jc w:val="both"/>
    </w:pPr>
    <w:rPr>
      <w:i/>
      <w:sz w:val="28"/>
    </w:rPr>
  </w:style>
  <w:style w:type="character" w:customStyle="1" w:styleId="ae">
    <w:name w:val="Выделенная цитата Знак"/>
    <w:basedOn w:val="1"/>
    <w:link w:val="ad"/>
    <w:rsid w:val="00A57BCA"/>
    <w:rPr>
      <w:i/>
      <w:sz w:val="28"/>
    </w:rPr>
  </w:style>
  <w:style w:type="paragraph" w:styleId="af">
    <w:name w:val="footer"/>
    <w:basedOn w:val="a"/>
    <w:link w:val="af0"/>
    <w:rsid w:val="00A57BCA"/>
    <w:pPr>
      <w:tabs>
        <w:tab w:val="center" w:pos="4153"/>
        <w:tab w:val="right" w:pos="8306"/>
      </w:tabs>
    </w:pPr>
  </w:style>
  <w:style w:type="character" w:customStyle="1" w:styleId="af0">
    <w:name w:val="Нижний колонтитул Знак"/>
    <w:basedOn w:val="1"/>
    <w:link w:val="af"/>
    <w:rsid w:val="00A57BCA"/>
    <w:rPr>
      <w:sz w:val="20"/>
    </w:rPr>
  </w:style>
  <w:style w:type="paragraph" w:customStyle="1" w:styleId="15">
    <w:name w:val="Название книги1"/>
    <w:basedOn w:val="13"/>
    <w:link w:val="af1"/>
    <w:rsid w:val="00A57BCA"/>
    <w:rPr>
      <w:i/>
      <w:smallCaps/>
      <w:spacing w:val="5"/>
    </w:rPr>
  </w:style>
  <w:style w:type="character" w:styleId="af1">
    <w:name w:val="Book Title"/>
    <w:basedOn w:val="a0"/>
    <w:link w:val="15"/>
    <w:rsid w:val="00A57BCA"/>
    <w:rPr>
      <w:i/>
      <w:smallCaps/>
      <w:spacing w:val="5"/>
    </w:rPr>
  </w:style>
  <w:style w:type="paragraph" w:customStyle="1" w:styleId="16">
    <w:name w:val="Сильное выделение1"/>
    <w:basedOn w:val="13"/>
    <w:link w:val="af2"/>
    <w:rsid w:val="00A57BCA"/>
    <w:rPr>
      <w:b/>
      <w:i/>
    </w:rPr>
  </w:style>
  <w:style w:type="character" w:styleId="af2">
    <w:name w:val="Intense Emphasis"/>
    <w:basedOn w:val="a0"/>
    <w:link w:val="16"/>
    <w:rsid w:val="00A57BCA"/>
    <w:rPr>
      <w:b/>
      <w:i/>
    </w:rPr>
  </w:style>
  <w:style w:type="paragraph" w:styleId="33">
    <w:name w:val="toc 3"/>
    <w:next w:val="a"/>
    <w:link w:val="34"/>
    <w:uiPriority w:val="39"/>
    <w:rsid w:val="00A57BCA"/>
    <w:pPr>
      <w:ind w:left="400"/>
    </w:pPr>
    <w:rPr>
      <w:rFonts w:ascii="XO Thames" w:hAnsi="XO Thames"/>
      <w:sz w:val="28"/>
    </w:rPr>
  </w:style>
  <w:style w:type="character" w:customStyle="1" w:styleId="34">
    <w:name w:val="Оглавление 3 Знак"/>
    <w:link w:val="33"/>
    <w:rsid w:val="00A57BCA"/>
    <w:rPr>
      <w:rFonts w:ascii="XO Thames" w:hAnsi="XO Thames"/>
      <w:sz w:val="28"/>
    </w:rPr>
  </w:style>
  <w:style w:type="paragraph" w:customStyle="1" w:styleId="17">
    <w:name w:val="Выделенная цитата1"/>
    <w:basedOn w:val="a"/>
    <w:next w:val="a"/>
    <w:link w:val="18"/>
    <w:rsid w:val="00A57BCA"/>
    <w:pPr>
      <w:spacing w:before="200" w:after="280" w:line="276" w:lineRule="auto"/>
      <w:ind w:left="936" w:right="936" w:firstLine="709"/>
      <w:jc w:val="both"/>
    </w:pPr>
    <w:rPr>
      <w:b/>
      <w:i/>
      <w:color w:val="4F81BD"/>
    </w:rPr>
  </w:style>
  <w:style w:type="character" w:customStyle="1" w:styleId="18">
    <w:name w:val="Выделенная цитата1"/>
    <w:basedOn w:val="1"/>
    <w:link w:val="17"/>
    <w:rsid w:val="00A57BCA"/>
    <w:rPr>
      <w:b/>
      <w:i/>
      <w:color w:val="4F81BD"/>
      <w:sz w:val="20"/>
    </w:rPr>
  </w:style>
  <w:style w:type="paragraph" w:customStyle="1" w:styleId="ConsPlusNormal">
    <w:name w:val="ConsPlusNormal"/>
    <w:link w:val="ConsPlusNormal0"/>
    <w:rsid w:val="00A57BCA"/>
    <w:pPr>
      <w:widowControl w:val="0"/>
    </w:pPr>
    <w:rPr>
      <w:rFonts w:ascii="Calibri" w:hAnsi="Calibri"/>
    </w:rPr>
  </w:style>
  <w:style w:type="character" w:customStyle="1" w:styleId="ConsPlusNormal0">
    <w:name w:val="ConsPlusNormal"/>
    <w:link w:val="ConsPlusNormal"/>
    <w:rsid w:val="00A57BCA"/>
    <w:rPr>
      <w:rFonts w:ascii="Calibri" w:hAnsi="Calibri"/>
    </w:rPr>
  </w:style>
  <w:style w:type="paragraph" w:styleId="27">
    <w:name w:val="Quote"/>
    <w:basedOn w:val="a"/>
    <w:next w:val="a"/>
    <w:link w:val="28"/>
    <w:rsid w:val="00A57BCA"/>
    <w:pPr>
      <w:ind w:firstLine="709"/>
      <w:jc w:val="both"/>
    </w:pPr>
    <w:rPr>
      <w:i/>
      <w:sz w:val="28"/>
    </w:rPr>
  </w:style>
  <w:style w:type="character" w:customStyle="1" w:styleId="28">
    <w:name w:val="Цитата 2 Знак"/>
    <w:basedOn w:val="1"/>
    <w:link w:val="27"/>
    <w:rsid w:val="00A57BCA"/>
    <w:rPr>
      <w:i/>
      <w:sz w:val="28"/>
    </w:rPr>
  </w:style>
  <w:style w:type="paragraph" w:styleId="af3">
    <w:name w:val="annotation subject"/>
    <w:basedOn w:val="af4"/>
    <w:next w:val="af4"/>
    <w:link w:val="af5"/>
    <w:rsid w:val="00A57BCA"/>
    <w:rPr>
      <w:b/>
    </w:rPr>
  </w:style>
  <w:style w:type="character" w:customStyle="1" w:styleId="af5">
    <w:name w:val="Тема примечания Знак"/>
    <w:basedOn w:val="af6"/>
    <w:link w:val="af3"/>
    <w:rsid w:val="00A57BCA"/>
    <w:rPr>
      <w:b/>
      <w:sz w:val="28"/>
    </w:rPr>
  </w:style>
  <w:style w:type="paragraph" w:styleId="af7">
    <w:name w:val="Document Map"/>
    <w:basedOn w:val="a"/>
    <w:link w:val="af8"/>
    <w:rsid w:val="00A57BCA"/>
    <w:pPr>
      <w:ind w:firstLine="709"/>
      <w:jc w:val="both"/>
    </w:pPr>
    <w:rPr>
      <w:rFonts w:ascii="Tahoma" w:hAnsi="Tahoma"/>
      <w:sz w:val="28"/>
    </w:rPr>
  </w:style>
  <w:style w:type="character" w:customStyle="1" w:styleId="af8">
    <w:name w:val="Схема документа Знак"/>
    <w:basedOn w:val="1"/>
    <w:link w:val="af7"/>
    <w:rsid w:val="00A57BCA"/>
    <w:rPr>
      <w:rFonts w:ascii="Tahoma" w:hAnsi="Tahoma"/>
      <w:sz w:val="28"/>
    </w:rPr>
  </w:style>
  <w:style w:type="paragraph" w:styleId="af9">
    <w:name w:val="Body Text"/>
    <w:basedOn w:val="a"/>
    <w:link w:val="afa"/>
    <w:rsid w:val="00A57BCA"/>
    <w:rPr>
      <w:sz w:val="28"/>
    </w:rPr>
  </w:style>
  <w:style w:type="character" w:customStyle="1" w:styleId="afa">
    <w:name w:val="Основной текст Знак"/>
    <w:basedOn w:val="1"/>
    <w:link w:val="af9"/>
    <w:rsid w:val="00A57BCA"/>
    <w:rPr>
      <w:sz w:val="28"/>
    </w:rPr>
  </w:style>
  <w:style w:type="paragraph" w:customStyle="1" w:styleId="19">
    <w:name w:val="Текст сноски Знак1"/>
    <w:basedOn w:val="13"/>
    <w:link w:val="1a"/>
    <w:rsid w:val="00A57BCA"/>
  </w:style>
  <w:style w:type="character" w:customStyle="1" w:styleId="1a">
    <w:name w:val="Текст сноски Знак1"/>
    <w:basedOn w:val="a0"/>
    <w:link w:val="19"/>
    <w:rsid w:val="00A57BCA"/>
  </w:style>
  <w:style w:type="character" w:customStyle="1" w:styleId="50">
    <w:name w:val="Заголовок 5 Знак"/>
    <w:basedOn w:val="1"/>
    <w:link w:val="5"/>
    <w:rsid w:val="00A57BCA"/>
    <w:rPr>
      <w:rFonts w:ascii="Arial" w:hAnsi="Arial"/>
      <w:b/>
      <w:i/>
      <w:sz w:val="26"/>
    </w:rPr>
  </w:style>
  <w:style w:type="character" w:customStyle="1" w:styleId="11">
    <w:name w:val="Заголовок 1 Знак"/>
    <w:basedOn w:val="1"/>
    <w:link w:val="10"/>
    <w:rsid w:val="00A57BCA"/>
    <w:rPr>
      <w:rFonts w:ascii="AG Souvenir" w:hAnsi="AG Souvenir"/>
      <w:b/>
      <w:spacing w:val="38"/>
      <w:sz w:val="28"/>
    </w:rPr>
  </w:style>
  <w:style w:type="paragraph" w:customStyle="1" w:styleId="1b">
    <w:name w:val="Гиперссылка1"/>
    <w:link w:val="afb"/>
    <w:rsid w:val="00A57BCA"/>
    <w:rPr>
      <w:color w:val="0000FF"/>
      <w:u w:val="single"/>
    </w:rPr>
  </w:style>
  <w:style w:type="character" w:styleId="afb">
    <w:name w:val="Hyperlink"/>
    <w:link w:val="1b"/>
    <w:rsid w:val="00A57BCA"/>
    <w:rPr>
      <w:color w:val="0000FF"/>
      <w:u w:val="single"/>
    </w:rPr>
  </w:style>
  <w:style w:type="paragraph" w:customStyle="1" w:styleId="Footnote">
    <w:name w:val="Footnote"/>
    <w:basedOn w:val="a"/>
    <w:link w:val="Footnote0"/>
    <w:rsid w:val="00A57BCA"/>
    <w:pPr>
      <w:widowControl w:val="0"/>
    </w:pPr>
    <w:rPr>
      <w:rFonts w:ascii="Arial" w:hAnsi="Arial"/>
    </w:rPr>
  </w:style>
  <w:style w:type="character" w:customStyle="1" w:styleId="Footnote0">
    <w:name w:val="Footnote"/>
    <w:basedOn w:val="1"/>
    <w:link w:val="Footnote"/>
    <w:rsid w:val="00A57BCA"/>
    <w:rPr>
      <w:rFonts w:ascii="Arial" w:hAnsi="Arial"/>
      <w:sz w:val="20"/>
    </w:rPr>
  </w:style>
  <w:style w:type="character" w:customStyle="1" w:styleId="80">
    <w:name w:val="Заголовок 8 Знак"/>
    <w:basedOn w:val="1"/>
    <w:link w:val="8"/>
    <w:rsid w:val="00A57BCA"/>
    <w:rPr>
      <w:b/>
      <w:color w:val="7F7F7F"/>
      <w:sz w:val="20"/>
    </w:rPr>
  </w:style>
  <w:style w:type="paragraph" w:styleId="1c">
    <w:name w:val="toc 1"/>
    <w:next w:val="a"/>
    <w:link w:val="1d"/>
    <w:uiPriority w:val="39"/>
    <w:rsid w:val="00A57BCA"/>
    <w:rPr>
      <w:rFonts w:ascii="XO Thames" w:hAnsi="XO Thames"/>
      <w:b/>
      <w:sz w:val="28"/>
    </w:rPr>
  </w:style>
  <w:style w:type="character" w:customStyle="1" w:styleId="1d">
    <w:name w:val="Оглавление 1 Знак"/>
    <w:link w:val="1c"/>
    <w:rsid w:val="00A57BCA"/>
    <w:rPr>
      <w:rFonts w:ascii="XO Thames" w:hAnsi="XO Thames"/>
      <w:b/>
      <w:sz w:val="28"/>
    </w:rPr>
  </w:style>
  <w:style w:type="paragraph" w:customStyle="1" w:styleId="HeaderandFooter">
    <w:name w:val="Header and Footer"/>
    <w:link w:val="HeaderandFooter0"/>
    <w:rsid w:val="00A57BCA"/>
    <w:pPr>
      <w:jc w:val="both"/>
    </w:pPr>
    <w:rPr>
      <w:rFonts w:ascii="XO Thames" w:hAnsi="XO Thames"/>
      <w:sz w:val="20"/>
    </w:rPr>
  </w:style>
  <w:style w:type="character" w:customStyle="1" w:styleId="HeaderandFooter0">
    <w:name w:val="Header and Footer"/>
    <w:link w:val="HeaderandFooter"/>
    <w:rsid w:val="00A57BCA"/>
    <w:rPr>
      <w:rFonts w:ascii="XO Thames" w:hAnsi="XO Thames"/>
      <w:sz w:val="20"/>
    </w:rPr>
  </w:style>
  <w:style w:type="paragraph" w:styleId="HTML">
    <w:name w:val="HTML Preformatted"/>
    <w:basedOn w:val="a"/>
    <w:link w:val="HTML0"/>
    <w:rsid w:val="00A5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A57BCA"/>
    <w:rPr>
      <w:rFonts w:ascii="Courier New" w:hAnsi="Courier New"/>
      <w:sz w:val="28"/>
    </w:rPr>
  </w:style>
  <w:style w:type="paragraph" w:styleId="91">
    <w:name w:val="toc 9"/>
    <w:next w:val="a"/>
    <w:link w:val="92"/>
    <w:uiPriority w:val="39"/>
    <w:rsid w:val="00A57BCA"/>
    <w:pPr>
      <w:ind w:left="1600"/>
    </w:pPr>
    <w:rPr>
      <w:rFonts w:ascii="XO Thames" w:hAnsi="XO Thames"/>
      <w:sz w:val="28"/>
    </w:rPr>
  </w:style>
  <w:style w:type="character" w:customStyle="1" w:styleId="92">
    <w:name w:val="Оглавление 9 Знак"/>
    <w:link w:val="91"/>
    <w:rsid w:val="00A57BCA"/>
    <w:rPr>
      <w:rFonts w:ascii="XO Thames" w:hAnsi="XO Thames"/>
      <w:sz w:val="28"/>
    </w:rPr>
  </w:style>
  <w:style w:type="paragraph" w:customStyle="1" w:styleId="1e">
    <w:name w:val="Слабая ссылка1"/>
    <w:basedOn w:val="13"/>
    <w:link w:val="afc"/>
    <w:rsid w:val="00A57BCA"/>
    <w:rPr>
      <w:smallCaps/>
    </w:rPr>
  </w:style>
  <w:style w:type="character" w:styleId="afc">
    <w:name w:val="Subtle Reference"/>
    <w:basedOn w:val="a0"/>
    <w:link w:val="1e"/>
    <w:rsid w:val="00A57BCA"/>
    <w:rPr>
      <w:smallCaps/>
    </w:rPr>
  </w:style>
  <w:style w:type="paragraph" w:customStyle="1" w:styleId="Default">
    <w:name w:val="Default"/>
    <w:link w:val="Default0"/>
    <w:rsid w:val="00A57BCA"/>
    <w:rPr>
      <w:rFonts w:ascii="Arial" w:hAnsi="Arial"/>
      <w:sz w:val="24"/>
    </w:rPr>
  </w:style>
  <w:style w:type="character" w:customStyle="1" w:styleId="Default0">
    <w:name w:val="Default"/>
    <w:link w:val="Default"/>
    <w:rsid w:val="00A57BCA"/>
    <w:rPr>
      <w:rFonts w:ascii="Arial" w:hAnsi="Arial"/>
      <w:color w:val="000000"/>
      <w:sz w:val="24"/>
    </w:rPr>
  </w:style>
  <w:style w:type="paragraph" w:styleId="81">
    <w:name w:val="toc 8"/>
    <w:next w:val="a"/>
    <w:link w:val="82"/>
    <w:uiPriority w:val="39"/>
    <w:rsid w:val="00A57BCA"/>
    <w:pPr>
      <w:ind w:left="1400"/>
    </w:pPr>
    <w:rPr>
      <w:rFonts w:ascii="XO Thames" w:hAnsi="XO Thames"/>
      <w:sz w:val="28"/>
    </w:rPr>
  </w:style>
  <w:style w:type="character" w:customStyle="1" w:styleId="82">
    <w:name w:val="Оглавление 8 Знак"/>
    <w:link w:val="81"/>
    <w:rsid w:val="00A57BCA"/>
    <w:rPr>
      <w:rFonts w:ascii="XO Thames" w:hAnsi="XO Thames"/>
      <w:sz w:val="28"/>
    </w:rPr>
  </w:style>
  <w:style w:type="paragraph" w:customStyle="1" w:styleId="1f">
    <w:name w:val="Основной текст1"/>
    <w:basedOn w:val="a"/>
    <w:link w:val="1f0"/>
    <w:rsid w:val="00A57BCA"/>
    <w:pPr>
      <w:widowControl w:val="0"/>
      <w:spacing w:before="600" w:line="278" w:lineRule="exact"/>
      <w:jc w:val="center"/>
    </w:pPr>
    <w:rPr>
      <w:b/>
      <w:spacing w:val="-3"/>
    </w:rPr>
  </w:style>
  <w:style w:type="character" w:customStyle="1" w:styleId="1f0">
    <w:name w:val="Основной текст1"/>
    <w:basedOn w:val="1"/>
    <w:link w:val="1f"/>
    <w:rsid w:val="00A57BCA"/>
    <w:rPr>
      <w:b/>
      <w:spacing w:val="-3"/>
      <w:sz w:val="20"/>
    </w:rPr>
  </w:style>
  <w:style w:type="paragraph" w:styleId="afd">
    <w:name w:val="No Spacing"/>
    <w:basedOn w:val="a"/>
    <w:link w:val="afe"/>
    <w:rsid w:val="00A57BCA"/>
    <w:pPr>
      <w:jc w:val="both"/>
    </w:pPr>
    <w:rPr>
      <w:sz w:val="28"/>
    </w:rPr>
  </w:style>
  <w:style w:type="character" w:customStyle="1" w:styleId="afe">
    <w:name w:val="Без интервала Знак"/>
    <w:basedOn w:val="1"/>
    <w:link w:val="afd"/>
    <w:rsid w:val="00A57BCA"/>
    <w:rPr>
      <w:sz w:val="28"/>
    </w:rPr>
  </w:style>
  <w:style w:type="paragraph" w:customStyle="1" w:styleId="a30">
    <w:name w:val="a3"/>
    <w:basedOn w:val="a"/>
    <w:link w:val="a31"/>
    <w:rsid w:val="00A57BCA"/>
    <w:pPr>
      <w:spacing w:before="64" w:after="64"/>
    </w:pPr>
    <w:rPr>
      <w:rFonts w:ascii="Arial" w:hAnsi="Arial"/>
    </w:rPr>
  </w:style>
  <w:style w:type="character" w:customStyle="1" w:styleId="a31">
    <w:name w:val="a3"/>
    <w:basedOn w:val="1"/>
    <w:link w:val="a30"/>
    <w:rsid w:val="00A57BCA"/>
    <w:rPr>
      <w:rFonts w:ascii="Arial" w:hAnsi="Arial"/>
      <w:color w:val="000000"/>
      <w:sz w:val="20"/>
    </w:rPr>
  </w:style>
  <w:style w:type="paragraph" w:customStyle="1" w:styleId="aff">
    <w:name w:val="Таб_текст"/>
    <w:basedOn w:val="afd"/>
    <w:link w:val="aff0"/>
    <w:rsid w:val="00A57BCA"/>
    <w:pPr>
      <w:jc w:val="left"/>
    </w:pPr>
    <w:rPr>
      <w:sz w:val="22"/>
    </w:rPr>
  </w:style>
  <w:style w:type="character" w:customStyle="1" w:styleId="aff0">
    <w:name w:val="Таб_текст"/>
    <w:basedOn w:val="afe"/>
    <w:link w:val="aff"/>
    <w:rsid w:val="00A57BCA"/>
    <w:rPr>
      <w:sz w:val="22"/>
    </w:rPr>
  </w:style>
  <w:style w:type="paragraph" w:styleId="51">
    <w:name w:val="toc 5"/>
    <w:next w:val="a"/>
    <w:link w:val="52"/>
    <w:uiPriority w:val="39"/>
    <w:rsid w:val="00A57BCA"/>
    <w:pPr>
      <w:ind w:left="800"/>
    </w:pPr>
    <w:rPr>
      <w:rFonts w:ascii="XO Thames" w:hAnsi="XO Thames"/>
      <w:sz w:val="28"/>
    </w:rPr>
  </w:style>
  <w:style w:type="character" w:customStyle="1" w:styleId="52">
    <w:name w:val="Оглавление 5 Знак"/>
    <w:link w:val="51"/>
    <w:rsid w:val="00A57BCA"/>
    <w:rPr>
      <w:rFonts w:ascii="XO Thames" w:hAnsi="XO Thames"/>
      <w:sz w:val="28"/>
    </w:rPr>
  </w:style>
  <w:style w:type="paragraph" w:styleId="35">
    <w:name w:val="Body Text 3"/>
    <w:basedOn w:val="a"/>
    <w:link w:val="36"/>
    <w:rsid w:val="00A57BCA"/>
    <w:pPr>
      <w:spacing w:after="120"/>
    </w:pPr>
    <w:rPr>
      <w:sz w:val="16"/>
    </w:rPr>
  </w:style>
  <w:style w:type="character" w:customStyle="1" w:styleId="36">
    <w:name w:val="Основной текст 3 Знак"/>
    <w:basedOn w:val="1"/>
    <w:link w:val="35"/>
    <w:rsid w:val="00A57BCA"/>
    <w:rPr>
      <w:sz w:val="16"/>
    </w:rPr>
  </w:style>
  <w:style w:type="paragraph" w:customStyle="1" w:styleId="810">
    <w:name w:val="Заголовок 81"/>
    <w:basedOn w:val="a"/>
    <w:next w:val="a"/>
    <w:link w:val="811"/>
    <w:rsid w:val="00A57BCA"/>
    <w:pPr>
      <w:ind w:firstLine="709"/>
      <w:jc w:val="both"/>
      <w:outlineLvl w:val="7"/>
    </w:pPr>
    <w:rPr>
      <w:b/>
      <w:color w:val="7F7F7F"/>
    </w:rPr>
  </w:style>
  <w:style w:type="character" w:customStyle="1" w:styleId="811">
    <w:name w:val="Заголовок 81"/>
    <w:basedOn w:val="1"/>
    <w:link w:val="810"/>
    <w:rsid w:val="00A57BCA"/>
    <w:rPr>
      <w:b/>
      <w:color w:val="7F7F7F"/>
      <w:sz w:val="20"/>
    </w:rPr>
  </w:style>
  <w:style w:type="paragraph" w:styleId="aff1">
    <w:name w:val="header"/>
    <w:basedOn w:val="a"/>
    <w:link w:val="aff2"/>
    <w:uiPriority w:val="99"/>
    <w:rsid w:val="00A57BCA"/>
    <w:pPr>
      <w:tabs>
        <w:tab w:val="center" w:pos="4153"/>
        <w:tab w:val="right" w:pos="8306"/>
      </w:tabs>
    </w:pPr>
  </w:style>
  <w:style w:type="character" w:customStyle="1" w:styleId="aff2">
    <w:name w:val="Верхний колонтитул Знак"/>
    <w:basedOn w:val="1"/>
    <w:link w:val="aff1"/>
    <w:uiPriority w:val="99"/>
    <w:rsid w:val="00A57BCA"/>
    <w:rPr>
      <w:sz w:val="20"/>
    </w:rPr>
  </w:style>
  <w:style w:type="paragraph" w:customStyle="1" w:styleId="1f1">
    <w:name w:val="Выделение1"/>
    <w:basedOn w:val="13"/>
    <w:link w:val="aff3"/>
    <w:rsid w:val="00A57BCA"/>
    <w:rPr>
      <w:b/>
      <w:i/>
      <w:spacing w:val="10"/>
    </w:rPr>
  </w:style>
  <w:style w:type="character" w:styleId="aff3">
    <w:name w:val="Emphasis"/>
    <w:basedOn w:val="a0"/>
    <w:link w:val="1f1"/>
    <w:rsid w:val="00A57BCA"/>
    <w:rPr>
      <w:b/>
      <w:i/>
      <w:spacing w:val="10"/>
    </w:rPr>
  </w:style>
  <w:style w:type="paragraph" w:customStyle="1" w:styleId="210">
    <w:name w:val="Цитата 21"/>
    <w:basedOn w:val="a"/>
    <w:next w:val="a"/>
    <w:link w:val="211"/>
    <w:rsid w:val="00A57BCA"/>
    <w:pPr>
      <w:spacing w:after="200" w:line="276" w:lineRule="auto"/>
      <w:ind w:firstLine="709"/>
      <w:jc w:val="both"/>
    </w:pPr>
    <w:rPr>
      <w:i/>
    </w:rPr>
  </w:style>
  <w:style w:type="character" w:customStyle="1" w:styleId="211">
    <w:name w:val="Цитата 21"/>
    <w:basedOn w:val="1"/>
    <w:link w:val="210"/>
    <w:rsid w:val="00A57BCA"/>
    <w:rPr>
      <w:i/>
      <w:color w:val="000000"/>
      <w:sz w:val="20"/>
    </w:rPr>
  </w:style>
  <w:style w:type="paragraph" w:styleId="aff4">
    <w:name w:val="Subtitle"/>
    <w:basedOn w:val="a"/>
    <w:next w:val="a"/>
    <w:link w:val="aff5"/>
    <w:uiPriority w:val="11"/>
    <w:qFormat/>
    <w:rsid w:val="00A57BCA"/>
    <w:pPr>
      <w:ind w:left="10206"/>
      <w:jc w:val="center"/>
    </w:pPr>
    <w:rPr>
      <w:sz w:val="28"/>
    </w:rPr>
  </w:style>
  <w:style w:type="character" w:customStyle="1" w:styleId="aff5">
    <w:name w:val="Подзаголовок Знак"/>
    <w:basedOn w:val="1"/>
    <w:link w:val="aff4"/>
    <w:rsid w:val="00A57BCA"/>
    <w:rPr>
      <w:sz w:val="28"/>
    </w:rPr>
  </w:style>
  <w:style w:type="paragraph" w:customStyle="1" w:styleId="aff6">
    <w:name w:val="Таб_заг"/>
    <w:basedOn w:val="afd"/>
    <w:link w:val="aff7"/>
    <w:rsid w:val="00A57BCA"/>
    <w:pPr>
      <w:jc w:val="center"/>
    </w:pPr>
    <w:rPr>
      <w:sz w:val="22"/>
    </w:rPr>
  </w:style>
  <w:style w:type="character" w:customStyle="1" w:styleId="aff7">
    <w:name w:val="Таб_заг"/>
    <w:basedOn w:val="afe"/>
    <w:link w:val="aff6"/>
    <w:rsid w:val="00A57BCA"/>
    <w:rPr>
      <w:sz w:val="22"/>
    </w:rPr>
  </w:style>
  <w:style w:type="paragraph" w:customStyle="1" w:styleId="1f2">
    <w:name w:val="Сильная ссылка1"/>
    <w:basedOn w:val="13"/>
    <w:link w:val="aff8"/>
    <w:rsid w:val="00A57BCA"/>
    <w:rPr>
      <w:b/>
      <w:smallCaps/>
    </w:rPr>
  </w:style>
  <w:style w:type="character" w:styleId="aff8">
    <w:name w:val="Intense Reference"/>
    <w:basedOn w:val="a0"/>
    <w:link w:val="1f2"/>
    <w:rsid w:val="00A57BCA"/>
    <w:rPr>
      <w:b/>
      <w:smallCaps/>
    </w:rPr>
  </w:style>
  <w:style w:type="paragraph" w:styleId="af4">
    <w:name w:val="annotation text"/>
    <w:basedOn w:val="a"/>
    <w:link w:val="af6"/>
    <w:rsid w:val="00A57BCA"/>
    <w:pPr>
      <w:spacing w:after="200"/>
      <w:ind w:firstLine="709"/>
      <w:jc w:val="both"/>
    </w:pPr>
    <w:rPr>
      <w:sz w:val="28"/>
    </w:rPr>
  </w:style>
  <w:style w:type="character" w:customStyle="1" w:styleId="af6">
    <w:name w:val="Текст примечания Знак"/>
    <w:basedOn w:val="1"/>
    <w:link w:val="af4"/>
    <w:rsid w:val="00A57BCA"/>
    <w:rPr>
      <w:sz w:val="28"/>
    </w:rPr>
  </w:style>
  <w:style w:type="paragraph" w:styleId="aff9">
    <w:name w:val="Body Text First Indent"/>
    <w:basedOn w:val="a"/>
    <w:link w:val="affa"/>
    <w:rsid w:val="00A57BCA"/>
    <w:pPr>
      <w:ind w:firstLine="210"/>
    </w:pPr>
    <w:rPr>
      <w:rFonts w:ascii="Arial" w:hAnsi="Arial"/>
    </w:rPr>
  </w:style>
  <w:style w:type="character" w:customStyle="1" w:styleId="affa">
    <w:name w:val="Красная строка Знак"/>
    <w:basedOn w:val="1"/>
    <w:link w:val="aff9"/>
    <w:rsid w:val="00A57BCA"/>
    <w:rPr>
      <w:rFonts w:ascii="Arial" w:hAnsi="Arial"/>
      <w:sz w:val="20"/>
    </w:rPr>
  </w:style>
  <w:style w:type="paragraph" w:styleId="affb">
    <w:name w:val="Title"/>
    <w:basedOn w:val="a"/>
    <w:next w:val="a"/>
    <w:link w:val="affc"/>
    <w:uiPriority w:val="10"/>
    <w:qFormat/>
    <w:rsid w:val="00A57BCA"/>
    <w:pPr>
      <w:contextualSpacing/>
    </w:pPr>
    <w:rPr>
      <w:rFonts w:ascii="Cambria" w:hAnsi="Cambria"/>
      <w:spacing w:val="-10"/>
      <w:sz w:val="56"/>
    </w:rPr>
  </w:style>
  <w:style w:type="character" w:customStyle="1" w:styleId="affc">
    <w:name w:val="Название Знак"/>
    <w:basedOn w:val="1"/>
    <w:link w:val="affb"/>
    <w:rsid w:val="00A57BCA"/>
    <w:rPr>
      <w:rFonts w:ascii="Cambria" w:hAnsi="Cambria"/>
      <w:spacing w:val="-10"/>
      <w:sz w:val="56"/>
    </w:rPr>
  </w:style>
  <w:style w:type="character" w:customStyle="1" w:styleId="40">
    <w:name w:val="Заголовок 4 Знак"/>
    <w:basedOn w:val="30"/>
    <w:link w:val="4"/>
    <w:rsid w:val="00A57BCA"/>
    <w:rPr>
      <w:rFonts w:ascii="Arial" w:hAnsi="Arial"/>
      <w:sz w:val="24"/>
    </w:rPr>
  </w:style>
  <w:style w:type="paragraph" w:styleId="29">
    <w:name w:val="Body Text Indent 2"/>
    <w:basedOn w:val="a"/>
    <w:link w:val="2a"/>
    <w:rsid w:val="00A57BCA"/>
    <w:pPr>
      <w:widowControl w:val="0"/>
      <w:ind w:left="884"/>
    </w:pPr>
    <w:rPr>
      <w:rFonts w:ascii="Arial" w:hAnsi="Arial"/>
      <w:sz w:val="28"/>
    </w:rPr>
  </w:style>
  <w:style w:type="character" w:customStyle="1" w:styleId="2a">
    <w:name w:val="Основной текст с отступом 2 Знак"/>
    <w:basedOn w:val="1"/>
    <w:link w:val="29"/>
    <w:rsid w:val="00A57BCA"/>
    <w:rPr>
      <w:rFonts w:ascii="Arial" w:hAnsi="Arial"/>
      <w:sz w:val="28"/>
    </w:rPr>
  </w:style>
  <w:style w:type="paragraph" w:customStyle="1" w:styleId="ConsPlusNonformat">
    <w:name w:val="ConsPlusNonformat"/>
    <w:link w:val="ConsPlusNonformat0"/>
    <w:rsid w:val="00A57BCA"/>
    <w:pPr>
      <w:widowControl w:val="0"/>
    </w:pPr>
    <w:rPr>
      <w:rFonts w:ascii="Courier New" w:hAnsi="Courier New"/>
      <w:sz w:val="20"/>
    </w:rPr>
  </w:style>
  <w:style w:type="character" w:customStyle="1" w:styleId="ConsPlusNonformat0">
    <w:name w:val="ConsPlusNonformat"/>
    <w:link w:val="ConsPlusNonformat"/>
    <w:rsid w:val="00A57BCA"/>
    <w:rPr>
      <w:rFonts w:ascii="Courier New" w:hAnsi="Courier New"/>
      <w:sz w:val="20"/>
    </w:rPr>
  </w:style>
  <w:style w:type="character" w:customStyle="1" w:styleId="20">
    <w:name w:val="Заголовок 2 Знак"/>
    <w:basedOn w:val="1"/>
    <w:link w:val="2"/>
    <w:rsid w:val="00A57BCA"/>
    <w:rPr>
      <w:sz w:val="28"/>
    </w:rPr>
  </w:style>
  <w:style w:type="paragraph" w:styleId="affd">
    <w:name w:val="Balloon Text"/>
    <w:basedOn w:val="a"/>
    <w:link w:val="affe"/>
    <w:rsid w:val="00A57BCA"/>
    <w:rPr>
      <w:rFonts w:ascii="Tahoma" w:hAnsi="Tahoma"/>
      <w:sz w:val="16"/>
    </w:rPr>
  </w:style>
  <w:style w:type="character" w:customStyle="1" w:styleId="affe">
    <w:name w:val="Текст выноски Знак"/>
    <w:basedOn w:val="1"/>
    <w:link w:val="affd"/>
    <w:rsid w:val="00A57BCA"/>
    <w:rPr>
      <w:rFonts w:ascii="Tahoma" w:hAnsi="Tahoma"/>
      <w:sz w:val="16"/>
    </w:rPr>
  </w:style>
  <w:style w:type="character" w:customStyle="1" w:styleId="60">
    <w:name w:val="Заголовок 6 Знак"/>
    <w:basedOn w:val="1"/>
    <w:link w:val="6"/>
    <w:rsid w:val="00A57BCA"/>
    <w:rPr>
      <w:b/>
      <w:color w:val="595959"/>
      <w:spacing w:val="5"/>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342840"/>
    <w:rPr>
      <w:sz w:val="20"/>
    </w:rPr>
  </w:style>
  <w:style w:type="paragraph" w:styleId="10">
    <w:name w:val="heading 1"/>
    <w:basedOn w:val="a"/>
    <w:next w:val="a"/>
    <w:link w:val="11"/>
    <w:uiPriority w:val="9"/>
    <w:qFormat/>
    <w:rsid w:val="00A57BCA"/>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A57BCA"/>
    <w:pPr>
      <w:keepNext/>
      <w:ind w:left="709"/>
      <w:outlineLvl w:val="1"/>
    </w:pPr>
    <w:rPr>
      <w:sz w:val="28"/>
    </w:rPr>
  </w:style>
  <w:style w:type="paragraph" w:styleId="3">
    <w:name w:val="heading 3"/>
    <w:basedOn w:val="2"/>
    <w:next w:val="a"/>
    <w:link w:val="30"/>
    <w:uiPriority w:val="9"/>
    <w:qFormat/>
    <w:rsid w:val="00A57BCA"/>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A57BCA"/>
    <w:pPr>
      <w:outlineLvl w:val="3"/>
    </w:pPr>
  </w:style>
  <w:style w:type="paragraph" w:styleId="5">
    <w:name w:val="heading 5"/>
    <w:basedOn w:val="a"/>
    <w:next w:val="a"/>
    <w:link w:val="50"/>
    <w:uiPriority w:val="9"/>
    <w:qFormat/>
    <w:rsid w:val="00A57BCA"/>
    <w:pPr>
      <w:spacing w:before="240" w:after="60"/>
      <w:outlineLvl w:val="4"/>
    </w:pPr>
    <w:rPr>
      <w:rFonts w:ascii="Arial" w:hAnsi="Arial"/>
      <w:b/>
      <w:i/>
      <w:sz w:val="26"/>
    </w:rPr>
  </w:style>
  <w:style w:type="paragraph" w:styleId="6">
    <w:name w:val="heading 6"/>
    <w:basedOn w:val="a"/>
    <w:next w:val="a"/>
    <w:link w:val="60"/>
    <w:uiPriority w:val="9"/>
    <w:qFormat/>
    <w:rsid w:val="00A57BCA"/>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A57BCA"/>
    <w:pPr>
      <w:ind w:firstLine="709"/>
      <w:jc w:val="both"/>
      <w:outlineLvl w:val="6"/>
    </w:pPr>
    <w:rPr>
      <w:b/>
      <w:i/>
      <w:color w:val="5A5A5A"/>
    </w:rPr>
  </w:style>
  <w:style w:type="paragraph" w:styleId="8">
    <w:name w:val="heading 8"/>
    <w:basedOn w:val="a"/>
    <w:next w:val="a"/>
    <w:link w:val="80"/>
    <w:uiPriority w:val="9"/>
    <w:qFormat/>
    <w:rsid w:val="00A57BCA"/>
    <w:pPr>
      <w:ind w:firstLine="709"/>
      <w:jc w:val="both"/>
      <w:outlineLvl w:val="7"/>
    </w:pPr>
    <w:rPr>
      <w:b/>
      <w:color w:val="7F7F7F"/>
    </w:rPr>
  </w:style>
  <w:style w:type="paragraph" w:styleId="9">
    <w:name w:val="heading 9"/>
    <w:basedOn w:val="a"/>
    <w:next w:val="a"/>
    <w:link w:val="90"/>
    <w:uiPriority w:val="9"/>
    <w:qFormat/>
    <w:rsid w:val="00A57BCA"/>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57BCA"/>
    <w:rPr>
      <w:sz w:val="20"/>
    </w:rPr>
  </w:style>
  <w:style w:type="paragraph" w:styleId="a3">
    <w:name w:val="Plain Text"/>
    <w:basedOn w:val="a"/>
    <w:link w:val="a4"/>
    <w:rsid w:val="00A57BCA"/>
    <w:pPr>
      <w:spacing w:before="64" w:after="64"/>
    </w:pPr>
    <w:rPr>
      <w:rFonts w:ascii="Arial" w:hAnsi="Arial"/>
    </w:rPr>
  </w:style>
  <w:style w:type="character" w:customStyle="1" w:styleId="a4">
    <w:name w:val="Текст Знак"/>
    <w:basedOn w:val="1"/>
    <w:link w:val="a3"/>
    <w:rsid w:val="00A57BCA"/>
    <w:rPr>
      <w:rFonts w:ascii="Arial" w:hAnsi="Arial"/>
      <w:color w:val="000000"/>
      <w:sz w:val="20"/>
    </w:rPr>
  </w:style>
  <w:style w:type="paragraph" w:styleId="21">
    <w:name w:val="toc 2"/>
    <w:next w:val="a"/>
    <w:link w:val="22"/>
    <w:uiPriority w:val="39"/>
    <w:rsid w:val="00A57BCA"/>
    <w:pPr>
      <w:ind w:left="200"/>
    </w:pPr>
    <w:rPr>
      <w:rFonts w:ascii="XO Thames" w:hAnsi="XO Thames"/>
      <w:sz w:val="28"/>
    </w:rPr>
  </w:style>
  <w:style w:type="character" w:customStyle="1" w:styleId="22">
    <w:name w:val="Оглавление 2 Знак"/>
    <w:link w:val="21"/>
    <w:rsid w:val="00A57BCA"/>
    <w:rPr>
      <w:rFonts w:ascii="XO Thames" w:hAnsi="XO Thames"/>
      <w:sz w:val="28"/>
    </w:rPr>
  </w:style>
  <w:style w:type="paragraph" w:styleId="a5">
    <w:name w:val="Body Text Indent"/>
    <w:basedOn w:val="a"/>
    <w:link w:val="a6"/>
    <w:rsid w:val="00A57BCA"/>
    <w:pPr>
      <w:ind w:firstLine="709"/>
      <w:jc w:val="both"/>
    </w:pPr>
    <w:rPr>
      <w:sz w:val="28"/>
    </w:rPr>
  </w:style>
  <w:style w:type="character" w:customStyle="1" w:styleId="a6">
    <w:name w:val="Основной текст с отступом Знак"/>
    <w:basedOn w:val="1"/>
    <w:link w:val="a5"/>
    <w:rsid w:val="00A57BCA"/>
    <w:rPr>
      <w:sz w:val="28"/>
    </w:rPr>
  </w:style>
  <w:style w:type="paragraph" w:styleId="41">
    <w:name w:val="toc 4"/>
    <w:next w:val="a"/>
    <w:link w:val="42"/>
    <w:uiPriority w:val="39"/>
    <w:rsid w:val="00A57BCA"/>
    <w:pPr>
      <w:ind w:left="600"/>
    </w:pPr>
    <w:rPr>
      <w:rFonts w:ascii="XO Thames" w:hAnsi="XO Thames"/>
      <w:sz w:val="28"/>
    </w:rPr>
  </w:style>
  <w:style w:type="character" w:customStyle="1" w:styleId="42">
    <w:name w:val="Оглавление 4 Знак"/>
    <w:link w:val="41"/>
    <w:rsid w:val="00A57BCA"/>
    <w:rPr>
      <w:rFonts w:ascii="XO Thames" w:hAnsi="XO Thames"/>
      <w:sz w:val="28"/>
    </w:rPr>
  </w:style>
  <w:style w:type="character" w:customStyle="1" w:styleId="70">
    <w:name w:val="Заголовок 7 Знак"/>
    <w:basedOn w:val="1"/>
    <w:link w:val="7"/>
    <w:rsid w:val="00A57BCA"/>
    <w:rPr>
      <w:b/>
      <w:i/>
      <w:color w:val="5A5A5A"/>
      <w:sz w:val="20"/>
    </w:rPr>
  </w:style>
  <w:style w:type="paragraph" w:styleId="61">
    <w:name w:val="toc 6"/>
    <w:next w:val="a"/>
    <w:link w:val="62"/>
    <w:uiPriority w:val="39"/>
    <w:rsid w:val="00A57BCA"/>
    <w:pPr>
      <w:ind w:left="1000"/>
    </w:pPr>
    <w:rPr>
      <w:rFonts w:ascii="XO Thames" w:hAnsi="XO Thames"/>
      <w:sz w:val="28"/>
    </w:rPr>
  </w:style>
  <w:style w:type="character" w:customStyle="1" w:styleId="62">
    <w:name w:val="Оглавление 6 Знак"/>
    <w:link w:val="61"/>
    <w:rsid w:val="00A57BCA"/>
    <w:rPr>
      <w:rFonts w:ascii="XO Thames" w:hAnsi="XO Thames"/>
      <w:sz w:val="28"/>
    </w:rPr>
  </w:style>
  <w:style w:type="paragraph" w:styleId="71">
    <w:name w:val="toc 7"/>
    <w:next w:val="a"/>
    <w:link w:val="72"/>
    <w:uiPriority w:val="39"/>
    <w:rsid w:val="00A57BCA"/>
    <w:pPr>
      <w:ind w:left="1200"/>
    </w:pPr>
    <w:rPr>
      <w:rFonts w:ascii="XO Thames" w:hAnsi="XO Thames"/>
      <w:sz w:val="28"/>
    </w:rPr>
  </w:style>
  <w:style w:type="character" w:customStyle="1" w:styleId="72">
    <w:name w:val="Оглавление 7 Знак"/>
    <w:link w:val="71"/>
    <w:rsid w:val="00A57BCA"/>
    <w:rPr>
      <w:rFonts w:ascii="XO Thames" w:hAnsi="XO Thames"/>
      <w:sz w:val="28"/>
    </w:rPr>
  </w:style>
  <w:style w:type="paragraph" w:styleId="a7">
    <w:name w:val="List Paragraph"/>
    <w:basedOn w:val="a"/>
    <w:link w:val="a8"/>
    <w:rsid w:val="00A57BCA"/>
    <w:pPr>
      <w:spacing w:after="200" w:line="276" w:lineRule="auto"/>
      <w:ind w:left="720"/>
    </w:pPr>
    <w:rPr>
      <w:rFonts w:ascii="Calibri" w:hAnsi="Calibri"/>
      <w:sz w:val="22"/>
    </w:rPr>
  </w:style>
  <w:style w:type="character" w:customStyle="1" w:styleId="a8">
    <w:name w:val="Абзац списка Знак"/>
    <w:basedOn w:val="1"/>
    <w:link w:val="a7"/>
    <w:rsid w:val="00A57BCA"/>
    <w:rPr>
      <w:rFonts w:ascii="Calibri" w:hAnsi="Calibri"/>
      <w:sz w:val="22"/>
    </w:rPr>
  </w:style>
  <w:style w:type="paragraph" w:customStyle="1" w:styleId="12">
    <w:name w:val="Слабое выделение1"/>
    <w:basedOn w:val="13"/>
    <w:link w:val="a9"/>
    <w:rsid w:val="00A57BCA"/>
    <w:rPr>
      <w:i/>
    </w:rPr>
  </w:style>
  <w:style w:type="character" w:styleId="a9">
    <w:name w:val="Subtle Emphasis"/>
    <w:basedOn w:val="a0"/>
    <w:link w:val="12"/>
    <w:rsid w:val="00A57BCA"/>
    <w:rPr>
      <w:i/>
    </w:rPr>
  </w:style>
  <w:style w:type="paragraph" w:styleId="23">
    <w:name w:val="Body Text 2"/>
    <w:basedOn w:val="a"/>
    <w:link w:val="24"/>
    <w:rsid w:val="00A57BCA"/>
    <w:pPr>
      <w:spacing w:after="120" w:line="480" w:lineRule="auto"/>
    </w:pPr>
    <w:rPr>
      <w:rFonts w:ascii="Arial" w:hAnsi="Arial"/>
    </w:rPr>
  </w:style>
  <w:style w:type="character" w:customStyle="1" w:styleId="24">
    <w:name w:val="Основной текст 2 Знак"/>
    <w:basedOn w:val="1"/>
    <w:link w:val="23"/>
    <w:rsid w:val="00A57BCA"/>
    <w:rPr>
      <w:rFonts w:ascii="Arial" w:hAnsi="Arial"/>
      <w:sz w:val="20"/>
    </w:rPr>
  </w:style>
  <w:style w:type="paragraph" w:styleId="31">
    <w:name w:val="Body Text Indent 3"/>
    <w:basedOn w:val="a"/>
    <w:link w:val="32"/>
    <w:rsid w:val="00A57BCA"/>
    <w:pPr>
      <w:spacing w:after="120"/>
      <w:ind w:left="283"/>
    </w:pPr>
    <w:rPr>
      <w:rFonts w:ascii="Arial" w:hAnsi="Arial"/>
      <w:sz w:val="16"/>
    </w:rPr>
  </w:style>
  <w:style w:type="character" w:customStyle="1" w:styleId="32">
    <w:name w:val="Основной текст с отступом 3 Знак"/>
    <w:basedOn w:val="1"/>
    <w:link w:val="31"/>
    <w:rsid w:val="00A57BCA"/>
    <w:rPr>
      <w:rFonts w:ascii="Arial" w:hAnsi="Arial"/>
      <w:sz w:val="16"/>
    </w:rPr>
  </w:style>
  <w:style w:type="character" w:customStyle="1" w:styleId="30">
    <w:name w:val="Заголовок 3 Знак"/>
    <w:basedOn w:val="20"/>
    <w:link w:val="3"/>
    <w:rsid w:val="00A57BCA"/>
    <w:rPr>
      <w:rFonts w:ascii="Arial" w:hAnsi="Arial"/>
      <w:sz w:val="24"/>
    </w:rPr>
  </w:style>
  <w:style w:type="paragraph" w:customStyle="1" w:styleId="14">
    <w:name w:val="Номер страницы1"/>
    <w:basedOn w:val="13"/>
    <w:link w:val="aa"/>
    <w:rsid w:val="00A57BCA"/>
  </w:style>
  <w:style w:type="character" w:styleId="aa">
    <w:name w:val="page number"/>
    <w:basedOn w:val="a0"/>
    <w:link w:val="14"/>
    <w:rsid w:val="00A57BCA"/>
  </w:style>
  <w:style w:type="paragraph" w:customStyle="1" w:styleId="13">
    <w:name w:val="Основной шрифт абзаца1"/>
    <w:rsid w:val="00A57BCA"/>
  </w:style>
  <w:style w:type="paragraph" w:styleId="ab">
    <w:name w:val="endnote text"/>
    <w:basedOn w:val="a"/>
    <w:link w:val="ac"/>
    <w:rsid w:val="00A57BCA"/>
    <w:pPr>
      <w:ind w:firstLine="709"/>
      <w:jc w:val="both"/>
    </w:pPr>
    <w:rPr>
      <w:sz w:val="28"/>
    </w:rPr>
  </w:style>
  <w:style w:type="character" w:customStyle="1" w:styleId="ac">
    <w:name w:val="Текст концевой сноски Знак"/>
    <w:basedOn w:val="1"/>
    <w:link w:val="ab"/>
    <w:rsid w:val="00A57BCA"/>
    <w:rPr>
      <w:sz w:val="28"/>
    </w:rPr>
  </w:style>
  <w:style w:type="paragraph" w:customStyle="1" w:styleId="Postan">
    <w:name w:val="Postan"/>
    <w:basedOn w:val="a"/>
    <w:link w:val="Postan0"/>
    <w:rsid w:val="00A57BCA"/>
    <w:pPr>
      <w:jc w:val="center"/>
    </w:pPr>
    <w:rPr>
      <w:sz w:val="28"/>
    </w:rPr>
  </w:style>
  <w:style w:type="character" w:customStyle="1" w:styleId="Postan0">
    <w:name w:val="Postan"/>
    <w:basedOn w:val="1"/>
    <w:link w:val="Postan"/>
    <w:rsid w:val="00A57BCA"/>
    <w:rPr>
      <w:sz w:val="28"/>
    </w:rPr>
  </w:style>
  <w:style w:type="character" w:customStyle="1" w:styleId="90">
    <w:name w:val="Заголовок 9 Знак"/>
    <w:basedOn w:val="1"/>
    <w:link w:val="9"/>
    <w:rsid w:val="00A57BCA"/>
    <w:rPr>
      <w:b/>
      <w:i/>
      <w:color w:val="7F7F7F"/>
      <w:sz w:val="18"/>
    </w:rPr>
  </w:style>
  <w:style w:type="paragraph" w:customStyle="1" w:styleId="25">
    <w:name w:val="Основной текст (2)"/>
    <w:basedOn w:val="a"/>
    <w:link w:val="26"/>
    <w:rsid w:val="00A57BCA"/>
    <w:pPr>
      <w:widowControl w:val="0"/>
      <w:spacing w:before="360" w:after="900" w:line="240" w:lineRule="atLeast"/>
      <w:ind w:firstLine="567"/>
      <w:jc w:val="center"/>
    </w:pPr>
    <w:rPr>
      <w:sz w:val="26"/>
    </w:rPr>
  </w:style>
  <w:style w:type="character" w:customStyle="1" w:styleId="26">
    <w:name w:val="Основной текст (2)"/>
    <w:basedOn w:val="1"/>
    <w:link w:val="25"/>
    <w:rsid w:val="00A57BCA"/>
    <w:rPr>
      <w:sz w:val="26"/>
    </w:rPr>
  </w:style>
  <w:style w:type="paragraph" w:styleId="ad">
    <w:name w:val="Intense Quote"/>
    <w:basedOn w:val="a"/>
    <w:next w:val="a"/>
    <w:link w:val="ae"/>
    <w:rsid w:val="00A57BCA"/>
    <w:pPr>
      <w:spacing w:before="240" w:after="240" w:line="300" w:lineRule="auto"/>
      <w:ind w:left="1152" w:right="1152" w:firstLine="709"/>
      <w:jc w:val="both"/>
    </w:pPr>
    <w:rPr>
      <w:i/>
      <w:sz w:val="28"/>
    </w:rPr>
  </w:style>
  <w:style w:type="character" w:customStyle="1" w:styleId="ae">
    <w:name w:val="Выделенная цитата Знак"/>
    <w:basedOn w:val="1"/>
    <w:link w:val="ad"/>
    <w:rsid w:val="00A57BCA"/>
    <w:rPr>
      <w:i/>
      <w:sz w:val="28"/>
    </w:rPr>
  </w:style>
  <w:style w:type="paragraph" w:styleId="af">
    <w:name w:val="footer"/>
    <w:basedOn w:val="a"/>
    <w:link w:val="af0"/>
    <w:rsid w:val="00A57BCA"/>
    <w:pPr>
      <w:tabs>
        <w:tab w:val="center" w:pos="4153"/>
        <w:tab w:val="right" w:pos="8306"/>
      </w:tabs>
    </w:pPr>
  </w:style>
  <w:style w:type="character" w:customStyle="1" w:styleId="af0">
    <w:name w:val="Нижний колонтитул Знак"/>
    <w:basedOn w:val="1"/>
    <w:link w:val="af"/>
    <w:rsid w:val="00A57BCA"/>
    <w:rPr>
      <w:sz w:val="20"/>
    </w:rPr>
  </w:style>
  <w:style w:type="paragraph" w:customStyle="1" w:styleId="15">
    <w:name w:val="Название книги1"/>
    <w:basedOn w:val="13"/>
    <w:link w:val="af1"/>
    <w:rsid w:val="00A57BCA"/>
    <w:rPr>
      <w:i/>
      <w:smallCaps/>
      <w:spacing w:val="5"/>
    </w:rPr>
  </w:style>
  <w:style w:type="character" w:styleId="af1">
    <w:name w:val="Book Title"/>
    <w:basedOn w:val="a0"/>
    <w:link w:val="15"/>
    <w:rsid w:val="00A57BCA"/>
    <w:rPr>
      <w:i/>
      <w:smallCaps/>
      <w:spacing w:val="5"/>
    </w:rPr>
  </w:style>
  <w:style w:type="paragraph" w:customStyle="1" w:styleId="16">
    <w:name w:val="Сильное выделение1"/>
    <w:basedOn w:val="13"/>
    <w:link w:val="af2"/>
    <w:rsid w:val="00A57BCA"/>
    <w:rPr>
      <w:b/>
      <w:i/>
    </w:rPr>
  </w:style>
  <w:style w:type="character" w:styleId="af2">
    <w:name w:val="Intense Emphasis"/>
    <w:basedOn w:val="a0"/>
    <w:link w:val="16"/>
    <w:rsid w:val="00A57BCA"/>
    <w:rPr>
      <w:b/>
      <w:i/>
    </w:rPr>
  </w:style>
  <w:style w:type="paragraph" w:styleId="33">
    <w:name w:val="toc 3"/>
    <w:next w:val="a"/>
    <w:link w:val="34"/>
    <w:uiPriority w:val="39"/>
    <w:rsid w:val="00A57BCA"/>
    <w:pPr>
      <w:ind w:left="400"/>
    </w:pPr>
    <w:rPr>
      <w:rFonts w:ascii="XO Thames" w:hAnsi="XO Thames"/>
      <w:sz w:val="28"/>
    </w:rPr>
  </w:style>
  <w:style w:type="character" w:customStyle="1" w:styleId="34">
    <w:name w:val="Оглавление 3 Знак"/>
    <w:link w:val="33"/>
    <w:rsid w:val="00A57BCA"/>
    <w:rPr>
      <w:rFonts w:ascii="XO Thames" w:hAnsi="XO Thames"/>
      <w:sz w:val="28"/>
    </w:rPr>
  </w:style>
  <w:style w:type="paragraph" w:customStyle="1" w:styleId="17">
    <w:name w:val="Выделенная цитата1"/>
    <w:basedOn w:val="a"/>
    <w:next w:val="a"/>
    <w:link w:val="18"/>
    <w:rsid w:val="00A57BCA"/>
    <w:pPr>
      <w:spacing w:before="200" w:after="280" w:line="276" w:lineRule="auto"/>
      <w:ind w:left="936" w:right="936" w:firstLine="709"/>
      <w:jc w:val="both"/>
    </w:pPr>
    <w:rPr>
      <w:b/>
      <w:i/>
      <w:color w:val="4F81BD"/>
    </w:rPr>
  </w:style>
  <w:style w:type="character" w:customStyle="1" w:styleId="18">
    <w:name w:val="Выделенная цитата1"/>
    <w:basedOn w:val="1"/>
    <w:link w:val="17"/>
    <w:rsid w:val="00A57BCA"/>
    <w:rPr>
      <w:b/>
      <w:i/>
      <w:color w:val="4F81BD"/>
      <w:sz w:val="20"/>
    </w:rPr>
  </w:style>
  <w:style w:type="paragraph" w:customStyle="1" w:styleId="ConsPlusNormal">
    <w:name w:val="ConsPlusNormal"/>
    <w:link w:val="ConsPlusNormal0"/>
    <w:rsid w:val="00A57BCA"/>
    <w:pPr>
      <w:widowControl w:val="0"/>
    </w:pPr>
    <w:rPr>
      <w:rFonts w:ascii="Calibri" w:hAnsi="Calibri"/>
    </w:rPr>
  </w:style>
  <w:style w:type="character" w:customStyle="1" w:styleId="ConsPlusNormal0">
    <w:name w:val="ConsPlusNormal"/>
    <w:link w:val="ConsPlusNormal"/>
    <w:rsid w:val="00A57BCA"/>
    <w:rPr>
      <w:rFonts w:ascii="Calibri" w:hAnsi="Calibri"/>
    </w:rPr>
  </w:style>
  <w:style w:type="paragraph" w:styleId="27">
    <w:name w:val="Quote"/>
    <w:basedOn w:val="a"/>
    <w:next w:val="a"/>
    <w:link w:val="28"/>
    <w:rsid w:val="00A57BCA"/>
    <w:pPr>
      <w:ind w:firstLine="709"/>
      <w:jc w:val="both"/>
    </w:pPr>
    <w:rPr>
      <w:i/>
      <w:sz w:val="28"/>
    </w:rPr>
  </w:style>
  <w:style w:type="character" w:customStyle="1" w:styleId="28">
    <w:name w:val="Цитата 2 Знак"/>
    <w:basedOn w:val="1"/>
    <w:link w:val="27"/>
    <w:rsid w:val="00A57BCA"/>
    <w:rPr>
      <w:i/>
      <w:sz w:val="28"/>
    </w:rPr>
  </w:style>
  <w:style w:type="paragraph" w:styleId="af3">
    <w:name w:val="annotation subject"/>
    <w:basedOn w:val="af4"/>
    <w:next w:val="af4"/>
    <w:link w:val="af5"/>
    <w:rsid w:val="00A57BCA"/>
    <w:rPr>
      <w:b/>
    </w:rPr>
  </w:style>
  <w:style w:type="character" w:customStyle="1" w:styleId="af5">
    <w:name w:val="Тема примечания Знак"/>
    <w:basedOn w:val="af6"/>
    <w:link w:val="af3"/>
    <w:rsid w:val="00A57BCA"/>
    <w:rPr>
      <w:b/>
      <w:sz w:val="28"/>
    </w:rPr>
  </w:style>
  <w:style w:type="paragraph" w:styleId="af7">
    <w:name w:val="Document Map"/>
    <w:basedOn w:val="a"/>
    <w:link w:val="af8"/>
    <w:rsid w:val="00A57BCA"/>
    <w:pPr>
      <w:ind w:firstLine="709"/>
      <w:jc w:val="both"/>
    </w:pPr>
    <w:rPr>
      <w:rFonts w:ascii="Tahoma" w:hAnsi="Tahoma"/>
      <w:sz w:val="28"/>
    </w:rPr>
  </w:style>
  <w:style w:type="character" w:customStyle="1" w:styleId="af8">
    <w:name w:val="Схема документа Знак"/>
    <w:basedOn w:val="1"/>
    <w:link w:val="af7"/>
    <w:rsid w:val="00A57BCA"/>
    <w:rPr>
      <w:rFonts w:ascii="Tahoma" w:hAnsi="Tahoma"/>
      <w:sz w:val="28"/>
    </w:rPr>
  </w:style>
  <w:style w:type="paragraph" w:styleId="af9">
    <w:name w:val="Body Text"/>
    <w:basedOn w:val="a"/>
    <w:link w:val="afa"/>
    <w:rsid w:val="00A57BCA"/>
    <w:rPr>
      <w:sz w:val="28"/>
    </w:rPr>
  </w:style>
  <w:style w:type="character" w:customStyle="1" w:styleId="afa">
    <w:name w:val="Основной текст Знак"/>
    <w:basedOn w:val="1"/>
    <w:link w:val="af9"/>
    <w:rsid w:val="00A57BCA"/>
    <w:rPr>
      <w:sz w:val="28"/>
    </w:rPr>
  </w:style>
  <w:style w:type="paragraph" w:customStyle="1" w:styleId="19">
    <w:name w:val="Текст сноски Знак1"/>
    <w:basedOn w:val="13"/>
    <w:link w:val="1a"/>
    <w:rsid w:val="00A57BCA"/>
  </w:style>
  <w:style w:type="character" w:customStyle="1" w:styleId="1a">
    <w:name w:val="Текст сноски Знак1"/>
    <w:basedOn w:val="a0"/>
    <w:link w:val="19"/>
    <w:rsid w:val="00A57BCA"/>
  </w:style>
  <w:style w:type="character" w:customStyle="1" w:styleId="50">
    <w:name w:val="Заголовок 5 Знак"/>
    <w:basedOn w:val="1"/>
    <w:link w:val="5"/>
    <w:rsid w:val="00A57BCA"/>
    <w:rPr>
      <w:rFonts w:ascii="Arial" w:hAnsi="Arial"/>
      <w:b/>
      <w:i/>
      <w:sz w:val="26"/>
    </w:rPr>
  </w:style>
  <w:style w:type="character" w:customStyle="1" w:styleId="11">
    <w:name w:val="Заголовок 1 Знак"/>
    <w:basedOn w:val="1"/>
    <w:link w:val="10"/>
    <w:rsid w:val="00A57BCA"/>
    <w:rPr>
      <w:rFonts w:ascii="AG Souvenir" w:hAnsi="AG Souvenir"/>
      <w:b/>
      <w:spacing w:val="38"/>
      <w:sz w:val="28"/>
    </w:rPr>
  </w:style>
  <w:style w:type="paragraph" w:customStyle="1" w:styleId="1b">
    <w:name w:val="Гиперссылка1"/>
    <w:link w:val="afb"/>
    <w:rsid w:val="00A57BCA"/>
    <w:rPr>
      <w:color w:val="0000FF"/>
      <w:u w:val="single"/>
    </w:rPr>
  </w:style>
  <w:style w:type="character" w:styleId="afb">
    <w:name w:val="Hyperlink"/>
    <w:link w:val="1b"/>
    <w:rsid w:val="00A57BCA"/>
    <w:rPr>
      <w:color w:val="0000FF"/>
      <w:u w:val="single"/>
    </w:rPr>
  </w:style>
  <w:style w:type="paragraph" w:customStyle="1" w:styleId="Footnote">
    <w:name w:val="Footnote"/>
    <w:basedOn w:val="a"/>
    <w:link w:val="Footnote0"/>
    <w:rsid w:val="00A57BCA"/>
    <w:pPr>
      <w:widowControl w:val="0"/>
    </w:pPr>
    <w:rPr>
      <w:rFonts w:ascii="Arial" w:hAnsi="Arial"/>
    </w:rPr>
  </w:style>
  <w:style w:type="character" w:customStyle="1" w:styleId="Footnote0">
    <w:name w:val="Footnote"/>
    <w:basedOn w:val="1"/>
    <w:link w:val="Footnote"/>
    <w:rsid w:val="00A57BCA"/>
    <w:rPr>
      <w:rFonts w:ascii="Arial" w:hAnsi="Arial"/>
      <w:sz w:val="20"/>
    </w:rPr>
  </w:style>
  <w:style w:type="character" w:customStyle="1" w:styleId="80">
    <w:name w:val="Заголовок 8 Знак"/>
    <w:basedOn w:val="1"/>
    <w:link w:val="8"/>
    <w:rsid w:val="00A57BCA"/>
    <w:rPr>
      <w:b/>
      <w:color w:val="7F7F7F"/>
      <w:sz w:val="20"/>
    </w:rPr>
  </w:style>
  <w:style w:type="paragraph" w:styleId="1c">
    <w:name w:val="toc 1"/>
    <w:next w:val="a"/>
    <w:link w:val="1d"/>
    <w:uiPriority w:val="39"/>
    <w:rsid w:val="00A57BCA"/>
    <w:rPr>
      <w:rFonts w:ascii="XO Thames" w:hAnsi="XO Thames"/>
      <w:b/>
      <w:sz w:val="28"/>
    </w:rPr>
  </w:style>
  <w:style w:type="character" w:customStyle="1" w:styleId="1d">
    <w:name w:val="Оглавление 1 Знак"/>
    <w:link w:val="1c"/>
    <w:rsid w:val="00A57BCA"/>
    <w:rPr>
      <w:rFonts w:ascii="XO Thames" w:hAnsi="XO Thames"/>
      <w:b/>
      <w:sz w:val="28"/>
    </w:rPr>
  </w:style>
  <w:style w:type="paragraph" w:customStyle="1" w:styleId="HeaderandFooter">
    <w:name w:val="Header and Footer"/>
    <w:link w:val="HeaderandFooter0"/>
    <w:rsid w:val="00A57BCA"/>
    <w:pPr>
      <w:jc w:val="both"/>
    </w:pPr>
    <w:rPr>
      <w:rFonts w:ascii="XO Thames" w:hAnsi="XO Thames"/>
      <w:sz w:val="20"/>
    </w:rPr>
  </w:style>
  <w:style w:type="character" w:customStyle="1" w:styleId="HeaderandFooter0">
    <w:name w:val="Header and Footer"/>
    <w:link w:val="HeaderandFooter"/>
    <w:rsid w:val="00A57BCA"/>
    <w:rPr>
      <w:rFonts w:ascii="XO Thames" w:hAnsi="XO Thames"/>
      <w:sz w:val="20"/>
    </w:rPr>
  </w:style>
  <w:style w:type="paragraph" w:styleId="HTML">
    <w:name w:val="HTML Preformatted"/>
    <w:basedOn w:val="a"/>
    <w:link w:val="HTML0"/>
    <w:rsid w:val="00A5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A57BCA"/>
    <w:rPr>
      <w:rFonts w:ascii="Courier New" w:hAnsi="Courier New"/>
      <w:sz w:val="28"/>
    </w:rPr>
  </w:style>
  <w:style w:type="paragraph" w:styleId="91">
    <w:name w:val="toc 9"/>
    <w:next w:val="a"/>
    <w:link w:val="92"/>
    <w:uiPriority w:val="39"/>
    <w:rsid w:val="00A57BCA"/>
    <w:pPr>
      <w:ind w:left="1600"/>
    </w:pPr>
    <w:rPr>
      <w:rFonts w:ascii="XO Thames" w:hAnsi="XO Thames"/>
      <w:sz w:val="28"/>
    </w:rPr>
  </w:style>
  <w:style w:type="character" w:customStyle="1" w:styleId="92">
    <w:name w:val="Оглавление 9 Знак"/>
    <w:link w:val="91"/>
    <w:rsid w:val="00A57BCA"/>
    <w:rPr>
      <w:rFonts w:ascii="XO Thames" w:hAnsi="XO Thames"/>
      <w:sz w:val="28"/>
    </w:rPr>
  </w:style>
  <w:style w:type="paragraph" w:customStyle="1" w:styleId="1e">
    <w:name w:val="Слабая ссылка1"/>
    <w:basedOn w:val="13"/>
    <w:link w:val="afc"/>
    <w:rsid w:val="00A57BCA"/>
    <w:rPr>
      <w:smallCaps/>
    </w:rPr>
  </w:style>
  <w:style w:type="character" w:styleId="afc">
    <w:name w:val="Subtle Reference"/>
    <w:basedOn w:val="a0"/>
    <w:link w:val="1e"/>
    <w:rsid w:val="00A57BCA"/>
    <w:rPr>
      <w:smallCaps/>
    </w:rPr>
  </w:style>
  <w:style w:type="paragraph" w:customStyle="1" w:styleId="Default">
    <w:name w:val="Default"/>
    <w:link w:val="Default0"/>
    <w:rsid w:val="00A57BCA"/>
    <w:rPr>
      <w:rFonts w:ascii="Arial" w:hAnsi="Arial"/>
      <w:sz w:val="24"/>
    </w:rPr>
  </w:style>
  <w:style w:type="character" w:customStyle="1" w:styleId="Default0">
    <w:name w:val="Default"/>
    <w:link w:val="Default"/>
    <w:rsid w:val="00A57BCA"/>
    <w:rPr>
      <w:rFonts w:ascii="Arial" w:hAnsi="Arial"/>
      <w:color w:val="000000"/>
      <w:sz w:val="24"/>
    </w:rPr>
  </w:style>
  <w:style w:type="paragraph" w:styleId="81">
    <w:name w:val="toc 8"/>
    <w:next w:val="a"/>
    <w:link w:val="82"/>
    <w:uiPriority w:val="39"/>
    <w:rsid w:val="00A57BCA"/>
    <w:pPr>
      <w:ind w:left="1400"/>
    </w:pPr>
    <w:rPr>
      <w:rFonts w:ascii="XO Thames" w:hAnsi="XO Thames"/>
      <w:sz w:val="28"/>
    </w:rPr>
  </w:style>
  <w:style w:type="character" w:customStyle="1" w:styleId="82">
    <w:name w:val="Оглавление 8 Знак"/>
    <w:link w:val="81"/>
    <w:rsid w:val="00A57BCA"/>
    <w:rPr>
      <w:rFonts w:ascii="XO Thames" w:hAnsi="XO Thames"/>
      <w:sz w:val="28"/>
    </w:rPr>
  </w:style>
  <w:style w:type="paragraph" w:customStyle="1" w:styleId="1f">
    <w:name w:val="Основной текст1"/>
    <w:basedOn w:val="a"/>
    <w:link w:val="1f0"/>
    <w:rsid w:val="00A57BCA"/>
    <w:pPr>
      <w:widowControl w:val="0"/>
      <w:spacing w:before="600" w:line="278" w:lineRule="exact"/>
      <w:jc w:val="center"/>
    </w:pPr>
    <w:rPr>
      <w:b/>
      <w:spacing w:val="-3"/>
    </w:rPr>
  </w:style>
  <w:style w:type="character" w:customStyle="1" w:styleId="1f0">
    <w:name w:val="Основной текст1"/>
    <w:basedOn w:val="1"/>
    <w:link w:val="1f"/>
    <w:rsid w:val="00A57BCA"/>
    <w:rPr>
      <w:b/>
      <w:spacing w:val="-3"/>
      <w:sz w:val="20"/>
    </w:rPr>
  </w:style>
  <w:style w:type="paragraph" w:styleId="afd">
    <w:name w:val="No Spacing"/>
    <w:basedOn w:val="a"/>
    <w:link w:val="afe"/>
    <w:rsid w:val="00A57BCA"/>
    <w:pPr>
      <w:jc w:val="both"/>
    </w:pPr>
    <w:rPr>
      <w:sz w:val="28"/>
    </w:rPr>
  </w:style>
  <w:style w:type="character" w:customStyle="1" w:styleId="afe">
    <w:name w:val="Без интервала Знак"/>
    <w:basedOn w:val="1"/>
    <w:link w:val="afd"/>
    <w:rsid w:val="00A57BCA"/>
    <w:rPr>
      <w:sz w:val="28"/>
    </w:rPr>
  </w:style>
  <w:style w:type="paragraph" w:customStyle="1" w:styleId="a30">
    <w:name w:val="a3"/>
    <w:basedOn w:val="a"/>
    <w:link w:val="a31"/>
    <w:rsid w:val="00A57BCA"/>
    <w:pPr>
      <w:spacing w:before="64" w:after="64"/>
    </w:pPr>
    <w:rPr>
      <w:rFonts w:ascii="Arial" w:hAnsi="Arial"/>
    </w:rPr>
  </w:style>
  <w:style w:type="character" w:customStyle="1" w:styleId="a31">
    <w:name w:val="a3"/>
    <w:basedOn w:val="1"/>
    <w:link w:val="a30"/>
    <w:rsid w:val="00A57BCA"/>
    <w:rPr>
      <w:rFonts w:ascii="Arial" w:hAnsi="Arial"/>
      <w:color w:val="000000"/>
      <w:sz w:val="20"/>
    </w:rPr>
  </w:style>
  <w:style w:type="paragraph" w:customStyle="1" w:styleId="aff">
    <w:name w:val="Таб_текст"/>
    <w:basedOn w:val="afd"/>
    <w:link w:val="aff0"/>
    <w:rsid w:val="00A57BCA"/>
    <w:pPr>
      <w:jc w:val="left"/>
    </w:pPr>
    <w:rPr>
      <w:sz w:val="22"/>
    </w:rPr>
  </w:style>
  <w:style w:type="character" w:customStyle="1" w:styleId="aff0">
    <w:name w:val="Таб_текст"/>
    <w:basedOn w:val="afe"/>
    <w:link w:val="aff"/>
    <w:rsid w:val="00A57BCA"/>
    <w:rPr>
      <w:sz w:val="22"/>
    </w:rPr>
  </w:style>
  <w:style w:type="paragraph" w:styleId="51">
    <w:name w:val="toc 5"/>
    <w:next w:val="a"/>
    <w:link w:val="52"/>
    <w:uiPriority w:val="39"/>
    <w:rsid w:val="00A57BCA"/>
    <w:pPr>
      <w:ind w:left="800"/>
    </w:pPr>
    <w:rPr>
      <w:rFonts w:ascii="XO Thames" w:hAnsi="XO Thames"/>
      <w:sz w:val="28"/>
    </w:rPr>
  </w:style>
  <w:style w:type="character" w:customStyle="1" w:styleId="52">
    <w:name w:val="Оглавление 5 Знак"/>
    <w:link w:val="51"/>
    <w:rsid w:val="00A57BCA"/>
    <w:rPr>
      <w:rFonts w:ascii="XO Thames" w:hAnsi="XO Thames"/>
      <w:sz w:val="28"/>
    </w:rPr>
  </w:style>
  <w:style w:type="paragraph" w:styleId="35">
    <w:name w:val="Body Text 3"/>
    <w:basedOn w:val="a"/>
    <w:link w:val="36"/>
    <w:rsid w:val="00A57BCA"/>
    <w:pPr>
      <w:spacing w:after="120"/>
    </w:pPr>
    <w:rPr>
      <w:sz w:val="16"/>
    </w:rPr>
  </w:style>
  <w:style w:type="character" w:customStyle="1" w:styleId="36">
    <w:name w:val="Основной текст 3 Знак"/>
    <w:basedOn w:val="1"/>
    <w:link w:val="35"/>
    <w:rsid w:val="00A57BCA"/>
    <w:rPr>
      <w:sz w:val="16"/>
    </w:rPr>
  </w:style>
  <w:style w:type="paragraph" w:customStyle="1" w:styleId="810">
    <w:name w:val="Заголовок 81"/>
    <w:basedOn w:val="a"/>
    <w:next w:val="a"/>
    <w:link w:val="811"/>
    <w:rsid w:val="00A57BCA"/>
    <w:pPr>
      <w:ind w:firstLine="709"/>
      <w:jc w:val="both"/>
      <w:outlineLvl w:val="7"/>
    </w:pPr>
    <w:rPr>
      <w:b/>
      <w:color w:val="7F7F7F"/>
    </w:rPr>
  </w:style>
  <w:style w:type="character" w:customStyle="1" w:styleId="811">
    <w:name w:val="Заголовок 81"/>
    <w:basedOn w:val="1"/>
    <w:link w:val="810"/>
    <w:rsid w:val="00A57BCA"/>
    <w:rPr>
      <w:b/>
      <w:color w:val="7F7F7F"/>
      <w:sz w:val="20"/>
    </w:rPr>
  </w:style>
  <w:style w:type="paragraph" w:styleId="aff1">
    <w:name w:val="header"/>
    <w:basedOn w:val="a"/>
    <w:link w:val="aff2"/>
    <w:uiPriority w:val="99"/>
    <w:rsid w:val="00A57BCA"/>
    <w:pPr>
      <w:tabs>
        <w:tab w:val="center" w:pos="4153"/>
        <w:tab w:val="right" w:pos="8306"/>
      </w:tabs>
    </w:pPr>
  </w:style>
  <w:style w:type="character" w:customStyle="1" w:styleId="aff2">
    <w:name w:val="Верхний колонтитул Знак"/>
    <w:basedOn w:val="1"/>
    <w:link w:val="aff1"/>
    <w:uiPriority w:val="99"/>
    <w:rsid w:val="00A57BCA"/>
    <w:rPr>
      <w:sz w:val="20"/>
    </w:rPr>
  </w:style>
  <w:style w:type="paragraph" w:customStyle="1" w:styleId="1f1">
    <w:name w:val="Выделение1"/>
    <w:basedOn w:val="13"/>
    <w:link w:val="aff3"/>
    <w:rsid w:val="00A57BCA"/>
    <w:rPr>
      <w:b/>
      <w:i/>
      <w:spacing w:val="10"/>
    </w:rPr>
  </w:style>
  <w:style w:type="character" w:styleId="aff3">
    <w:name w:val="Emphasis"/>
    <w:basedOn w:val="a0"/>
    <w:link w:val="1f1"/>
    <w:rsid w:val="00A57BCA"/>
    <w:rPr>
      <w:b/>
      <w:i/>
      <w:spacing w:val="10"/>
    </w:rPr>
  </w:style>
  <w:style w:type="paragraph" w:customStyle="1" w:styleId="210">
    <w:name w:val="Цитата 21"/>
    <w:basedOn w:val="a"/>
    <w:next w:val="a"/>
    <w:link w:val="211"/>
    <w:rsid w:val="00A57BCA"/>
    <w:pPr>
      <w:spacing w:after="200" w:line="276" w:lineRule="auto"/>
      <w:ind w:firstLine="709"/>
      <w:jc w:val="both"/>
    </w:pPr>
    <w:rPr>
      <w:i/>
    </w:rPr>
  </w:style>
  <w:style w:type="character" w:customStyle="1" w:styleId="211">
    <w:name w:val="Цитата 21"/>
    <w:basedOn w:val="1"/>
    <w:link w:val="210"/>
    <w:rsid w:val="00A57BCA"/>
    <w:rPr>
      <w:i/>
      <w:color w:val="000000"/>
      <w:sz w:val="20"/>
    </w:rPr>
  </w:style>
  <w:style w:type="paragraph" w:styleId="aff4">
    <w:name w:val="Subtitle"/>
    <w:basedOn w:val="a"/>
    <w:next w:val="a"/>
    <w:link w:val="aff5"/>
    <w:uiPriority w:val="11"/>
    <w:qFormat/>
    <w:rsid w:val="00A57BCA"/>
    <w:pPr>
      <w:ind w:left="10206"/>
      <w:jc w:val="center"/>
    </w:pPr>
    <w:rPr>
      <w:sz w:val="28"/>
    </w:rPr>
  </w:style>
  <w:style w:type="character" w:customStyle="1" w:styleId="aff5">
    <w:name w:val="Подзаголовок Знак"/>
    <w:basedOn w:val="1"/>
    <w:link w:val="aff4"/>
    <w:rsid w:val="00A57BCA"/>
    <w:rPr>
      <w:sz w:val="28"/>
    </w:rPr>
  </w:style>
  <w:style w:type="paragraph" w:customStyle="1" w:styleId="aff6">
    <w:name w:val="Таб_заг"/>
    <w:basedOn w:val="afd"/>
    <w:link w:val="aff7"/>
    <w:rsid w:val="00A57BCA"/>
    <w:pPr>
      <w:jc w:val="center"/>
    </w:pPr>
    <w:rPr>
      <w:sz w:val="22"/>
    </w:rPr>
  </w:style>
  <w:style w:type="character" w:customStyle="1" w:styleId="aff7">
    <w:name w:val="Таб_заг"/>
    <w:basedOn w:val="afe"/>
    <w:link w:val="aff6"/>
    <w:rsid w:val="00A57BCA"/>
    <w:rPr>
      <w:sz w:val="22"/>
    </w:rPr>
  </w:style>
  <w:style w:type="paragraph" w:customStyle="1" w:styleId="1f2">
    <w:name w:val="Сильная ссылка1"/>
    <w:basedOn w:val="13"/>
    <w:link w:val="aff8"/>
    <w:rsid w:val="00A57BCA"/>
    <w:rPr>
      <w:b/>
      <w:smallCaps/>
    </w:rPr>
  </w:style>
  <w:style w:type="character" w:styleId="aff8">
    <w:name w:val="Intense Reference"/>
    <w:basedOn w:val="a0"/>
    <w:link w:val="1f2"/>
    <w:rsid w:val="00A57BCA"/>
    <w:rPr>
      <w:b/>
      <w:smallCaps/>
    </w:rPr>
  </w:style>
  <w:style w:type="paragraph" w:styleId="af4">
    <w:name w:val="annotation text"/>
    <w:basedOn w:val="a"/>
    <w:link w:val="af6"/>
    <w:rsid w:val="00A57BCA"/>
    <w:pPr>
      <w:spacing w:after="200"/>
      <w:ind w:firstLine="709"/>
      <w:jc w:val="both"/>
    </w:pPr>
    <w:rPr>
      <w:sz w:val="28"/>
    </w:rPr>
  </w:style>
  <w:style w:type="character" w:customStyle="1" w:styleId="af6">
    <w:name w:val="Текст примечания Знак"/>
    <w:basedOn w:val="1"/>
    <w:link w:val="af4"/>
    <w:rsid w:val="00A57BCA"/>
    <w:rPr>
      <w:sz w:val="28"/>
    </w:rPr>
  </w:style>
  <w:style w:type="paragraph" w:styleId="aff9">
    <w:name w:val="Body Text First Indent"/>
    <w:basedOn w:val="a"/>
    <w:link w:val="affa"/>
    <w:rsid w:val="00A57BCA"/>
    <w:pPr>
      <w:ind w:firstLine="210"/>
    </w:pPr>
    <w:rPr>
      <w:rFonts w:ascii="Arial" w:hAnsi="Arial"/>
    </w:rPr>
  </w:style>
  <w:style w:type="character" w:customStyle="1" w:styleId="affa">
    <w:name w:val="Красная строка Знак"/>
    <w:basedOn w:val="1"/>
    <w:link w:val="aff9"/>
    <w:rsid w:val="00A57BCA"/>
    <w:rPr>
      <w:rFonts w:ascii="Arial" w:hAnsi="Arial"/>
      <w:sz w:val="20"/>
    </w:rPr>
  </w:style>
  <w:style w:type="paragraph" w:styleId="affb">
    <w:name w:val="Title"/>
    <w:basedOn w:val="a"/>
    <w:next w:val="a"/>
    <w:link w:val="affc"/>
    <w:uiPriority w:val="10"/>
    <w:qFormat/>
    <w:rsid w:val="00A57BCA"/>
    <w:pPr>
      <w:contextualSpacing/>
    </w:pPr>
    <w:rPr>
      <w:rFonts w:ascii="Cambria" w:hAnsi="Cambria"/>
      <w:spacing w:val="-10"/>
      <w:sz w:val="56"/>
    </w:rPr>
  </w:style>
  <w:style w:type="character" w:customStyle="1" w:styleId="affc">
    <w:name w:val="Название Знак"/>
    <w:basedOn w:val="1"/>
    <w:link w:val="affb"/>
    <w:rsid w:val="00A57BCA"/>
    <w:rPr>
      <w:rFonts w:ascii="Cambria" w:hAnsi="Cambria"/>
      <w:spacing w:val="-10"/>
      <w:sz w:val="56"/>
    </w:rPr>
  </w:style>
  <w:style w:type="character" w:customStyle="1" w:styleId="40">
    <w:name w:val="Заголовок 4 Знак"/>
    <w:basedOn w:val="30"/>
    <w:link w:val="4"/>
    <w:rsid w:val="00A57BCA"/>
    <w:rPr>
      <w:rFonts w:ascii="Arial" w:hAnsi="Arial"/>
      <w:sz w:val="24"/>
    </w:rPr>
  </w:style>
  <w:style w:type="paragraph" w:styleId="29">
    <w:name w:val="Body Text Indent 2"/>
    <w:basedOn w:val="a"/>
    <w:link w:val="2a"/>
    <w:rsid w:val="00A57BCA"/>
    <w:pPr>
      <w:widowControl w:val="0"/>
      <w:ind w:left="884"/>
    </w:pPr>
    <w:rPr>
      <w:rFonts w:ascii="Arial" w:hAnsi="Arial"/>
      <w:sz w:val="28"/>
    </w:rPr>
  </w:style>
  <w:style w:type="character" w:customStyle="1" w:styleId="2a">
    <w:name w:val="Основной текст с отступом 2 Знак"/>
    <w:basedOn w:val="1"/>
    <w:link w:val="29"/>
    <w:rsid w:val="00A57BCA"/>
    <w:rPr>
      <w:rFonts w:ascii="Arial" w:hAnsi="Arial"/>
      <w:sz w:val="28"/>
    </w:rPr>
  </w:style>
  <w:style w:type="paragraph" w:customStyle="1" w:styleId="ConsPlusNonformat">
    <w:name w:val="ConsPlusNonformat"/>
    <w:link w:val="ConsPlusNonformat0"/>
    <w:rsid w:val="00A57BCA"/>
    <w:pPr>
      <w:widowControl w:val="0"/>
    </w:pPr>
    <w:rPr>
      <w:rFonts w:ascii="Courier New" w:hAnsi="Courier New"/>
      <w:sz w:val="20"/>
    </w:rPr>
  </w:style>
  <w:style w:type="character" w:customStyle="1" w:styleId="ConsPlusNonformat0">
    <w:name w:val="ConsPlusNonformat"/>
    <w:link w:val="ConsPlusNonformat"/>
    <w:rsid w:val="00A57BCA"/>
    <w:rPr>
      <w:rFonts w:ascii="Courier New" w:hAnsi="Courier New"/>
      <w:sz w:val="20"/>
    </w:rPr>
  </w:style>
  <w:style w:type="character" w:customStyle="1" w:styleId="20">
    <w:name w:val="Заголовок 2 Знак"/>
    <w:basedOn w:val="1"/>
    <w:link w:val="2"/>
    <w:rsid w:val="00A57BCA"/>
    <w:rPr>
      <w:sz w:val="28"/>
    </w:rPr>
  </w:style>
  <w:style w:type="paragraph" w:styleId="affd">
    <w:name w:val="Balloon Text"/>
    <w:basedOn w:val="a"/>
    <w:link w:val="affe"/>
    <w:rsid w:val="00A57BCA"/>
    <w:rPr>
      <w:rFonts w:ascii="Tahoma" w:hAnsi="Tahoma"/>
      <w:sz w:val="16"/>
    </w:rPr>
  </w:style>
  <w:style w:type="character" w:customStyle="1" w:styleId="affe">
    <w:name w:val="Текст выноски Знак"/>
    <w:basedOn w:val="1"/>
    <w:link w:val="affd"/>
    <w:rsid w:val="00A57BCA"/>
    <w:rPr>
      <w:rFonts w:ascii="Tahoma" w:hAnsi="Tahoma"/>
      <w:sz w:val="16"/>
    </w:rPr>
  </w:style>
  <w:style w:type="character" w:customStyle="1" w:styleId="60">
    <w:name w:val="Заголовок 6 Знак"/>
    <w:basedOn w:val="1"/>
    <w:link w:val="6"/>
    <w:rsid w:val="00A57BCA"/>
    <w:rPr>
      <w:b/>
      <w:color w:val="595959"/>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14124">
      <w:bodyDiv w:val="1"/>
      <w:marLeft w:val="0"/>
      <w:marRight w:val="0"/>
      <w:marTop w:val="0"/>
      <w:marBottom w:val="0"/>
      <w:divBdr>
        <w:top w:val="none" w:sz="0" w:space="0" w:color="auto"/>
        <w:left w:val="none" w:sz="0" w:space="0" w:color="auto"/>
        <w:bottom w:val="none" w:sz="0" w:space="0" w:color="auto"/>
        <w:right w:val="none" w:sz="0" w:space="0" w:color="auto"/>
      </w:divBdr>
    </w:div>
    <w:div w:id="1534727800">
      <w:bodyDiv w:val="1"/>
      <w:marLeft w:val="0"/>
      <w:marRight w:val="0"/>
      <w:marTop w:val="0"/>
      <w:marBottom w:val="0"/>
      <w:divBdr>
        <w:top w:val="none" w:sz="0" w:space="0" w:color="auto"/>
        <w:left w:val="none" w:sz="0" w:space="0" w:color="auto"/>
        <w:bottom w:val="none" w:sz="0" w:space="0" w:color="auto"/>
        <w:right w:val="none" w:sz="0" w:space="0" w:color="auto"/>
      </w:divBdr>
    </w:div>
    <w:div w:id="1549564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1254</TotalTime>
  <Pages>25</Pages>
  <Words>8439</Words>
  <Characters>48104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Кибалова</dc:creator>
  <cp:lastModifiedBy>user</cp:lastModifiedBy>
  <cp:revision>18</cp:revision>
  <cp:lastPrinted>2023-06-09T08:27:00Z</cp:lastPrinted>
  <dcterms:created xsi:type="dcterms:W3CDTF">2023-06-08T13:11:00Z</dcterms:created>
  <dcterms:modified xsi:type="dcterms:W3CDTF">2023-07-28T08:25:00Z</dcterms:modified>
</cp:coreProperties>
</file>