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183"/>
      </w:tblGrid>
      <w:tr w:rsidR="00AC5BE4" w:rsidRPr="007831C1" w:rsidTr="00AC5BE4">
        <w:trPr>
          <w:trHeight w:val="352"/>
        </w:trPr>
        <w:tc>
          <w:tcPr>
            <w:tcW w:w="15183" w:type="dxa"/>
            <w:noWrap/>
            <w:hideMark/>
          </w:tcPr>
          <w:p w:rsidR="00AC5BE4" w:rsidRPr="007831C1" w:rsidRDefault="00AC5BE4" w:rsidP="00966B76">
            <w:pPr>
              <w:tabs>
                <w:tab w:val="left" w:pos="9972"/>
              </w:tabs>
              <w:ind w:left="142" w:right="2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Приложение </w:t>
            </w:r>
            <w:r w:rsidR="00966B76" w:rsidRPr="007831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5BE4" w:rsidRPr="007831C1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Pr="007831C1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hAnsi="Times New Roman" w:cs="Times New Roman"/>
                <w:sz w:val="24"/>
                <w:szCs w:val="24"/>
              </w:rPr>
              <w:t>к решению</w:t>
            </w:r>
            <w:r w:rsidR="002A6CCA">
              <w:rPr>
                <w:rFonts w:ascii="Times New Roman" w:hAnsi="Times New Roman" w:cs="Times New Roman"/>
                <w:sz w:val="24"/>
                <w:szCs w:val="24"/>
              </w:rPr>
              <w:t xml:space="preserve"> от 28.12.2023 №55</w:t>
            </w:r>
            <w:bookmarkStart w:id="0" w:name="_GoBack"/>
            <w:bookmarkEnd w:id="0"/>
            <w:r w:rsidRPr="007831C1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 депутатов</w:t>
            </w:r>
          </w:p>
        </w:tc>
      </w:tr>
      <w:tr w:rsidR="00AC5BE4" w:rsidRPr="007831C1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Pr="007831C1" w:rsidRDefault="006B4740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бюджете Верхнесеребряковского</w:t>
            </w:r>
            <w:r w:rsidR="00AC5BE4" w:rsidRPr="007831C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AC5BE4" w:rsidRPr="007831C1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hAnsi="Times New Roman" w:cs="Times New Roman"/>
                <w:sz w:val="24"/>
                <w:szCs w:val="24"/>
              </w:rPr>
              <w:t>Зимовниковского района на 20</w:t>
            </w:r>
            <w:r w:rsidR="00303EBA" w:rsidRPr="007831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0B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31C1">
              <w:rPr>
                <w:rFonts w:ascii="Times New Roman" w:hAnsi="Times New Roman" w:cs="Times New Roman"/>
                <w:sz w:val="24"/>
                <w:szCs w:val="24"/>
              </w:rPr>
              <w:t xml:space="preserve"> год и </w:t>
            </w:r>
          </w:p>
          <w:p w:rsidR="00AC5BE4" w:rsidRPr="007831C1" w:rsidRDefault="00F44A26" w:rsidP="005D0BB4">
            <w:pPr>
              <w:ind w:left="142" w:right="2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hAnsi="Times New Roman" w:cs="Times New Roman"/>
                <w:sz w:val="24"/>
                <w:szCs w:val="24"/>
              </w:rPr>
              <w:t>на плановый период 202</w:t>
            </w:r>
            <w:r w:rsidR="005D0B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C5BE4" w:rsidRPr="007831C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C7C6C" w:rsidRPr="007831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0B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5BE4" w:rsidRPr="007831C1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AC5BE4" w:rsidRPr="007831C1" w:rsidRDefault="00AC5BE4">
      <w:pPr>
        <w:rPr>
          <w:sz w:val="24"/>
          <w:szCs w:val="24"/>
        </w:rPr>
      </w:pPr>
    </w:p>
    <w:p w:rsidR="0079403D" w:rsidRPr="007831C1" w:rsidRDefault="00AC5BE4" w:rsidP="00AC5BE4">
      <w:pPr>
        <w:rPr>
          <w:rFonts w:ascii="Times New Roman" w:hAnsi="Times New Roman" w:cs="Times New Roman"/>
          <w:sz w:val="24"/>
          <w:szCs w:val="24"/>
        </w:rPr>
      </w:pPr>
      <w:r w:rsidRPr="007831C1">
        <w:rPr>
          <w:rFonts w:ascii="Times New Roman" w:hAnsi="Times New Roman" w:cs="Times New Roman"/>
          <w:sz w:val="24"/>
          <w:szCs w:val="24"/>
        </w:rPr>
        <w:t>Распределение расходов местного бюджета за счет субвенций областного бюджета для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в установленном порядке,</w:t>
      </w:r>
      <w:r w:rsidR="00CC7C6C" w:rsidRPr="007831C1">
        <w:rPr>
          <w:rFonts w:ascii="Times New Roman" w:hAnsi="Times New Roman" w:cs="Times New Roman"/>
          <w:sz w:val="24"/>
          <w:szCs w:val="24"/>
        </w:rPr>
        <w:t xml:space="preserve"> </w:t>
      </w:r>
      <w:r w:rsidR="00303EBA" w:rsidRPr="007831C1">
        <w:rPr>
          <w:rFonts w:ascii="Times New Roman" w:hAnsi="Times New Roman" w:cs="Times New Roman"/>
          <w:sz w:val="24"/>
          <w:szCs w:val="24"/>
        </w:rPr>
        <w:t>на 202</w:t>
      </w:r>
      <w:r w:rsidR="005D0BB4">
        <w:rPr>
          <w:rFonts w:ascii="Times New Roman" w:hAnsi="Times New Roman" w:cs="Times New Roman"/>
          <w:sz w:val="24"/>
          <w:szCs w:val="24"/>
        </w:rPr>
        <w:t>4</w:t>
      </w:r>
      <w:r w:rsidR="00CC7C6C" w:rsidRPr="007831C1">
        <w:rPr>
          <w:rFonts w:ascii="Times New Roman" w:hAnsi="Times New Roman" w:cs="Times New Roman"/>
          <w:sz w:val="24"/>
          <w:szCs w:val="24"/>
        </w:rPr>
        <w:t xml:space="preserve"> год и</w:t>
      </w:r>
      <w:r w:rsidRPr="007831C1">
        <w:rPr>
          <w:rFonts w:ascii="Times New Roman" w:hAnsi="Times New Roman" w:cs="Times New Roman"/>
          <w:sz w:val="24"/>
          <w:szCs w:val="24"/>
        </w:rPr>
        <w:t xml:space="preserve"> на </w:t>
      </w:r>
      <w:r w:rsidR="001456DB" w:rsidRPr="007831C1">
        <w:rPr>
          <w:rFonts w:ascii="Times New Roman" w:hAnsi="Times New Roman" w:cs="Times New Roman"/>
          <w:sz w:val="24"/>
          <w:szCs w:val="24"/>
        </w:rPr>
        <w:t>п</w:t>
      </w:r>
      <w:r w:rsidR="00F44A26" w:rsidRPr="007831C1">
        <w:rPr>
          <w:rFonts w:ascii="Times New Roman" w:hAnsi="Times New Roman" w:cs="Times New Roman"/>
          <w:sz w:val="24"/>
          <w:szCs w:val="24"/>
        </w:rPr>
        <w:t>лановый период 202</w:t>
      </w:r>
      <w:r w:rsidR="005D0BB4">
        <w:rPr>
          <w:rFonts w:ascii="Times New Roman" w:hAnsi="Times New Roman" w:cs="Times New Roman"/>
          <w:sz w:val="24"/>
          <w:szCs w:val="24"/>
        </w:rPr>
        <w:t>5</w:t>
      </w:r>
      <w:r w:rsidR="001456DB" w:rsidRPr="007831C1">
        <w:rPr>
          <w:rFonts w:ascii="Times New Roman" w:hAnsi="Times New Roman" w:cs="Times New Roman"/>
          <w:sz w:val="24"/>
          <w:szCs w:val="24"/>
        </w:rPr>
        <w:t xml:space="preserve"> и 20</w:t>
      </w:r>
      <w:r w:rsidR="00CC7C6C" w:rsidRPr="007831C1">
        <w:rPr>
          <w:rFonts w:ascii="Times New Roman" w:hAnsi="Times New Roman" w:cs="Times New Roman"/>
          <w:sz w:val="24"/>
          <w:szCs w:val="24"/>
        </w:rPr>
        <w:t>2</w:t>
      </w:r>
      <w:r w:rsidR="005D0BB4">
        <w:rPr>
          <w:rFonts w:ascii="Times New Roman" w:hAnsi="Times New Roman" w:cs="Times New Roman"/>
          <w:sz w:val="24"/>
          <w:szCs w:val="24"/>
        </w:rPr>
        <w:t>6</w:t>
      </w:r>
      <w:r w:rsidR="001456DB" w:rsidRPr="007831C1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AC5BE4" w:rsidRPr="007831C1" w:rsidRDefault="00CE219D" w:rsidP="00CE219D">
      <w:pPr>
        <w:jc w:val="right"/>
        <w:rPr>
          <w:rFonts w:ascii="Times New Roman" w:hAnsi="Times New Roman" w:cs="Times New Roman"/>
          <w:sz w:val="24"/>
          <w:szCs w:val="24"/>
        </w:rPr>
      </w:pPr>
      <w:r w:rsidRPr="007831C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831C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831C1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W w:w="1532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94"/>
        <w:gridCol w:w="2679"/>
        <w:gridCol w:w="1559"/>
        <w:gridCol w:w="850"/>
        <w:gridCol w:w="850"/>
        <w:gridCol w:w="884"/>
        <w:gridCol w:w="2519"/>
        <w:gridCol w:w="850"/>
        <w:gridCol w:w="993"/>
        <w:gridCol w:w="911"/>
        <w:gridCol w:w="850"/>
        <w:gridCol w:w="932"/>
        <w:gridCol w:w="850"/>
      </w:tblGrid>
      <w:tr w:rsidR="00B44474" w:rsidRPr="007831C1" w:rsidTr="00334EC6">
        <w:trPr>
          <w:trHeight w:val="52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субвенций из областного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доходов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7831C1" w:rsidRDefault="006C03EE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D0B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44474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F44A26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D0B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44474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D0BB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расходов,</w:t>
            </w:r>
            <w:r w:rsidR="00CE219D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осуществляемых за счет субвенций из областного бюджета</w:t>
            </w:r>
          </w:p>
        </w:tc>
        <w:tc>
          <w:tcPr>
            <w:tcW w:w="27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7831C1" w:rsidRDefault="00B44474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C03EE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D0B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44A26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D0B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5D0BB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44474" w:rsidRPr="007831C1" w:rsidTr="00334EC6">
        <w:trPr>
          <w:trHeight w:val="604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подраздел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474" w:rsidRPr="007831C1" w:rsidTr="00334EC6">
        <w:trPr>
          <w:trHeight w:val="2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7831C1" w:rsidRDefault="00BB49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B49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7831C1" w:rsidRDefault="00BB49A6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44474" w:rsidRPr="007831C1" w:rsidTr="00334EC6">
        <w:trPr>
          <w:trHeight w:val="126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2 02 30024 10 0000 15</w:t>
            </w:r>
            <w:r w:rsidR="00F44A26"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0C19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0C19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7831C1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0C19F1" w:rsidRPr="007831C1" w:rsidTr="00D216BE">
        <w:trPr>
          <w:trHeight w:val="248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831C1" w:rsidRDefault="000C19F1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F1" w:rsidRPr="007831C1" w:rsidRDefault="000C19F1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Субвенция на осуществление </w:t>
            </w: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первичного воинского учета </w:t>
            </w:r>
            <w:r w:rsidRPr="00783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831C1" w:rsidRDefault="000C19F1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9F1" w:rsidRPr="007C0BF1" w:rsidRDefault="000C19F1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C0BF1" w:rsidRDefault="000C19F1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C0BF1" w:rsidRDefault="000C19F1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169,1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9F1" w:rsidRPr="007C0BF1" w:rsidRDefault="000C19F1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</w:t>
            </w:r>
            <w:r w:rsidRPr="007C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C0BF1" w:rsidRDefault="000C19F1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0C19F1" w:rsidRPr="007C0BF1" w:rsidRDefault="000C19F1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C0BF1" w:rsidRDefault="000C19F1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C19F1" w:rsidRPr="007C0BF1" w:rsidRDefault="000C19F1" w:rsidP="00DF5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141,2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C0BF1" w:rsidRDefault="000C19F1" w:rsidP="00DF5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155,2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19F1" w:rsidRPr="007C0BF1" w:rsidRDefault="000C19F1" w:rsidP="00DF5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169,3</w:t>
            </w:r>
          </w:p>
        </w:tc>
      </w:tr>
      <w:tr w:rsidR="007C0BF1" w:rsidRPr="007831C1" w:rsidTr="007D79F6">
        <w:trPr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F1" w:rsidRPr="007831C1" w:rsidRDefault="007C0BF1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0BF1" w:rsidRPr="007831C1" w:rsidRDefault="007C0BF1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F1" w:rsidRPr="007831C1" w:rsidRDefault="007C0BF1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1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BF1" w:rsidRPr="007C0BF1" w:rsidRDefault="007C0BF1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141,2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BF1" w:rsidRPr="007C0BF1" w:rsidRDefault="007C0BF1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155,2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BF1" w:rsidRPr="007C0BF1" w:rsidRDefault="007C0BF1" w:rsidP="005D0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169,3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F1" w:rsidRPr="007C0BF1" w:rsidRDefault="007C0BF1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F1" w:rsidRPr="007C0BF1" w:rsidRDefault="007C0BF1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F1" w:rsidRPr="007C0BF1" w:rsidRDefault="007C0BF1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BF1" w:rsidRPr="007C0BF1" w:rsidRDefault="007C0BF1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BF1" w:rsidRPr="007C0BF1" w:rsidRDefault="007C0BF1" w:rsidP="001A0D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141,2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BF1" w:rsidRPr="007C0BF1" w:rsidRDefault="007C0BF1" w:rsidP="001A0D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155,2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BF1" w:rsidRPr="007C0BF1" w:rsidRDefault="007C0BF1" w:rsidP="001A0D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F1">
              <w:rPr>
                <w:rFonts w:ascii="Times New Roman" w:eastAsia="Times New Roman" w:hAnsi="Times New Roman" w:cs="Times New Roman"/>
                <w:sz w:val="24"/>
                <w:szCs w:val="24"/>
              </w:rPr>
              <w:t>169,3</w:t>
            </w:r>
          </w:p>
        </w:tc>
      </w:tr>
    </w:tbl>
    <w:p w:rsidR="001456DB" w:rsidRPr="007831C1" w:rsidRDefault="001456DB" w:rsidP="00AC5BE4">
      <w:pPr>
        <w:rPr>
          <w:rFonts w:ascii="Times New Roman" w:hAnsi="Times New Roman" w:cs="Times New Roman"/>
          <w:sz w:val="24"/>
          <w:szCs w:val="24"/>
        </w:rPr>
      </w:pPr>
    </w:p>
    <w:p w:rsidR="00AC5BE4" w:rsidRPr="007831C1" w:rsidRDefault="00AC5BE4" w:rsidP="00AC5BE4">
      <w:pPr>
        <w:rPr>
          <w:rFonts w:ascii="Times New Roman" w:hAnsi="Times New Roman" w:cs="Times New Roman"/>
          <w:sz w:val="24"/>
          <w:szCs w:val="24"/>
        </w:rPr>
      </w:pPr>
    </w:p>
    <w:p w:rsidR="000F39B7" w:rsidRPr="007831C1" w:rsidRDefault="000F39B7" w:rsidP="000F39B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31C1">
        <w:rPr>
          <w:rFonts w:ascii="Times New Roman" w:hAnsi="Times New Roman" w:cs="Times New Roman"/>
          <w:sz w:val="24"/>
          <w:szCs w:val="24"/>
        </w:rPr>
        <w:t xml:space="preserve">Председатель Собрания депутатов - глава </w:t>
      </w:r>
    </w:p>
    <w:p w:rsidR="000F39B7" w:rsidRPr="007831C1" w:rsidRDefault="006B4740" w:rsidP="000F39B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Верхнесеребряковского</w:t>
      </w:r>
      <w:r w:rsidR="000F39B7" w:rsidRPr="007831C1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</w:t>
      </w:r>
      <w:r w:rsidR="005D0BB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К.Ю. Кулишов</w:t>
      </w:r>
    </w:p>
    <w:p w:rsidR="00AC5BE4" w:rsidRPr="007831C1" w:rsidRDefault="00AC5BE4" w:rsidP="00AC5BE4">
      <w:pPr>
        <w:rPr>
          <w:rFonts w:ascii="Times New Roman" w:hAnsi="Times New Roman" w:cs="Times New Roman"/>
          <w:sz w:val="24"/>
          <w:szCs w:val="24"/>
        </w:rPr>
      </w:pPr>
    </w:p>
    <w:sectPr w:rsidR="00AC5BE4" w:rsidRPr="007831C1" w:rsidSect="00AC5BE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5BE4"/>
    <w:rsid w:val="000A6AD3"/>
    <w:rsid w:val="000C19F1"/>
    <w:rsid w:val="000F39B7"/>
    <w:rsid w:val="001456DB"/>
    <w:rsid w:val="00190E0C"/>
    <w:rsid w:val="00205A7F"/>
    <w:rsid w:val="002571B6"/>
    <w:rsid w:val="00277DEF"/>
    <w:rsid w:val="002A6CCA"/>
    <w:rsid w:val="002D6210"/>
    <w:rsid w:val="00303EBA"/>
    <w:rsid w:val="00310FA8"/>
    <w:rsid w:val="00334EC6"/>
    <w:rsid w:val="003E4D4C"/>
    <w:rsid w:val="004A119B"/>
    <w:rsid w:val="004B6803"/>
    <w:rsid w:val="00525533"/>
    <w:rsid w:val="005949F4"/>
    <w:rsid w:val="005C3885"/>
    <w:rsid w:val="005D0BB4"/>
    <w:rsid w:val="0068506C"/>
    <w:rsid w:val="006B4740"/>
    <w:rsid w:val="006C03EE"/>
    <w:rsid w:val="007831C1"/>
    <w:rsid w:val="00791F9B"/>
    <w:rsid w:val="0079403D"/>
    <w:rsid w:val="007C0BF1"/>
    <w:rsid w:val="007F5488"/>
    <w:rsid w:val="00840D33"/>
    <w:rsid w:val="008F236A"/>
    <w:rsid w:val="0092135C"/>
    <w:rsid w:val="009435EE"/>
    <w:rsid w:val="00946640"/>
    <w:rsid w:val="00966B76"/>
    <w:rsid w:val="00A03D6E"/>
    <w:rsid w:val="00A713E3"/>
    <w:rsid w:val="00AC5BE4"/>
    <w:rsid w:val="00B44474"/>
    <w:rsid w:val="00BA510A"/>
    <w:rsid w:val="00BA7F54"/>
    <w:rsid w:val="00BB49A6"/>
    <w:rsid w:val="00BD4D3C"/>
    <w:rsid w:val="00C35830"/>
    <w:rsid w:val="00CC7C6C"/>
    <w:rsid w:val="00CD2960"/>
    <w:rsid w:val="00CE219D"/>
    <w:rsid w:val="00CF0151"/>
    <w:rsid w:val="00D06835"/>
    <w:rsid w:val="00DA4FD1"/>
    <w:rsid w:val="00F44A26"/>
    <w:rsid w:val="00F748BE"/>
    <w:rsid w:val="00F8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C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0BB73-2FCD-4A29-A64B-1F6FB5E2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2023-12-28T08:37:00Z</cp:lastPrinted>
  <dcterms:created xsi:type="dcterms:W3CDTF">2016-12-12T07:53:00Z</dcterms:created>
  <dcterms:modified xsi:type="dcterms:W3CDTF">2023-12-28T08:37:00Z</dcterms:modified>
</cp:coreProperties>
</file>