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0C" w:rsidRDefault="009E1251" w:rsidP="009119C8">
      <w:pPr>
        <w:tabs>
          <w:tab w:val="left" w:pos="609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</w:p>
    <w:p w:rsidR="006F000C" w:rsidRDefault="006F000C">
      <w:pPr>
        <w:tabs>
          <w:tab w:val="left" w:pos="6096"/>
        </w:tabs>
        <w:jc w:val="center"/>
        <w:rPr>
          <w:rFonts w:ascii="Times New Roman" w:hAnsi="Times New Roman"/>
        </w:rPr>
      </w:pPr>
    </w:p>
    <w:p w:rsidR="009119C8" w:rsidRPr="009119C8" w:rsidRDefault="009119C8" w:rsidP="009119C8">
      <w:pPr>
        <w:suppressAutoHyphens/>
        <w:overflowPunct w:val="0"/>
        <w:autoSpaceDE w:val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/>
        </w:rPr>
        <w:t xml:space="preserve"> </w:t>
      </w:r>
      <w:r w:rsidR="006F000C">
        <w:rPr>
          <w:rFonts w:ascii="Times New Roman" w:hAnsi="Times New Roman"/>
        </w:rPr>
        <w:t xml:space="preserve"> </w:t>
      </w:r>
      <w:r w:rsidRPr="009119C8">
        <w:rPr>
          <w:rFonts w:ascii="Times New Roman" w:hAnsi="Times New Roman"/>
          <w:b/>
          <w:color w:val="auto"/>
          <w:sz w:val="28"/>
          <w:szCs w:val="28"/>
          <w:lang w:eastAsia="ar-SA"/>
        </w:rPr>
        <w:t>РОССИЙСКАЯ ФЕДЕРАЦИЯ</w:t>
      </w:r>
    </w:p>
    <w:p w:rsidR="009119C8" w:rsidRPr="009119C8" w:rsidRDefault="009119C8" w:rsidP="009119C8">
      <w:pPr>
        <w:suppressAutoHyphens/>
        <w:overflowPunct w:val="0"/>
        <w:autoSpaceDE w:val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9119C8">
        <w:rPr>
          <w:rFonts w:ascii="Times New Roman" w:hAnsi="Times New Roman"/>
          <w:b/>
          <w:color w:val="auto"/>
          <w:sz w:val="28"/>
          <w:szCs w:val="28"/>
          <w:lang w:eastAsia="ar-SA"/>
        </w:rPr>
        <w:t>РОСТОВСКАЯ ОБЛАСТЬ</w:t>
      </w:r>
    </w:p>
    <w:p w:rsidR="009119C8" w:rsidRPr="009119C8" w:rsidRDefault="009119C8" w:rsidP="009119C8">
      <w:pPr>
        <w:suppressAutoHyphens/>
        <w:overflowPunct w:val="0"/>
        <w:autoSpaceDE w:val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9119C8">
        <w:rPr>
          <w:rFonts w:ascii="Times New Roman" w:hAnsi="Times New Roman"/>
          <w:b/>
          <w:color w:val="auto"/>
          <w:sz w:val="28"/>
          <w:szCs w:val="28"/>
          <w:lang w:eastAsia="ar-SA"/>
        </w:rPr>
        <w:t>ЗИМОВНИКОВСКИЙ РАЙОН</w:t>
      </w:r>
    </w:p>
    <w:p w:rsidR="009119C8" w:rsidRPr="009119C8" w:rsidRDefault="009119C8" w:rsidP="009119C8">
      <w:pPr>
        <w:suppressAutoHyphens/>
        <w:overflowPunct w:val="0"/>
        <w:autoSpaceDE w:val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9119C8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АДМИНИСТРАЦИЯ  ВЕРХНЕСЕРЕБРЯКОВСКОГО </w:t>
      </w:r>
    </w:p>
    <w:p w:rsidR="009119C8" w:rsidRPr="009119C8" w:rsidRDefault="009119C8" w:rsidP="009119C8">
      <w:pPr>
        <w:suppressAutoHyphens/>
        <w:overflowPunct w:val="0"/>
        <w:autoSpaceDE w:val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9119C8">
        <w:rPr>
          <w:rFonts w:ascii="Times New Roman" w:hAnsi="Times New Roman"/>
          <w:b/>
          <w:color w:val="auto"/>
          <w:sz w:val="28"/>
          <w:szCs w:val="28"/>
          <w:lang w:eastAsia="ar-SA"/>
        </w:rPr>
        <w:t>СЕЛЬСКОГО ПОСЕЛЕНИЯ</w:t>
      </w:r>
    </w:p>
    <w:p w:rsidR="009119C8" w:rsidRPr="009119C8" w:rsidRDefault="009119C8" w:rsidP="009119C8">
      <w:pPr>
        <w:suppressAutoHyphens/>
        <w:overflowPunct w:val="0"/>
        <w:autoSpaceDE w:val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</w:p>
    <w:p w:rsidR="009119C8" w:rsidRPr="009119C8" w:rsidRDefault="009119C8" w:rsidP="009119C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119C8" w:rsidRPr="009119C8" w:rsidRDefault="009119C8" w:rsidP="009119C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119C8">
        <w:rPr>
          <w:rFonts w:ascii="Times New Roman" w:hAnsi="Times New Roman"/>
          <w:b/>
          <w:color w:val="auto"/>
          <w:sz w:val="28"/>
          <w:szCs w:val="28"/>
        </w:rPr>
        <w:t>РАСПОРЯЖЕНИЕ</w:t>
      </w:r>
    </w:p>
    <w:p w:rsidR="009119C8" w:rsidRPr="009119C8" w:rsidRDefault="009119C8" w:rsidP="009119C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119C8">
        <w:rPr>
          <w:rFonts w:ascii="Times New Roman" w:hAnsi="Times New Roman"/>
          <w:b/>
          <w:color w:val="auto"/>
          <w:sz w:val="28"/>
          <w:szCs w:val="28"/>
        </w:rPr>
        <w:t xml:space="preserve"> № </w:t>
      </w:r>
      <w:r w:rsidR="004476F2">
        <w:rPr>
          <w:rFonts w:ascii="Times New Roman" w:hAnsi="Times New Roman"/>
          <w:b/>
          <w:color w:val="auto"/>
          <w:sz w:val="28"/>
          <w:szCs w:val="28"/>
        </w:rPr>
        <w:t>20</w:t>
      </w:r>
    </w:p>
    <w:p w:rsidR="009119C8" w:rsidRPr="009119C8" w:rsidRDefault="004476F2" w:rsidP="009119C8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15.01.2024</w:t>
      </w:r>
      <w:r w:rsidR="009119C8" w:rsidRPr="009119C8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сл. Верхнесеребряковка</w:t>
      </w:r>
    </w:p>
    <w:p w:rsidR="009119C8" w:rsidRPr="009119C8" w:rsidRDefault="009119C8" w:rsidP="009119C8">
      <w:pPr>
        <w:jc w:val="center"/>
        <w:rPr>
          <w:rFonts w:ascii="Times New Roman" w:hAnsi="Times New Roman"/>
          <w:b/>
          <w:color w:val="auto"/>
          <w:kern w:val="36"/>
          <w:sz w:val="28"/>
          <w:szCs w:val="28"/>
        </w:rPr>
      </w:pPr>
    </w:p>
    <w:p w:rsidR="009119C8" w:rsidRPr="009119C8" w:rsidRDefault="009119C8" w:rsidP="009119C8">
      <w:pPr>
        <w:jc w:val="center"/>
        <w:rPr>
          <w:rFonts w:ascii="Times New Roman" w:hAnsi="Times New Roman"/>
          <w:b/>
          <w:color w:val="auto"/>
          <w:kern w:val="36"/>
          <w:sz w:val="28"/>
          <w:szCs w:val="28"/>
        </w:rPr>
      </w:pPr>
      <w:r w:rsidRPr="009119C8">
        <w:rPr>
          <w:rFonts w:ascii="Times New Roman" w:hAnsi="Times New Roman"/>
          <w:b/>
          <w:color w:val="auto"/>
          <w:kern w:val="36"/>
          <w:sz w:val="28"/>
          <w:szCs w:val="28"/>
        </w:rPr>
        <w:t xml:space="preserve">Об утверждении плана мероприятий </w:t>
      </w:r>
      <w:proofErr w:type="gramStart"/>
      <w:r w:rsidRPr="009119C8">
        <w:rPr>
          <w:rFonts w:ascii="Times New Roman" w:hAnsi="Times New Roman"/>
          <w:b/>
          <w:color w:val="auto"/>
          <w:kern w:val="36"/>
          <w:sz w:val="28"/>
          <w:szCs w:val="28"/>
        </w:rPr>
        <w:t>по</w:t>
      </w:r>
      <w:proofErr w:type="gramEnd"/>
    </w:p>
    <w:p w:rsidR="009119C8" w:rsidRDefault="009119C8" w:rsidP="009119C8">
      <w:pPr>
        <w:jc w:val="center"/>
        <w:rPr>
          <w:rFonts w:ascii="Calibri" w:hAnsi="Calibri"/>
          <w:b/>
          <w:sz w:val="28"/>
        </w:rPr>
      </w:pPr>
      <w:r>
        <w:rPr>
          <w:rFonts w:ascii="Times New Roman" w:hAnsi="Times New Roman"/>
          <w:b/>
          <w:sz w:val="28"/>
        </w:rPr>
        <w:t>  </w:t>
      </w:r>
      <w:r>
        <w:rPr>
          <w:rFonts w:ascii="Times New Roman CYR" w:hAnsi="Times New Roman CYR"/>
          <w:b/>
          <w:sz w:val="28"/>
        </w:rPr>
        <w:t>профилактике</w:t>
      </w:r>
      <w:r>
        <w:rPr>
          <w:rFonts w:ascii="Times New Roman" w:hAnsi="Times New Roman"/>
          <w:b/>
          <w:sz w:val="28"/>
        </w:rPr>
        <w:t>   </w:t>
      </w:r>
      <w:r>
        <w:rPr>
          <w:rFonts w:ascii="Times New Roman CYR" w:hAnsi="Times New Roman CYR"/>
          <w:b/>
          <w:sz w:val="28"/>
        </w:rPr>
        <w:t>проявлений</w:t>
      </w:r>
      <w:r>
        <w:rPr>
          <w:rFonts w:ascii="Times New Roman" w:hAnsi="Times New Roman"/>
          <w:b/>
          <w:sz w:val="28"/>
        </w:rPr>
        <w:t xml:space="preserve">  </w:t>
      </w:r>
      <w:r>
        <w:rPr>
          <w:rFonts w:ascii="Times New Roman CYR" w:hAnsi="Times New Roman CYR"/>
          <w:b/>
          <w:sz w:val="28"/>
        </w:rPr>
        <w:t xml:space="preserve">экстремизма </w:t>
      </w:r>
      <w:r>
        <w:rPr>
          <w:rFonts w:ascii="Calibri" w:hAnsi="Calibri"/>
          <w:b/>
          <w:sz w:val="28"/>
        </w:rPr>
        <w:t>и терроризма</w:t>
      </w:r>
    </w:p>
    <w:p w:rsidR="004476F2" w:rsidRDefault="009119C8" w:rsidP="009119C8">
      <w:pPr>
        <w:jc w:val="center"/>
        <w:rPr>
          <w:rFonts w:ascii="Times New Roman" w:hAnsi="Times New Roman"/>
          <w:b/>
          <w:color w:val="auto"/>
          <w:kern w:val="36"/>
          <w:sz w:val="28"/>
          <w:szCs w:val="28"/>
        </w:rPr>
      </w:pPr>
      <w:r w:rsidRPr="009119C8">
        <w:rPr>
          <w:rFonts w:ascii="Times New Roman" w:hAnsi="Times New Roman"/>
          <w:b/>
          <w:color w:val="auto"/>
          <w:kern w:val="36"/>
          <w:sz w:val="28"/>
          <w:szCs w:val="28"/>
        </w:rPr>
        <w:t xml:space="preserve">на территории Верхнесеребряковского сельского </w:t>
      </w:r>
      <w:r w:rsidR="004476F2">
        <w:rPr>
          <w:rFonts w:ascii="Times New Roman" w:hAnsi="Times New Roman"/>
          <w:b/>
          <w:color w:val="auto"/>
          <w:kern w:val="36"/>
          <w:sz w:val="28"/>
          <w:szCs w:val="28"/>
        </w:rPr>
        <w:t xml:space="preserve">поселения </w:t>
      </w:r>
    </w:p>
    <w:p w:rsidR="009119C8" w:rsidRPr="009119C8" w:rsidRDefault="004476F2" w:rsidP="009119C8">
      <w:pPr>
        <w:jc w:val="center"/>
        <w:rPr>
          <w:rFonts w:ascii="Times New Roman" w:hAnsi="Times New Roman"/>
          <w:b/>
          <w:color w:val="auto"/>
          <w:kern w:val="36"/>
          <w:sz w:val="28"/>
          <w:szCs w:val="28"/>
        </w:rPr>
      </w:pPr>
      <w:r>
        <w:rPr>
          <w:rFonts w:ascii="Times New Roman" w:hAnsi="Times New Roman"/>
          <w:b/>
          <w:color w:val="auto"/>
          <w:kern w:val="36"/>
          <w:sz w:val="28"/>
          <w:szCs w:val="28"/>
        </w:rPr>
        <w:t xml:space="preserve">на 2024-2025 </w:t>
      </w:r>
      <w:proofErr w:type="spellStart"/>
      <w:r>
        <w:rPr>
          <w:rFonts w:ascii="Times New Roman" w:hAnsi="Times New Roman"/>
          <w:b/>
          <w:color w:val="auto"/>
          <w:kern w:val="36"/>
          <w:sz w:val="28"/>
          <w:szCs w:val="28"/>
        </w:rPr>
        <w:t>г.</w:t>
      </w:r>
      <w:proofErr w:type="gramStart"/>
      <w:r>
        <w:rPr>
          <w:rFonts w:ascii="Times New Roman" w:hAnsi="Times New Roman"/>
          <w:b/>
          <w:color w:val="auto"/>
          <w:kern w:val="36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b/>
          <w:color w:val="auto"/>
          <w:kern w:val="36"/>
          <w:sz w:val="28"/>
          <w:szCs w:val="28"/>
        </w:rPr>
        <w:t>.</w:t>
      </w:r>
    </w:p>
    <w:p w:rsidR="009119C8" w:rsidRPr="009119C8" w:rsidRDefault="009119C8" w:rsidP="009119C8">
      <w:pPr>
        <w:ind w:firstLine="360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C74691" w:rsidRPr="00C74691" w:rsidRDefault="009119C8" w:rsidP="00C74691">
      <w:pPr>
        <w:rPr>
          <w:rFonts w:ascii="Times New Roman CYR" w:hAnsi="Times New Roman CYR"/>
          <w:sz w:val="28"/>
          <w:szCs w:val="28"/>
        </w:rPr>
      </w:pPr>
      <w:r w:rsidRPr="009119C8">
        <w:rPr>
          <w:rFonts w:ascii="Times New Roman" w:hAnsi="Times New Roman"/>
          <w:color w:val="auto"/>
          <w:sz w:val="28"/>
          <w:szCs w:val="28"/>
        </w:rPr>
        <w:tab/>
      </w:r>
      <w:r w:rsidR="00C74691">
        <w:rPr>
          <w:rFonts w:ascii="Times New Roman CYR" w:hAnsi="Times New Roman CYR"/>
        </w:rPr>
        <w:t xml:space="preserve"> </w:t>
      </w:r>
    </w:p>
    <w:p w:rsidR="009119C8" w:rsidRPr="009119C8" w:rsidRDefault="00C74691" w:rsidP="00C74691">
      <w:pPr>
        <w:rPr>
          <w:rFonts w:ascii="Times New Roman CYR" w:hAnsi="Times New Roman CYR"/>
        </w:rPr>
      </w:pPr>
      <w:r w:rsidRPr="00C74691">
        <w:rPr>
          <w:rFonts w:ascii="Times New Roman CYR" w:hAnsi="Times New Roman CYR"/>
          <w:sz w:val="28"/>
          <w:szCs w:val="28"/>
        </w:rPr>
        <w:t>С целью противодействия  экстремизма и терроризма, борьбе с преступностью, воспитания детей, подростков и молодежи в духе миролюбия, веротерпимости и толерантности,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C74691">
        <w:rPr>
          <w:rFonts w:ascii="Times New Roman CYR" w:hAnsi="Times New Roman CYR"/>
          <w:sz w:val="28"/>
          <w:szCs w:val="28"/>
        </w:rPr>
        <w:t>формирования норм социального поведения, характерного для гражданского общества</w:t>
      </w:r>
      <w:r>
        <w:rPr>
          <w:rFonts w:ascii="Times New Roman CYR" w:hAnsi="Times New Roman CYR"/>
        </w:rPr>
        <w:t xml:space="preserve"> </w:t>
      </w:r>
      <w:r w:rsidR="009119C8" w:rsidRPr="009119C8">
        <w:rPr>
          <w:rFonts w:ascii="Times New Roman" w:hAnsi="Times New Roman"/>
          <w:color w:val="auto"/>
          <w:sz w:val="28"/>
          <w:szCs w:val="28"/>
        </w:rPr>
        <w:t>на территории Верхнесеребряковского сельского поселения</w:t>
      </w:r>
    </w:p>
    <w:p w:rsidR="009119C8" w:rsidRPr="009119C8" w:rsidRDefault="009119C8" w:rsidP="009119C8">
      <w:pPr>
        <w:tabs>
          <w:tab w:val="center" w:pos="4677"/>
          <w:tab w:val="left" w:pos="8445"/>
        </w:tabs>
        <w:rPr>
          <w:rFonts w:ascii="Times New Roman" w:hAnsi="Times New Roman"/>
          <w:color w:val="auto"/>
          <w:sz w:val="11"/>
          <w:szCs w:val="11"/>
        </w:rPr>
      </w:pPr>
      <w:r w:rsidRPr="009119C8">
        <w:rPr>
          <w:rFonts w:ascii="Times New Roman" w:hAnsi="Times New Roman"/>
          <w:color w:val="auto"/>
          <w:sz w:val="28"/>
          <w:szCs w:val="28"/>
        </w:rPr>
        <w:tab/>
      </w:r>
    </w:p>
    <w:p w:rsidR="009119C8" w:rsidRPr="009119C8" w:rsidRDefault="00C74691" w:rsidP="00C74691">
      <w:pPr>
        <w:numPr>
          <w:ilvl w:val="0"/>
          <w:numId w:val="1"/>
        </w:numPr>
        <w:spacing w:before="30" w:after="30"/>
        <w:ind w:firstLine="14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Утвердить план мероприятий по </w:t>
      </w:r>
      <w:r w:rsidRPr="00C74691">
        <w:rPr>
          <w:rFonts w:ascii="Times New Roman CYR" w:hAnsi="Times New Roman CYR"/>
          <w:sz w:val="28"/>
        </w:rPr>
        <w:t>профилактике</w:t>
      </w:r>
      <w:r w:rsidRPr="00C74691">
        <w:rPr>
          <w:rFonts w:ascii="Times New Roman" w:hAnsi="Times New Roman"/>
          <w:sz w:val="28"/>
        </w:rPr>
        <w:t>   </w:t>
      </w:r>
      <w:r w:rsidRPr="00C74691">
        <w:rPr>
          <w:rFonts w:ascii="Times New Roman CYR" w:hAnsi="Times New Roman CYR"/>
          <w:sz w:val="28"/>
        </w:rPr>
        <w:t>проявлений</w:t>
      </w:r>
      <w:r w:rsidRPr="00C74691">
        <w:rPr>
          <w:rFonts w:ascii="Times New Roman" w:hAnsi="Times New Roman"/>
          <w:sz w:val="28"/>
        </w:rPr>
        <w:t xml:space="preserve">  </w:t>
      </w:r>
      <w:r w:rsidRPr="00C74691">
        <w:rPr>
          <w:rFonts w:ascii="Times New Roman CYR" w:hAnsi="Times New Roman CYR"/>
          <w:sz w:val="28"/>
        </w:rPr>
        <w:t xml:space="preserve">экстремизма </w:t>
      </w:r>
      <w:r w:rsidRPr="00C74691">
        <w:rPr>
          <w:rFonts w:ascii="Times New Roman" w:hAnsi="Times New Roman"/>
          <w:sz w:val="28"/>
        </w:rPr>
        <w:t>и терроризма</w:t>
      </w:r>
      <w:r w:rsidRPr="009119C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119C8" w:rsidRPr="009119C8">
        <w:rPr>
          <w:rFonts w:ascii="Times New Roman" w:hAnsi="Times New Roman"/>
          <w:color w:val="auto"/>
          <w:sz w:val="28"/>
          <w:szCs w:val="28"/>
        </w:rPr>
        <w:t>на территории Верхнесеребряковс</w:t>
      </w:r>
      <w:r w:rsidR="004476F2">
        <w:rPr>
          <w:rFonts w:ascii="Times New Roman" w:hAnsi="Times New Roman"/>
          <w:color w:val="auto"/>
          <w:sz w:val="28"/>
          <w:szCs w:val="28"/>
        </w:rPr>
        <w:t xml:space="preserve">кого сельского поселения на 2024-2025 </w:t>
      </w:r>
      <w:proofErr w:type="spellStart"/>
      <w:r w:rsidR="004476F2">
        <w:rPr>
          <w:rFonts w:ascii="Times New Roman" w:hAnsi="Times New Roman"/>
          <w:color w:val="auto"/>
          <w:sz w:val="28"/>
          <w:szCs w:val="28"/>
        </w:rPr>
        <w:t>г.г</w:t>
      </w:r>
      <w:proofErr w:type="spellEnd"/>
      <w:r w:rsidR="004476F2">
        <w:rPr>
          <w:rFonts w:ascii="Times New Roman" w:hAnsi="Times New Roman"/>
          <w:color w:val="auto"/>
          <w:sz w:val="28"/>
          <w:szCs w:val="28"/>
        </w:rPr>
        <w:t>.</w:t>
      </w:r>
      <w:r w:rsidR="009119C8" w:rsidRPr="009119C8">
        <w:rPr>
          <w:rFonts w:ascii="Times New Roman" w:hAnsi="Times New Roman"/>
          <w:color w:val="auto"/>
          <w:sz w:val="28"/>
          <w:szCs w:val="28"/>
        </w:rPr>
        <w:t xml:space="preserve"> согласно приложению.</w:t>
      </w:r>
    </w:p>
    <w:p w:rsidR="009119C8" w:rsidRPr="00C74691" w:rsidRDefault="009119C8" w:rsidP="00C74691">
      <w:pPr>
        <w:pStyle w:val="a8"/>
        <w:numPr>
          <w:ilvl w:val="0"/>
          <w:numId w:val="1"/>
        </w:numPr>
        <w:spacing w:before="30" w:after="30"/>
        <w:ind w:left="142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C74691">
        <w:rPr>
          <w:rFonts w:ascii="Times New Roman" w:hAnsi="Times New Roman"/>
          <w:color w:val="auto"/>
          <w:sz w:val="28"/>
          <w:szCs w:val="28"/>
        </w:rPr>
        <w:t>Разместить</w:t>
      </w:r>
      <w:proofErr w:type="gramEnd"/>
      <w:r w:rsidRPr="00C74691">
        <w:rPr>
          <w:rFonts w:ascii="Times New Roman" w:hAnsi="Times New Roman"/>
          <w:color w:val="auto"/>
          <w:sz w:val="28"/>
          <w:szCs w:val="28"/>
        </w:rPr>
        <w:t xml:space="preserve"> настоящее распоряжение на официальном сайте Администрации Верхнесеребряковского сельского поселения.</w:t>
      </w:r>
    </w:p>
    <w:p w:rsidR="009119C8" w:rsidRPr="009119C8" w:rsidRDefault="009119C8" w:rsidP="00C74691">
      <w:pPr>
        <w:numPr>
          <w:ilvl w:val="0"/>
          <w:numId w:val="1"/>
        </w:numPr>
        <w:spacing w:before="30" w:after="30"/>
        <w:ind w:left="142"/>
        <w:rPr>
          <w:rFonts w:ascii="Times New Roman" w:hAnsi="Times New Roman"/>
          <w:color w:val="auto"/>
          <w:sz w:val="28"/>
          <w:szCs w:val="28"/>
        </w:rPr>
      </w:pPr>
      <w:r w:rsidRPr="009119C8">
        <w:rPr>
          <w:rFonts w:ascii="Times New Roman" w:hAnsi="Times New Roman"/>
          <w:color w:val="auto"/>
          <w:sz w:val="28"/>
          <w:szCs w:val="28"/>
        </w:rPr>
        <w:t>Распоряжение вступает в силу после его официального опубликования.</w:t>
      </w:r>
    </w:p>
    <w:p w:rsidR="009119C8" w:rsidRPr="009119C8" w:rsidRDefault="009119C8" w:rsidP="00C74691">
      <w:pPr>
        <w:numPr>
          <w:ilvl w:val="0"/>
          <w:numId w:val="1"/>
        </w:numPr>
        <w:spacing w:before="30" w:after="30"/>
        <w:ind w:left="142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9119C8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9119C8">
        <w:rPr>
          <w:rFonts w:ascii="Times New Roman" w:hAnsi="Times New Roman"/>
          <w:color w:val="auto"/>
          <w:sz w:val="28"/>
          <w:szCs w:val="28"/>
        </w:rPr>
        <w:t xml:space="preserve"> исполнением настоящего распоряжения возложить на главного специалиста Верхнесеребряковского сельского поселения </w:t>
      </w:r>
      <w:proofErr w:type="spellStart"/>
      <w:r w:rsidRPr="009119C8">
        <w:rPr>
          <w:rFonts w:ascii="Times New Roman" w:hAnsi="Times New Roman"/>
          <w:color w:val="auto"/>
          <w:sz w:val="28"/>
          <w:szCs w:val="28"/>
        </w:rPr>
        <w:t>Деркунскую</w:t>
      </w:r>
      <w:proofErr w:type="spellEnd"/>
      <w:r w:rsidRPr="009119C8">
        <w:rPr>
          <w:rFonts w:ascii="Times New Roman" w:hAnsi="Times New Roman"/>
          <w:color w:val="auto"/>
          <w:sz w:val="28"/>
          <w:szCs w:val="28"/>
        </w:rPr>
        <w:t xml:space="preserve"> Г.В..</w:t>
      </w:r>
    </w:p>
    <w:p w:rsidR="009119C8" w:rsidRPr="009119C8" w:rsidRDefault="009119C8" w:rsidP="009119C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19C8" w:rsidRPr="009119C8" w:rsidRDefault="009119C8" w:rsidP="009119C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19C8" w:rsidRPr="009119C8" w:rsidRDefault="009119C8" w:rsidP="009119C8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9119C8">
        <w:rPr>
          <w:rFonts w:ascii="Times New Roman" w:hAnsi="Times New Roman"/>
          <w:color w:val="auto"/>
          <w:sz w:val="28"/>
          <w:szCs w:val="28"/>
        </w:rPr>
        <w:t>Глава Администрации</w:t>
      </w:r>
    </w:p>
    <w:p w:rsidR="009119C8" w:rsidRPr="009119C8" w:rsidRDefault="009119C8" w:rsidP="009119C8">
      <w:pPr>
        <w:jc w:val="both"/>
        <w:rPr>
          <w:rFonts w:ascii="Times New Roman" w:hAnsi="Times New Roman"/>
          <w:color w:val="auto"/>
          <w:szCs w:val="24"/>
        </w:rPr>
      </w:pPr>
      <w:r w:rsidRPr="009119C8">
        <w:rPr>
          <w:rFonts w:ascii="Times New Roman" w:hAnsi="Times New Roman"/>
          <w:color w:val="auto"/>
          <w:sz w:val="28"/>
          <w:szCs w:val="28"/>
        </w:rPr>
        <w:t>Верхнесеребряковского сельского поселения</w:t>
      </w:r>
      <w:r w:rsidRPr="009119C8">
        <w:rPr>
          <w:rFonts w:ascii="Times New Roman" w:hAnsi="Times New Roman"/>
          <w:color w:val="auto"/>
          <w:sz w:val="28"/>
          <w:szCs w:val="28"/>
        </w:rPr>
        <w:tab/>
      </w:r>
      <w:r w:rsidRPr="009119C8">
        <w:rPr>
          <w:rFonts w:ascii="Times New Roman" w:hAnsi="Times New Roman"/>
          <w:color w:val="auto"/>
          <w:sz w:val="28"/>
          <w:szCs w:val="28"/>
        </w:rPr>
        <w:tab/>
        <w:t xml:space="preserve">             </w:t>
      </w:r>
      <w:proofErr w:type="spellStart"/>
      <w:r w:rsidRPr="009119C8">
        <w:rPr>
          <w:rFonts w:ascii="Times New Roman" w:hAnsi="Times New Roman"/>
          <w:color w:val="auto"/>
          <w:sz w:val="28"/>
          <w:szCs w:val="28"/>
        </w:rPr>
        <w:t>М.Ю.Кодочигова</w:t>
      </w:r>
      <w:proofErr w:type="spellEnd"/>
      <w:r w:rsidRPr="009119C8">
        <w:rPr>
          <w:rFonts w:ascii="Times New Roman" w:hAnsi="Times New Roman"/>
          <w:color w:val="auto"/>
          <w:szCs w:val="24"/>
        </w:rPr>
        <w:t xml:space="preserve"> </w:t>
      </w:r>
    </w:p>
    <w:p w:rsidR="009119C8" w:rsidRPr="009119C8" w:rsidRDefault="009119C8" w:rsidP="009119C8">
      <w:pPr>
        <w:jc w:val="both"/>
        <w:rPr>
          <w:rFonts w:ascii="Times New Roman" w:hAnsi="Times New Roman"/>
          <w:color w:val="auto"/>
          <w:szCs w:val="24"/>
        </w:rPr>
      </w:pPr>
    </w:p>
    <w:p w:rsidR="009119C8" w:rsidRPr="009119C8" w:rsidRDefault="009119C8" w:rsidP="009119C8">
      <w:pPr>
        <w:jc w:val="both"/>
        <w:rPr>
          <w:rFonts w:ascii="Times New Roman" w:hAnsi="Times New Roman"/>
          <w:color w:val="auto"/>
          <w:szCs w:val="24"/>
        </w:rPr>
      </w:pPr>
      <w:r w:rsidRPr="009119C8">
        <w:rPr>
          <w:rFonts w:ascii="Times New Roman" w:hAnsi="Times New Roman"/>
          <w:color w:val="auto"/>
          <w:szCs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9119C8" w:rsidRPr="009119C8" w:rsidTr="00055830">
        <w:tc>
          <w:tcPr>
            <w:tcW w:w="4927" w:type="dxa"/>
            <w:shd w:val="clear" w:color="auto" w:fill="auto"/>
          </w:tcPr>
          <w:p w:rsidR="009119C8" w:rsidRPr="009119C8" w:rsidRDefault="009119C8" w:rsidP="009119C8">
            <w:pPr>
              <w:widowControl w:val="0"/>
              <w:spacing w:before="30" w:after="30"/>
              <w:ind w:firstLine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119C8" w:rsidRPr="009119C8" w:rsidRDefault="009119C8" w:rsidP="009119C8">
            <w:pPr>
              <w:widowControl w:val="0"/>
              <w:spacing w:before="30" w:after="30"/>
              <w:ind w:firstLine="36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:rsidR="009119C8" w:rsidRPr="009119C8" w:rsidRDefault="009119C8" w:rsidP="009119C8">
            <w:pPr>
              <w:widowControl w:val="0"/>
              <w:spacing w:before="30" w:after="30"/>
              <w:ind w:firstLine="36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:rsidR="009119C8" w:rsidRDefault="009119C8" w:rsidP="009119C8">
            <w:pPr>
              <w:widowControl w:val="0"/>
              <w:spacing w:before="30" w:after="30"/>
              <w:ind w:firstLine="36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:rsidR="00C74691" w:rsidRDefault="00C74691" w:rsidP="009119C8">
            <w:pPr>
              <w:widowControl w:val="0"/>
              <w:spacing w:before="30" w:after="30"/>
              <w:ind w:firstLine="36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:rsidR="00C74691" w:rsidRPr="009119C8" w:rsidRDefault="00C74691" w:rsidP="009119C8">
            <w:pPr>
              <w:widowControl w:val="0"/>
              <w:spacing w:before="30" w:after="30"/>
              <w:ind w:firstLine="36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:rsidR="009119C8" w:rsidRPr="009119C8" w:rsidRDefault="009119C8" w:rsidP="009119C8">
            <w:pPr>
              <w:widowControl w:val="0"/>
              <w:spacing w:before="30" w:after="30"/>
              <w:rPr>
                <w:rFonts w:ascii="Times New Roman" w:hAnsi="Times New Roman"/>
                <w:color w:val="auto"/>
                <w:szCs w:val="24"/>
              </w:rPr>
            </w:pPr>
          </w:p>
          <w:p w:rsidR="009119C8" w:rsidRPr="009119C8" w:rsidRDefault="009119C8" w:rsidP="009119C8">
            <w:pPr>
              <w:widowControl w:val="0"/>
              <w:spacing w:before="30" w:after="30"/>
              <w:ind w:firstLine="36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:rsidR="009119C8" w:rsidRPr="009119C8" w:rsidRDefault="009119C8" w:rsidP="009119C8">
            <w:pPr>
              <w:widowControl w:val="0"/>
              <w:spacing w:before="30" w:after="30"/>
              <w:ind w:firstLine="36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119C8">
              <w:rPr>
                <w:rFonts w:ascii="Times New Roman" w:hAnsi="Times New Roman"/>
                <w:color w:val="auto"/>
                <w:szCs w:val="24"/>
              </w:rPr>
              <w:t>Приложение</w:t>
            </w:r>
          </w:p>
          <w:p w:rsidR="009119C8" w:rsidRPr="009119C8" w:rsidRDefault="008B3175" w:rsidP="008B3175">
            <w:pPr>
              <w:widowControl w:val="0"/>
              <w:spacing w:before="30" w:after="30"/>
              <w:ind w:firstLine="36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  к распоряжению </w:t>
            </w:r>
            <w:r w:rsidR="009119C8" w:rsidRPr="009119C8">
              <w:rPr>
                <w:rFonts w:ascii="Times New Roman" w:hAnsi="Times New Roman"/>
                <w:color w:val="auto"/>
                <w:szCs w:val="24"/>
              </w:rPr>
              <w:t xml:space="preserve">администрации </w:t>
            </w:r>
          </w:p>
          <w:p w:rsidR="009119C8" w:rsidRPr="009119C8" w:rsidRDefault="009119C8" w:rsidP="009119C8">
            <w:pPr>
              <w:widowControl w:val="0"/>
              <w:spacing w:before="30" w:after="30"/>
              <w:ind w:firstLine="36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119C8">
              <w:rPr>
                <w:rFonts w:ascii="Times New Roman" w:hAnsi="Times New Roman"/>
                <w:color w:val="auto"/>
                <w:szCs w:val="24"/>
              </w:rPr>
              <w:t>Верхнесеребряковского сельского</w:t>
            </w:r>
          </w:p>
          <w:p w:rsidR="009119C8" w:rsidRPr="009119C8" w:rsidRDefault="004476F2" w:rsidP="009119C8">
            <w:pPr>
              <w:widowControl w:val="0"/>
              <w:spacing w:before="30" w:after="30"/>
              <w:ind w:firstLine="36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color w:val="auto"/>
                <w:szCs w:val="24"/>
              </w:rPr>
              <w:br/>
              <w:t>от 15.01.2024 № 20</w:t>
            </w:r>
          </w:p>
          <w:p w:rsidR="009119C8" w:rsidRPr="009119C8" w:rsidRDefault="009119C8" w:rsidP="009119C8">
            <w:pPr>
              <w:widowControl w:val="0"/>
              <w:spacing w:before="30" w:after="30"/>
              <w:ind w:firstLine="36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5B592B" w:rsidRDefault="006F000C" w:rsidP="006F000C">
      <w:pPr>
        <w:tabs>
          <w:tab w:val="left" w:pos="6096"/>
        </w:tabs>
        <w:rPr>
          <w:rFonts w:ascii="Times New Roman CYR" w:hAnsi="Times New Roman CYR"/>
        </w:rPr>
      </w:pPr>
      <w:r>
        <w:rPr>
          <w:rFonts w:ascii="Times New Roman" w:hAnsi="Times New Roman"/>
        </w:rPr>
        <w:lastRenderedPageBreak/>
        <w:t xml:space="preserve">                        </w:t>
      </w:r>
      <w:r w:rsidR="009E1251">
        <w:rPr>
          <w:rFonts w:ascii="Times New Roman" w:hAnsi="Times New Roman"/>
        </w:rPr>
        <w:t xml:space="preserve">   </w:t>
      </w:r>
    </w:p>
    <w:p w:rsidR="005B592B" w:rsidRDefault="005B592B">
      <w:pPr>
        <w:jc w:val="center"/>
        <w:rPr>
          <w:rFonts w:ascii="Calibri" w:hAnsi="Calibri"/>
          <w:sz w:val="22"/>
        </w:rPr>
      </w:pPr>
    </w:p>
    <w:p w:rsidR="005B592B" w:rsidRPr="00C74691" w:rsidRDefault="009E1251">
      <w:pPr>
        <w:jc w:val="center"/>
        <w:rPr>
          <w:rFonts w:ascii="Times New Roman CYR" w:hAnsi="Times New Roman CYR"/>
          <w:sz w:val="28"/>
        </w:rPr>
      </w:pPr>
      <w:r w:rsidRPr="00C74691">
        <w:rPr>
          <w:rFonts w:ascii="Times New Roman" w:hAnsi="Times New Roman"/>
          <w:sz w:val="28"/>
        </w:rPr>
        <w:t> </w:t>
      </w:r>
      <w:r w:rsidRPr="00C74691">
        <w:rPr>
          <w:rFonts w:ascii="Times New Roman CYR" w:hAnsi="Times New Roman CYR"/>
          <w:sz w:val="28"/>
        </w:rPr>
        <w:t>План</w:t>
      </w:r>
      <w:r w:rsidRPr="00C74691">
        <w:rPr>
          <w:rFonts w:ascii="Times New Roman" w:hAnsi="Times New Roman"/>
          <w:sz w:val="28"/>
        </w:rPr>
        <w:t xml:space="preserve">  </w:t>
      </w:r>
      <w:r w:rsidRPr="00C74691">
        <w:rPr>
          <w:rFonts w:ascii="Times New Roman CYR" w:hAnsi="Times New Roman CYR"/>
          <w:sz w:val="28"/>
        </w:rPr>
        <w:t>работы</w:t>
      </w:r>
    </w:p>
    <w:p w:rsidR="005B592B" w:rsidRPr="00C74691" w:rsidRDefault="009E1251">
      <w:pPr>
        <w:jc w:val="center"/>
        <w:rPr>
          <w:rFonts w:ascii="Calibri" w:hAnsi="Calibri"/>
          <w:sz w:val="28"/>
        </w:rPr>
      </w:pPr>
      <w:r w:rsidRPr="00C74691">
        <w:rPr>
          <w:rFonts w:ascii="Times New Roman" w:hAnsi="Times New Roman"/>
          <w:sz w:val="28"/>
        </w:rPr>
        <w:t> </w:t>
      </w:r>
      <w:r w:rsidRPr="00C74691">
        <w:rPr>
          <w:rFonts w:ascii="Times New Roman CYR" w:hAnsi="Times New Roman CYR"/>
          <w:sz w:val="28"/>
        </w:rPr>
        <w:t>по</w:t>
      </w:r>
      <w:r w:rsidRPr="00C74691">
        <w:rPr>
          <w:rFonts w:ascii="Times New Roman" w:hAnsi="Times New Roman"/>
          <w:sz w:val="28"/>
        </w:rPr>
        <w:t> </w:t>
      </w:r>
      <w:r w:rsidRPr="00C74691">
        <w:rPr>
          <w:rFonts w:ascii="Times New Roman CYR" w:hAnsi="Times New Roman CYR"/>
          <w:sz w:val="28"/>
        </w:rPr>
        <w:t>профилактике</w:t>
      </w:r>
      <w:r w:rsidR="008B3175">
        <w:rPr>
          <w:rFonts w:ascii="Times New Roman" w:hAnsi="Times New Roman"/>
          <w:sz w:val="28"/>
        </w:rPr>
        <w:t xml:space="preserve">  </w:t>
      </w:r>
      <w:r w:rsidRPr="00C74691">
        <w:rPr>
          <w:rFonts w:ascii="Times New Roman CYR" w:hAnsi="Times New Roman CYR"/>
          <w:sz w:val="28"/>
        </w:rPr>
        <w:t>проявлений</w:t>
      </w:r>
      <w:r w:rsidRPr="00C74691">
        <w:rPr>
          <w:rFonts w:ascii="Times New Roman" w:hAnsi="Times New Roman"/>
          <w:sz w:val="28"/>
        </w:rPr>
        <w:t xml:space="preserve">  </w:t>
      </w:r>
      <w:r w:rsidRPr="00C74691">
        <w:rPr>
          <w:rFonts w:ascii="Times New Roman CYR" w:hAnsi="Times New Roman CYR"/>
          <w:sz w:val="28"/>
        </w:rPr>
        <w:t xml:space="preserve">экстремизма </w:t>
      </w:r>
      <w:r w:rsidRPr="008B3175">
        <w:rPr>
          <w:rFonts w:ascii="Times New Roman" w:hAnsi="Times New Roman"/>
          <w:sz w:val="28"/>
        </w:rPr>
        <w:t>и терроризма</w:t>
      </w:r>
    </w:p>
    <w:p w:rsidR="005B592B" w:rsidRPr="00C74691" w:rsidRDefault="009E1251">
      <w:pPr>
        <w:jc w:val="center"/>
        <w:rPr>
          <w:rFonts w:ascii="Times New Roman CYR" w:hAnsi="Times New Roman CYR"/>
          <w:sz w:val="28"/>
        </w:rPr>
      </w:pPr>
      <w:r w:rsidRPr="00C74691">
        <w:rPr>
          <w:rFonts w:ascii="Times New Roman CYR" w:hAnsi="Times New Roman CYR"/>
          <w:sz w:val="28"/>
        </w:rPr>
        <w:t xml:space="preserve">в </w:t>
      </w:r>
      <w:r w:rsidR="00C74691" w:rsidRPr="00C74691">
        <w:rPr>
          <w:rFonts w:ascii="Times New Roman CYR" w:hAnsi="Times New Roman CYR"/>
          <w:sz w:val="28"/>
        </w:rPr>
        <w:t xml:space="preserve">Верхнесеребряковском </w:t>
      </w:r>
      <w:r w:rsidRPr="00C74691">
        <w:rPr>
          <w:rFonts w:ascii="Times New Roman CYR" w:hAnsi="Times New Roman CYR"/>
          <w:sz w:val="28"/>
        </w:rPr>
        <w:t>сельском поселении</w:t>
      </w:r>
    </w:p>
    <w:p w:rsidR="005B592B" w:rsidRPr="00C74691" w:rsidRDefault="004476F2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 2024-2025г.г.</w:t>
      </w:r>
    </w:p>
    <w:p w:rsidR="005B592B" w:rsidRDefault="005B592B">
      <w:pPr>
        <w:jc w:val="center"/>
        <w:rPr>
          <w:rFonts w:ascii="Calibri" w:hAnsi="Calibri"/>
          <w:sz w:val="22"/>
        </w:rPr>
      </w:pPr>
    </w:p>
    <w:p w:rsidR="005B592B" w:rsidRDefault="005B592B">
      <w:pPr>
        <w:spacing w:after="202"/>
        <w:rPr>
          <w:rFonts w:ascii="Times New Roman CYR" w:hAnsi="Times New Roman CYR"/>
        </w:rPr>
      </w:pPr>
    </w:p>
    <w:tbl>
      <w:tblPr>
        <w:tblW w:w="10605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568"/>
        <w:gridCol w:w="4526"/>
        <w:gridCol w:w="1169"/>
        <w:gridCol w:w="1860"/>
        <w:gridCol w:w="2482"/>
      </w:tblGrid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№</w:t>
            </w: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  <w:jc w:val="center"/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  <w:jc w:val="center"/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  <w:jc w:val="center"/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  <w:jc w:val="center"/>
            </w:pPr>
            <w:r>
              <w:rPr>
                <w:rFonts w:ascii="Times New Roman" w:hAnsi="Times New Roman"/>
                <w:b/>
              </w:rPr>
              <w:t>Выполнение</w:t>
            </w:r>
          </w:p>
        </w:tc>
      </w:tr>
      <w:tr w:rsidR="005B592B" w:rsidTr="00C74691"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ind w:left="720" w:hanging="360"/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4691" w:rsidRDefault="009E1251" w:rsidP="00C7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информационного стенда  по   профилактике   экстре</w:t>
            </w:r>
            <w:r w:rsidR="00C74691">
              <w:rPr>
                <w:rFonts w:ascii="Times New Roman" w:hAnsi="Times New Roman"/>
              </w:rPr>
              <w:t>-</w:t>
            </w:r>
          </w:p>
          <w:p w:rsidR="00C74691" w:rsidRDefault="00C74691" w:rsidP="00C7469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мистских</w:t>
            </w:r>
            <w:proofErr w:type="spellEnd"/>
            <w:r>
              <w:rPr>
                <w:rFonts w:ascii="Times New Roman" w:hAnsi="Times New Roman"/>
              </w:rPr>
              <w:t xml:space="preserve">  и </w:t>
            </w:r>
            <w:r w:rsidR="009E1251">
              <w:rPr>
                <w:rFonts w:ascii="Times New Roman" w:hAnsi="Times New Roman"/>
              </w:rPr>
              <w:t>террористических </w:t>
            </w:r>
          </w:p>
          <w:p w:rsidR="005B592B" w:rsidRDefault="009E1251" w:rsidP="00C74691">
            <w:r>
              <w:rPr>
                <w:rFonts w:ascii="Times New Roman" w:hAnsi="Times New Roman"/>
              </w:rPr>
              <w:t>проявлений  среди детей и подростков</w:t>
            </w:r>
            <w:r w:rsidR="00C746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(здания администрации и </w:t>
            </w:r>
            <w:r w:rsidR="00C74691">
              <w:rPr>
                <w:rFonts w:ascii="Times New Roman" w:hAnsi="Times New Roman"/>
              </w:rPr>
              <w:t xml:space="preserve">КДЦ </w:t>
            </w:r>
            <w:r>
              <w:rPr>
                <w:rFonts w:ascii="Times New Roman" w:hAnsi="Times New Roman"/>
              </w:rPr>
              <w:t>поселения)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Pr="004476F2" w:rsidRDefault="004476F2">
            <w:pPr>
              <w:spacing w:before="10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Ежегодно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="009E1251">
              <w:rPr>
                <w:rFonts w:ascii="Times New Roman" w:hAnsi="Times New Roman"/>
              </w:rPr>
              <w:t>я</w:t>
            </w:r>
            <w:proofErr w:type="gramEnd"/>
            <w:r w:rsidR="009E1251">
              <w:rPr>
                <w:rFonts w:ascii="Times New Roman" w:hAnsi="Times New Roman"/>
              </w:rPr>
              <w:t>нварь</w:t>
            </w:r>
            <w:proofErr w:type="spellEnd"/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4691" w:rsidRDefault="00C7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Деркунская Г.В.</w:t>
            </w:r>
          </w:p>
          <w:p w:rsidR="005B592B" w:rsidRDefault="00C7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Ключко В.А</w:t>
            </w:r>
            <w:r w:rsidR="009E1251">
              <w:rPr>
                <w:rFonts w:ascii="Times New Roman" w:hAnsi="Times New Roman"/>
              </w:rPr>
              <w:t xml:space="preserve">. </w:t>
            </w:r>
          </w:p>
          <w:p w:rsidR="005B592B" w:rsidRDefault="005B592B"/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>Заседание межведомственной комиссии по противодействию терроризму и экстремизму.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4476F2">
            <w:pPr>
              <w:spacing w:before="100"/>
            </w:pPr>
            <w:proofErr w:type="spellStart"/>
            <w:r>
              <w:rPr>
                <w:rFonts w:ascii="Times New Roman" w:hAnsi="Times New Roman"/>
              </w:rPr>
              <w:t>Ежегодно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="009E1251">
              <w:rPr>
                <w:rFonts w:ascii="Times New Roman" w:hAnsi="Times New Roman"/>
              </w:rPr>
              <w:t>я</w:t>
            </w:r>
            <w:proofErr w:type="gramEnd"/>
            <w:r w:rsidR="009E1251">
              <w:rPr>
                <w:rFonts w:ascii="Times New Roman" w:hAnsi="Times New Roman"/>
              </w:rPr>
              <w:t>нварь</w:t>
            </w:r>
            <w:proofErr w:type="spellEnd"/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C74691">
            <w:pPr>
              <w:spacing w:before="100" w:after="115"/>
            </w:pPr>
            <w:r>
              <w:rPr>
                <w:rFonts w:ascii="Times New Roman" w:hAnsi="Times New Roman"/>
              </w:rPr>
              <w:t>Деркунская Г.В</w:t>
            </w:r>
            <w:r w:rsidR="009E1251">
              <w:rPr>
                <w:rFonts w:ascii="Times New Roman" w:hAnsi="Times New Roman"/>
              </w:rPr>
              <w:t>.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</w:pPr>
            <w:r>
              <w:rPr>
                <w:rFonts w:ascii="Times New Roman" w:hAnsi="Times New Roman"/>
              </w:rPr>
              <w:t>Лекция «патриотизм без экстремизма»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4476F2">
            <w:pPr>
              <w:spacing w:before="100" w:after="115"/>
            </w:pPr>
            <w:proofErr w:type="spellStart"/>
            <w:r>
              <w:rPr>
                <w:rFonts w:ascii="Times New Roman" w:hAnsi="Times New Roman"/>
              </w:rPr>
              <w:t>Ежегодно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="009E1251">
              <w:rPr>
                <w:rFonts w:ascii="Times New Roman" w:hAnsi="Times New Roman"/>
              </w:rPr>
              <w:t>ф</w:t>
            </w:r>
            <w:proofErr w:type="gramEnd"/>
            <w:r w:rsidR="009E1251">
              <w:rPr>
                <w:rFonts w:ascii="Times New Roman" w:hAnsi="Times New Roman"/>
              </w:rPr>
              <w:t>евраль</w:t>
            </w:r>
            <w:proofErr w:type="spellEnd"/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 w:rsidP="008B3175">
            <w:r>
              <w:rPr>
                <w:rFonts w:ascii="Times New Roman" w:hAnsi="Times New Roman"/>
              </w:rPr>
              <w:t>Деркунская Г.В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</w:pPr>
            <w:r>
              <w:rPr>
                <w:rFonts w:ascii="Times New Roman" w:hAnsi="Times New Roman"/>
              </w:rPr>
              <w:t>Беседа «Воспитание человечности у подростков»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4476F2">
            <w:pPr>
              <w:spacing w:before="100" w:after="115"/>
            </w:pPr>
            <w:r>
              <w:rPr>
                <w:rFonts w:ascii="Times New Roman" w:hAnsi="Times New Roman"/>
              </w:rPr>
              <w:t>Ежегодно</w:t>
            </w:r>
            <w:r>
              <w:rPr>
                <w:rFonts w:ascii="Times New Roman" w:hAnsi="Times New Roman"/>
              </w:rPr>
              <w:t xml:space="preserve"> </w:t>
            </w:r>
            <w:r w:rsidR="009E1251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Деркунская Г.В</w:t>
            </w:r>
          </w:p>
          <w:p w:rsidR="008B3175" w:rsidRDefault="008B3175">
            <w:r>
              <w:rPr>
                <w:rFonts w:ascii="Times New Roman" w:hAnsi="Times New Roman"/>
              </w:rPr>
              <w:t>Ключко В.А.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 «Что такое – «Терроризм».</w:t>
            </w:r>
          </w:p>
          <w:p w:rsidR="005B592B" w:rsidRDefault="005B592B">
            <w:pPr>
              <w:spacing w:before="100" w:after="115"/>
            </w:pP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4476F2">
            <w:pPr>
              <w:spacing w:before="100" w:after="115"/>
            </w:pPr>
            <w:r>
              <w:rPr>
                <w:rFonts w:ascii="Times New Roman" w:hAnsi="Times New Roman"/>
              </w:rPr>
              <w:t>Ежегодно</w:t>
            </w:r>
            <w:r>
              <w:rPr>
                <w:rFonts w:ascii="Times New Roman" w:hAnsi="Times New Roman"/>
              </w:rPr>
              <w:t xml:space="preserve"> </w:t>
            </w:r>
            <w:r w:rsidR="009E1251">
              <w:rPr>
                <w:rFonts w:ascii="Times New Roman" w:hAnsi="Times New Roman"/>
              </w:rPr>
              <w:t>март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r>
              <w:rPr>
                <w:rFonts w:ascii="Times New Roman" w:hAnsi="Times New Roman"/>
              </w:rPr>
              <w:t>Деркунская Г.В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 xml:space="preserve">Круглый стол «Терроризм в наше время»  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4476F2">
            <w:pPr>
              <w:spacing w:before="100" w:after="115"/>
            </w:pPr>
            <w:r>
              <w:rPr>
                <w:rFonts w:ascii="Times New Roman" w:hAnsi="Times New Roman"/>
              </w:rPr>
              <w:t>Ежегодно</w:t>
            </w:r>
            <w:r>
              <w:rPr>
                <w:rFonts w:ascii="Times New Roman" w:hAnsi="Times New Roman"/>
              </w:rPr>
              <w:t xml:space="preserve"> </w:t>
            </w:r>
            <w:r w:rsidR="009E1251">
              <w:rPr>
                <w:rFonts w:ascii="Times New Roman" w:hAnsi="Times New Roman"/>
              </w:rPr>
              <w:t>март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pPr>
              <w:spacing w:before="100" w:after="115"/>
            </w:pPr>
            <w:r>
              <w:rPr>
                <w:rFonts w:ascii="Times New Roman" w:hAnsi="Times New Roman"/>
              </w:rPr>
              <w:t>Деркунская Г.В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 xml:space="preserve">Беседа «Миролюбие, </w:t>
            </w:r>
            <w:proofErr w:type="spellStart"/>
            <w:r>
              <w:rPr>
                <w:rFonts w:ascii="Times New Roman" w:hAnsi="Times New Roman"/>
              </w:rPr>
              <w:t>веротерпение</w:t>
            </w:r>
            <w:proofErr w:type="spellEnd"/>
            <w:r>
              <w:rPr>
                <w:rFonts w:ascii="Times New Roman" w:hAnsi="Times New Roman"/>
              </w:rPr>
              <w:t>, толерантность»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4476F2">
            <w:pPr>
              <w:spacing w:before="100" w:after="115"/>
            </w:pPr>
            <w:r>
              <w:rPr>
                <w:rFonts w:ascii="Times New Roman" w:hAnsi="Times New Roman"/>
              </w:rPr>
              <w:t>Ежегодно</w:t>
            </w:r>
            <w:r>
              <w:rPr>
                <w:rFonts w:ascii="Times New Roman" w:hAnsi="Times New Roman"/>
              </w:rPr>
              <w:t xml:space="preserve"> </w:t>
            </w:r>
            <w:r w:rsidR="009E1251">
              <w:rPr>
                <w:rFonts w:ascii="Times New Roman" w:hAnsi="Times New Roman"/>
              </w:rPr>
              <w:t>апрель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Деркунская Г.В.</w:t>
            </w:r>
          </w:p>
          <w:p w:rsidR="008B3175" w:rsidRDefault="008B3175">
            <w:r>
              <w:rPr>
                <w:rFonts w:ascii="Times New Roman" w:hAnsi="Times New Roman"/>
              </w:rPr>
              <w:t>Ключко В.А.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>Просмотр учебных фильмов антитеррористической направленности.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4476F2">
            <w:pPr>
              <w:spacing w:before="100" w:after="115"/>
            </w:pPr>
            <w:r>
              <w:rPr>
                <w:rFonts w:ascii="Times New Roman" w:hAnsi="Times New Roman"/>
              </w:rPr>
              <w:t>Ежегодно</w:t>
            </w:r>
            <w:r>
              <w:rPr>
                <w:rFonts w:ascii="Times New Roman" w:hAnsi="Times New Roman"/>
              </w:rPr>
              <w:t xml:space="preserve"> </w:t>
            </w:r>
            <w:r w:rsidR="009E1251">
              <w:rPr>
                <w:rFonts w:ascii="Times New Roman" w:hAnsi="Times New Roman"/>
              </w:rPr>
              <w:t>май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r>
              <w:rPr>
                <w:rFonts w:ascii="Times New Roman" w:hAnsi="Times New Roman"/>
              </w:rPr>
              <w:t>Деркунская Г.В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  <w:p w:rsidR="005B592B" w:rsidRDefault="009E12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«Как себя </w:t>
            </w:r>
            <w:proofErr w:type="gramStart"/>
            <w:r>
              <w:rPr>
                <w:rFonts w:ascii="Times New Roman" w:hAnsi="Times New Roman"/>
              </w:rPr>
              <w:t>вести</w:t>
            </w:r>
            <w:proofErr w:type="gramEnd"/>
            <w:r>
              <w:rPr>
                <w:rFonts w:ascii="Times New Roman" w:hAnsi="Times New Roman"/>
              </w:rPr>
              <w:t xml:space="preserve"> если вас взяли в заложники»</w:t>
            </w:r>
          </w:p>
          <w:p w:rsidR="005B592B" w:rsidRDefault="005B592B">
            <w:pPr>
              <w:spacing w:before="100" w:after="115"/>
            </w:pP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4476F2">
            <w:pPr>
              <w:spacing w:before="100" w:after="115"/>
            </w:pPr>
            <w:r>
              <w:rPr>
                <w:rFonts w:ascii="Times New Roman" w:hAnsi="Times New Roman"/>
              </w:rPr>
              <w:t>Ежегодно</w:t>
            </w:r>
            <w:r>
              <w:rPr>
                <w:rFonts w:ascii="Times New Roman" w:hAnsi="Times New Roman"/>
              </w:rPr>
              <w:t xml:space="preserve"> </w:t>
            </w:r>
            <w:r w:rsidR="009E1251">
              <w:rPr>
                <w:rFonts w:ascii="Times New Roman" w:hAnsi="Times New Roman"/>
              </w:rPr>
              <w:t>май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Деркунская Г.В.</w:t>
            </w:r>
          </w:p>
          <w:p w:rsidR="008B3175" w:rsidRDefault="008B31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Ключко В.А.</w:t>
            </w:r>
          </w:p>
          <w:p w:rsidR="005B592B" w:rsidRDefault="005B592B"/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</w:pPr>
            <w:r>
              <w:rPr>
                <w:rFonts w:ascii="Times New Roman" w:hAnsi="Times New Roman"/>
              </w:rPr>
              <w:t>Беседа «Твои права и обязанности»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4476F2">
            <w:pPr>
              <w:spacing w:before="100" w:after="115"/>
            </w:pPr>
            <w:r>
              <w:rPr>
                <w:rFonts w:ascii="Times New Roman" w:hAnsi="Times New Roman"/>
              </w:rPr>
              <w:t>Ежегодно</w:t>
            </w:r>
            <w:r>
              <w:rPr>
                <w:rFonts w:ascii="Times New Roman" w:hAnsi="Times New Roman"/>
              </w:rPr>
              <w:t xml:space="preserve"> </w:t>
            </w:r>
            <w:r w:rsidR="009E1251">
              <w:rPr>
                <w:rFonts w:ascii="Times New Roman" w:hAnsi="Times New Roman"/>
              </w:rPr>
              <w:lastRenderedPageBreak/>
              <w:t>июнь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Ключко В.А</w:t>
            </w:r>
            <w:r w:rsidR="009E1251">
              <w:rPr>
                <w:rFonts w:ascii="Times New Roman" w:hAnsi="Times New Roman"/>
              </w:rPr>
              <w:t>.</w:t>
            </w:r>
          </w:p>
          <w:p w:rsidR="005B592B" w:rsidRDefault="005B592B"/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>Заседание межведомственной комиссии по противодействию терроризму и экстремизму.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4476F2">
            <w:pPr>
              <w:spacing w:before="100"/>
            </w:pPr>
            <w:r>
              <w:rPr>
                <w:rFonts w:ascii="Times New Roman" w:hAnsi="Times New Roman"/>
              </w:rPr>
              <w:t>Ежегодно</w:t>
            </w:r>
            <w:r>
              <w:rPr>
                <w:rFonts w:ascii="Times New Roman" w:hAnsi="Times New Roman"/>
              </w:rPr>
              <w:t xml:space="preserve"> </w:t>
            </w:r>
            <w:r w:rsidR="009E1251">
              <w:rPr>
                <w:rFonts w:ascii="Times New Roman" w:hAnsi="Times New Roman"/>
              </w:rPr>
              <w:t>июнь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pPr>
              <w:spacing w:before="100" w:after="115"/>
            </w:pPr>
            <w:r>
              <w:rPr>
                <w:rFonts w:ascii="Times New Roman" w:hAnsi="Times New Roman"/>
              </w:rPr>
              <w:t>Деркунская Г.В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</w:pPr>
            <w:r>
              <w:rPr>
                <w:rFonts w:ascii="Times New Roman" w:hAnsi="Times New Roman"/>
              </w:rPr>
              <w:t>Лекция «</w:t>
            </w:r>
            <w:proofErr w:type="spellStart"/>
            <w:r>
              <w:rPr>
                <w:rFonts w:ascii="Times New Roman" w:hAnsi="Times New Roman"/>
              </w:rPr>
              <w:t>Зкстремизм</w:t>
            </w:r>
            <w:proofErr w:type="spellEnd"/>
            <w:r>
              <w:rPr>
                <w:rFonts w:ascii="Times New Roman" w:hAnsi="Times New Roman"/>
              </w:rPr>
              <w:t xml:space="preserve"> на религиозной почве»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4476F2">
            <w:pPr>
              <w:spacing w:before="100" w:after="115"/>
            </w:pPr>
            <w:r>
              <w:rPr>
                <w:rFonts w:ascii="Times New Roman" w:hAnsi="Times New Roman"/>
              </w:rPr>
              <w:t>Ежегодно</w:t>
            </w:r>
            <w:r>
              <w:rPr>
                <w:rFonts w:ascii="Times New Roman" w:hAnsi="Times New Roman"/>
              </w:rPr>
              <w:t xml:space="preserve"> </w:t>
            </w:r>
            <w:r w:rsidR="009E1251">
              <w:rPr>
                <w:rFonts w:ascii="Times New Roman" w:hAnsi="Times New Roman"/>
              </w:rPr>
              <w:t>июль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r>
              <w:rPr>
                <w:rFonts w:ascii="Times New Roman" w:hAnsi="Times New Roman"/>
              </w:rPr>
              <w:t>Деркунская Г.В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</w:pPr>
            <w:r>
              <w:rPr>
                <w:rFonts w:ascii="Times New Roman" w:hAnsi="Times New Roman"/>
              </w:rPr>
              <w:t>Круглый стол «Терроризм и его проявления. Ответственность за участие в экстремистской деятельности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4476F2">
            <w:pPr>
              <w:spacing w:before="100" w:after="115"/>
            </w:pPr>
            <w:r>
              <w:rPr>
                <w:rFonts w:ascii="Times New Roman" w:hAnsi="Times New Roman"/>
              </w:rPr>
              <w:t>Ежегодно</w:t>
            </w:r>
            <w:r>
              <w:rPr>
                <w:rFonts w:ascii="Times New Roman" w:hAnsi="Times New Roman"/>
              </w:rPr>
              <w:t xml:space="preserve"> </w:t>
            </w:r>
            <w:r w:rsidR="009E1251">
              <w:rPr>
                <w:rFonts w:ascii="Times New Roman" w:hAnsi="Times New Roman"/>
              </w:rPr>
              <w:t>август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r>
              <w:rPr>
                <w:rFonts w:ascii="Times New Roman" w:hAnsi="Times New Roman"/>
              </w:rPr>
              <w:t>Деркунская Г.В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>Лекция «Профилактика терроризма и экстремизма в молодежной среде»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4476F2">
            <w:pPr>
              <w:spacing w:before="100"/>
            </w:pPr>
            <w:r>
              <w:rPr>
                <w:rFonts w:ascii="Times New Roman" w:hAnsi="Times New Roman"/>
              </w:rPr>
              <w:t>Ежегодно</w:t>
            </w:r>
            <w:r>
              <w:rPr>
                <w:rFonts w:ascii="Times New Roman" w:hAnsi="Times New Roman"/>
              </w:rPr>
              <w:t xml:space="preserve"> </w:t>
            </w:r>
            <w:r w:rsidR="009E1251">
              <w:rPr>
                <w:rFonts w:ascii="Times New Roman" w:hAnsi="Times New Roman"/>
              </w:rPr>
              <w:t>август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Деркунская Г.В</w:t>
            </w:r>
          </w:p>
          <w:p w:rsidR="008B3175" w:rsidRDefault="008B3175">
            <w:pPr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</w:rPr>
              <w:t>Ключко В.А.</w:t>
            </w:r>
          </w:p>
          <w:p w:rsidR="005B592B" w:rsidRDefault="005B592B" w:rsidP="008B3175"/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>Беседа «Нации и межнациональные отношения»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4476F2">
            <w:pPr>
              <w:spacing w:before="100"/>
            </w:pPr>
            <w:r>
              <w:rPr>
                <w:rFonts w:ascii="Times New Roman" w:hAnsi="Times New Roman"/>
              </w:rPr>
              <w:t>Ежегодно</w:t>
            </w:r>
            <w:r>
              <w:rPr>
                <w:rFonts w:ascii="Times New Roman" w:hAnsi="Times New Roman"/>
              </w:rPr>
              <w:t xml:space="preserve"> </w:t>
            </w:r>
            <w:r w:rsidR="009E125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</w:pPr>
            <w:r>
              <w:rPr>
                <w:rFonts w:ascii="Times New Roman" w:hAnsi="Times New Roman"/>
              </w:rPr>
              <w:t>.</w:t>
            </w:r>
            <w:r w:rsidR="008B3175">
              <w:rPr>
                <w:rFonts w:ascii="Times New Roman" w:hAnsi="Times New Roman"/>
              </w:rPr>
              <w:t>Деркунская Г.В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>Заседание межведомственной комиссии по противодействию терроризму и экстремизму.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>с</w:t>
            </w:r>
            <w:r w:rsidR="004476F2">
              <w:rPr>
                <w:rFonts w:ascii="Times New Roman" w:hAnsi="Times New Roman"/>
              </w:rPr>
              <w:t xml:space="preserve"> </w:t>
            </w:r>
            <w:r w:rsidR="004476F2">
              <w:rPr>
                <w:rFonts w:ascii="Times New Roman" w:hAnsi="Times New Roman"/>
              </w:rPr>
              <w:t>Ежегодно</w:t>
            </w:r>
            <w:r w:rsidR="004476F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ентябрь</w:t>
            </w:r>
            <w:proofErr w:type="spellEnd"/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pPr>
              <w:spacing w:before="100" w:after="115"/>
            </w:pPr>
            <w:r>
              <w:rPr>
                <w:rFonts w:ascii="Times New Roman" w:hAnsi="Times New Roman"/>
              </w:rPr>
              <w:t>Деркунская Г.В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в рамках международного Дня толерантности (16 ноября):</w:t>
            </w:r>
          </w:p>
          <w:p w:rsidR="005B592B" w:rsidRDefault="009E12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-Сферы проявления толерантности</w:t>
            </w:r>
          </w:p>
          <w:p w:rsidR="005B592B" w:rsidRDefault="009E12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-Правила и принципы толерантного поведения</w:t>
            </w:r>
          </w:p>
          <w:p w:rsidR="005B592B" w:rsidRDefault="005B592B"/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4476F2">
            <w:pPr>
              <w:spacing w:before="100" w:after="115"/>
            </w:pPr>
            <w:r>
              <w:rPr>
                <w:rFonts w:ascii="Times New Roman" w:hAnsi="Times New Roman"/>
              </w:rPr>
              <w:t>Ежегодно</w:t>
            </w:r>
            <w:r>
              <w:rPr>
                <w:rFonts w:ascii="Times New Roman" w:hAnsi="Times New Roman"/>
              </w:rPr>
              <w:t xml:space="preserve"> </w:t>
            </w:r>
            <w:r w:rsidR="009E1251">
              <w:rPr>
                <w:rFonts w:ascii="Times New Roman" w:hAnsi="Times New Roman"/>
              </w:rPr>
              <w:t>октябрь - ноябрь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Деркунская Г.В</w:t>
            </w:r>
          </w:p>
          <w:p w:rsidR="008B3175" w:rsidRDefault="008B3175">
            <w:r>
              <w:rPr>
                <w:rFonts w:ascii="Times New Roman" w:hAnsi="Times New Roman"/>
              </w:rPr>
              <w:t>Ключко В.А.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Лекции «О вреде алкоголя»</w:t>
            </w:r>
          </w:p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 xml:space="preserve">Беседа с подростками 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4476F2">
            <w:pPr>
              <w:spacing w:before="100"/>
            </w:pPr>
            <w:r>
              <w:rPr>
                <w:rFonts w:ascii="Times New Roman" w:hAnsi="Times New Roman"/>
              </w:rPr>
              <w:t>Ежегодно</w:t>
            </w:r>
            <w:r>
              <w:rPr>
                <w:rFonts w:ascii="Times New Roman" w:hAnsi="Times New Roman"/>
              </w:rPr>
              <w:t xml:space="preserve"> </w:t>
            </w:r>
            <w:r w:rsidR="009E1251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B3175" w:rsidRDefault="008B3175" w:rsidP="008B31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Деркунская Г.В</w:t>
            </w:r>
          </w:p>
          <w:p w:rsidR="005B592B" w:rsidRDefault="008B3175" w:rsidP="008B3175">
            <w:r>
              <w:rPr>
                <w:rFonts w:ascii="Times New Roman" w:hAnsi="Times New Roman"/>
              </w:rPr>
              <w:t>Ключко В.А.</w:t>
            </w:r>
            <w:r w:rsidR="009E1251">
              <w:rPr>
                <w:rFonts w:ascii="Times New Roman" w:hAnsi="Times New Roman"/>
              </w:rPr>
              <w:t>.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>Заседание межведомственной комиссии по противодействию терроризму и экстремизму.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4476F2">
            <w:pPr>
              <w:spacing w:before="100"/>
            </w:pPr>
            <w:r>
              <w:rPr>
                <w:rFonts w:ascii="Times New Roman" w:hAnsi="Times New Roman"/>
              </w:rPr>
              <w:t>Ежегодно</w:t>
            </w: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9E1251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pPr>
              <w:spacing w:before="100" w:after="115"/>
            </w:pPr>
            <w:r>
              <w:rPr>
                <w:rFonts w:ascii="Times New Roman" w:hAnsi="Times New Roman"/>
              </w:rPr>
              <w:t>Деркунская Г.В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</w:tbl>
    <w:p w:rsidR="005B592B" w:rsidRDefault="005B592B">
      <w:pPr>
        <w:rPr>
          <w:rFonts w:ascii="Calibri" w:hAnsi="Calibri"/>
          <w:sz w:val="22"/>
        </w:rPr>
      </w:pPr>
    </w:p>
    <w:sectPr w:rsidR="005B592B" w:rsidSect="009119C8">
      <w:pgSz w:w="12240" w:h="15840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5F7"/>
    <w:multiLevelType w:val="singleLevel"/>
    <w:tmpl w:val="084B45F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2B"/>
    <w:rsid w:val="004476F2"/>
    <w:rsid w:val="005B592B"/>
    <w:rsid w:val="005F3B68"/>
    <w:rsid w:val="006F000C"/>
    <w:rsid w:val="008B3175"/>
    <w:rsid w:val="009119C8"/>
    <w:rsid w:val="009E1251"/>
    <w:rsid w:val="00C7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C7469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31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C7469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31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2024-01-16T09:10:00Z</cp:lastPrinted>
  <dcterms:created xsi:type="dcterms:W3CDTF">2023-04-03T16:32:00Z</dcterms:created>
  <dcterms:modified xsi:type="dcterms:W3CDTF">2024-01-16T09:10:00Z</dcterms:modified>
</cp:coreProperties>
</file>