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РОССИЙСКАЯ  ФЕДЕРАЦИЯ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РОСТОВСКАЯ ОБЛАСТЬ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ЗИМОВНИКОВСКИЙ РАЙОН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АДМИНИСТРАЦИЯ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ВЕРХНЕСЕРЕБРЯКОВСКОГО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СЕЛЬСКОГО  ПОСЕЛЕНИЯ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РАСПОРЯЖЕНИЕ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№ </w:t>
      </w:r>
      <w:r w:rsidR="00CB3152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40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textAlignment w:val="baseline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color w:val="auto"/>
          <w:sz w:val="28"/>
          <w:szCs w:val="28"/>
        </w:rPr>
        <w:t>«</w:t>
      </w:r>
      <w:r w:rsidR="00561FFB">
        <w:rPr>
          <w:rFonts w:ascii="Times New Roman" w:hAnsi="Times New Roman"/>
          <w:color w:val="auto"/>
          <w:sz w:val="28"/>
          <w:szCs w:val="28"/>
        </w:rPr>
        <w:t>26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 » </w:t>
      </w:r>
      <w:r w:rsidR="00561FFB">
        <w:rPr>
          <w:rFonts w:ascii="Times New Roman" w:hAnsi="Times New Roman"/>
          <w:color w:val="auto"/>
          <w:sz w:val="28"/>
          <w:szCs w:val="28"/>
        </w:rPr>
        <w:t>июня</w:t>
      </w:r>
      <w:r w:rsidRPr="00643920">
        <w:rPr>
          <w:rFonts w:ascii="Times New Roman" w:hAnsi="Times New Roman"/>
          <w:color w:val="auto"/>
          <w:sz w:val="28"/>
          <w:szCs w:val="28"/>
        </w:rPr>
        <w:t xml:space="preserve"> 2025 года                                                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сл. Верхнесеребряковка</w:t>
      </w:r>
    </w:p>
    <w:p w:rsidR="00643920" w:rsidRPr="00643920" w:rsidRDefault="00643920" w:rsidP="00643920">
      <w:pPr>
        <w:shd w:val="clear" w:color="auto" w:fill="FFFFFF"/>
        <w:tabs>
          <w:tab w:val="left" w:pos="1183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561FFB" w:rsidRPr="00C67901" w:rsidRDefault="00561FFB" w:rsidP="00561FFB">
      <w:pPr>
        <w:rPr>
          <w:rFonts w:ascii="Times New Roman" w:hAnsi="Times New Roman"/>
          <w:sz w:val="28"/>
          <w:szCs w:val="28"/>
        </w:rPr>
      </w:pPr>
      <w:r w:rsidRPr="00C67901">
        <w:rPr>
          <w:rFonts w:ascii="Times New Roman" w:hAnsi="Times New Roman"/>
          <w:sz w:val="28"/>
          <w:szCs w:val="28"/>
        </w:rPr>
        <w:t>О внесении изменений в распоряжение</w:t>
      </w:r>
    </w:p>
    <w:p w:rsidR="00561FFB" w:rsidRPr="00C67901" w:rsidRDefault="00561FFB" w:rsidP="00561FFB">
      <w:pPr>
        <w:jc w:val="both"/>
        <w:rPr>
          <w:rFonts w:ascii="Times New Roman" w:hAnsi="Times New Roman"/>
          <w:sz w:val="28"/>
          <w:szCs w:val="28"/>
        </w:rPr>
      </w:pPr>
      <w:r w:rsidRPr="00C6790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Верхнесеребряковского</w:t>
      </w:r>
      <w:r w:rsidRPr="00C67901">
        <w:rPr>
          <w:rFonts w:ascii="Times New Roman" w:hAnsi="Times New Roman"/>
          <w:sz w:val="28"/>
          <w:szCs w:val="28"/>
        </w:rPr>
        <w:t xml:space="preserve"> </w:t>
      </w:r>
    </w:p>
    <w:p w:rsidR="00561FFB" w:rsidRPr="00C67901" w:rsidRDefault="00561FFB" w:rsidP="00561FFB">
      <w:pPr>
        <w:jc w:val="both"/>
        <w:rPr>
          <w:rFonts w:ascii="Times New Roman" w:hAnsi="Times New Roman"/>
          <w:sz w:val="28"/>
          <w:szCs w:val="28"/>
        </w:rPr>
      </w:pPr>
      <w:r w:rsidRPr="00C67901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>ского поселения от 09.01.2025 №8</w:t>
      </w:r>
    </w:p>
    <w:p w:rsidR="00643920" w:rsidRPr="00643920" w:rsidRDefault="00643920" w:rsidP="00643920">
      <w:pPr>
        <w:shd w:val="clear" w:color="auto" w:fill="FFFFFF"/>
        <w:suppressAutoHyphens/>
        <w:overflowPunct w:val="0"/>
        <w:autoSpaceDE w:val="0"/>
        <w:ind w:left="938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tabs>
          <w:tab w:val="left" w:pos="9072"/>
        </w:tabs>
        <w:spacing w:after="246" w:line="324" w:lineRule="exact"/>
        <w:ind w:left="20"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</w:t>
      </w:r>
      <w:bookmarkStart w:id="0" w:name="_Hlk177377681"/>
      <w:r>
        <w:rPr>
          <w:rFonts w:ascii="Times New Roman" w:hAnsi="Times New Roman"/>
          <w:sz w:val="28"/>
        </w:rPr>
        <w:t>Верхнесеребряковского сельского поселения</w:t>
      </w:r>
      <w:bookmarkEnd w:id="0"/>
      <w:r>
        <w:rPr>
          <w:rFonts w:ascii="Times New Roman" w:hAnsi="Times New Roman"/>
          <w:sz w:val="28"/>
        </w:rPr>
        <w:t xml:space="preserve"> «Управление муниципальными финансами и создание условий для эффективного управления муниципальными финансами», в соответствии с постановлением Администрации Верхнесеребряковского сельского поселения от 02.09.2024 № 83 «</w:t>
      </w:r>
      <w:r w:rsidRPr="00B5118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муниципальных программ Верхнесеребряковского</w:t>
      </w:r>
      <w:r>
        <w:rPr>
          <w:rFonts w:ascii="Times New Roman" w:hAnsi="Times New Roman"/>
          <w:sz w:val="28"/>
        </w:rPr>
        <w:t xml:space="preserve"> </w:t>
      </w:r>
      <w:r w:rsidRPr="00B51186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»</w:t>
      </w:r>
      <w:r w:rsidRPr="00643920">
        <w:rPr>
          <w:rFonts w:ascii="Times New Roman" w:hAnsi="Times New Roman"/>
          <w:sz w:val="28"/>
          <w:szCs w:val="28"/>
        </w:rPr>
        <w:t>:</w:t>
      </w:r>
    </w:p>
    <w:p w:rsidR="00643920" w:rsidRPr="003773C9" w:rsidRDefault="001D38C6" w:rsidP="001D38C6">
      <w:pPr>
        <w:tabs>
          <w:tab w:val="left" w:pos="1258"/>
          <w:tab w:val="left" w:pos="9072"/>
        </w:tabs>
        <w:suppressAutoHyphens/>
        <w:overflowPunct w:val="0"/>
        <w:autoSpaceDE w:val="0"/>
        <w:spacing w:line="317" w:lineRule="exact"/>
        <w:jc w:val="both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1. </w:t>
      </w:r>
      <w:r w:rsidR="00561FFB" w:rsidRPr="00561FFB">
        <w:rPr>
          <w:rFonts w:ascii="Times New Roman" w:hAnsi="Times New Roman"/>
          <w:sz w:val="28"/>
        </w:rPr>
        <w:t xml:space="preserve">Внести изменения в распоряжение Администрации Верхнесеребряковского сельского поселения от </w:t>
      </w:r>
      <w:r w:rsidR="00561FFB">
        <w:rPr>
          <w:rFonts w:ascii="Times New Roman" w:hAnsi="Times New Roman"/>
          <w:sz w:val="28"/>
        </w:rPr>
        <w:t xml:space="preserve">09.01.2025 г. №8 «Об утверждении </w:t>
      </w:r>
      <w:r w:rsidR="00643920" w:rsidRPr="009660CC">
        <w:rPr>
          <w:rFonts w:ascii="Times New Roman" w:hAnsi="Times New Roman"/>
          <w:sz w:val="28"/>
        </w:rPr>
        <w:t>един</w:t>
      </w:r>
      <w:r w:rsidR="00561FFB">
        <w:rPr>
          <w:rFonts w:ascii="Times New Roman" w:hAnsi="Times New Roman"/>
          <w:sz w:val="28"/>
        </w:rPr>
        <w:t>ого</w:t>
      </w:r>
      <w:r w:rsidR="00643920" w:rsidRPr="009660CC">
        <w:rPr>
          <w:rFonts w:ascii="Times New Roman" w:hAnsi="Times New Roman"/>
          <w:sz w:val="28"/>
        </w:rPr>
        <w:t xml:space="preserve"> аналитическ</w:t>
      </w:r>
      <w:r w:rsidR="00561FFB">
        <w:rPr>
          <w:rFonts w:ascii="Times New Roman" w:hAnsi="Times New Roman"/>
          <w:sz w:val="28"/>
        </w:rPr>
        <w:t>ого</w:t>
      </w:r>
      <w:r w:rsidR="00643920" w:rsidRPr="009660CC">
        <w:rPr>
          <w:rFonts w:ascii="Times New Roman" w:hAnsi="Times New Roman"/>
          <w:sz w:val="28"/>
        </w:rPr>
        <w:t xml:space="preserve"> план</w:t>
      </w:r>
      <w:r w:rsidR="00561FFB">
        <w:rPr>
          <w:rFonts w:ascii="Times New Roman" w:hAnsi="Times New Roman"/>
          <w:sz w:val="28"/>
        </w:rPr>
        <w:t>а</w:t>
      </w:r>
      <w:r w:rsidR="00643920" w:rsidRPr="009660CC">
        <w:rPr>
          <w:rFonts w:ascii="Times New Roman" w:hAnsi="Times New Roman"/>
          <w:sz w:val="28"/>
        </w:rPr>
        <w:t xml:space="preserve"> реализации муниципальной программы Верхнесеребряковского сельского поселения «</w:t>
      </w:r>
      <w:r w:rsidRPr="001D38C6">
        <w:rPr>
          <w:rFonts w:ascii="Times New Roman" w:hAnsi="Times New Roman"/>
          <w:sz w:val="28"/>
        </w:rPr>
        <w:t>Развитие культуры и спорта</w:t>
      </w:r>
      <w:r w:rsidR="00643920" w:rsidRPr="003773C9">
        <w:rPr>
          <w:rFonts w:ascii="Times New Roman" w:hAnsi="Times New Roman"/>
          <w:sz w:val="28"/>
        </w:rPr>
        <w:t>» на 2025 год</w:t>
      </w:r>
      <w:r w:rsidR="00561FFB">
        <w:rPr>
          <w:rFonts w:ascii="Times New Roman" w:hAnsi="Times New Roman"/>
          <w:sz w:val="28"/>
        </w:rPr>
        <w:t>» следующие изменения</w:t>
      </w:r>
      <w:r w:rsidR="008E370B">
        <w:rPr>
          <w:rFonts w:ascii="Times New Roman" w:hAnsi="Times New Roman"/>
          <w:sz w:val="28"/>
        </w:rPr>
        <w:t>:</w:t>
      </w:r>
    </w:p>
    <w:p w:rsidR="00561FFB" w:rsidRDefault="00561FFB" w:rsidP="00561FFB">
      <w:pPr>
        <w:pStyle w:val="a8"/>
        <w:numPr>
          <w:ilvl w:val="1"/>
          <w:numId w:val="4"/>
        </w:numPr>
        <w:tabs>
          <w:tab w:val="left" w:pos="1258"/>
        </w:tabs>
        <w:spacing w:before="0" w:after="0" w:line="317" w:lineRule="exact"/>
        <w:ind w:left="0" w:right="340" w:firstLine="820"/>
        <w:jc w:val="both"/>
        <w:rPr>
          <w:sz w:val="28"/>
        </w:rPr>
      </w:pPr>
      <w:r>
        <w:rPr>
          <w:sz w:val="28"/>
        </w:rPr>
        <w:t>Приложение к распоряжению изложить в новой редакции согласно приложению к настоящему распоряжению.</w:t>
      </w:r>
    </w:p>
    <w:p w:rsidR="00643920" w:rsidRPr="00643920" w:rsidRDefault="00643920" w:rsidP="00643920">
      <w:pPr>
        <w:tabs>
          <w:tab w:val="left" w:pos="9072"/>
        </w:tabs>
        <w:ind w:firstLine="709"/>
        <w:jc w:val="both"/>
        <w:rPr>
          <w:rFonts w:ascii="Times New Roman" w:hAnsi="Times New Roman"/>
          <w:spacing w:val="-2"/>
          <w:sz w:val="28"/>
        </w:rPr>
      </w:pPr>
      <w:r w:rsidRPr="00643920">
        <w:rPr>
          <w:rFonts w:ascii="Times New Roman" w:hAnsi="Times New Roman"/>
          <w:sz w:val="28"/>
        </w:rPr>
        <w:t xml:space="preserve"> </w:t>
      </w:r>
      <w:r w:rsidR="00561FFB">
        <w:rPr>
          <w:rFonts w:ascii="Times New Roman" w:hAnsi="Times New Roman"/>
          <w:sz w:val="28"/>
        </w:rPr>
        <w:t>2</w:t>
      </w:r>
      <w:r w:rsidRPr="00643920">
        <w:rPr>
          <w:rFonts w:ascii="Times New Roman" w:hAnsi="Times New Roman"/>
          <w:sz w:val="28"/>
        </w:rPr>
        <w:t>.</w:t>
      </w:r>
      <w:r w:rsidR="00561FFB">
        <w:rPr>
          <w:rFonts w:ascii="Times New Roman" w:hAnsi="Times New Roman"/>
          <w:sz w:val="28"/>
        </w:rPr>
        <w:t xml:space="preserve"> </w:t>
      </w:r>
      <w:r w:rsidRPr="00643920">
        <w:rPr>
          <w:rFonts w:ascii="Times New Roman" w:hAnsi="Times New Roman"/>
          <w:sz w:val="28"/>
        </w:rPr>
        <w:t> Контроль за исполнением распоряжения оставляю за собой.</w:t>
      </w: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ind w:right="-143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Глава администрации Верхнесеребряковского</w:t>
      </w:r>
    </w:p>
    <w:p w:rsidR="00643920" w:rsidRPr="00643920" w:rsidRDefault="00643920" w:rsidP="00643920">
      <w:pPr>
        <w:shd w:val="clear" w:color="auto" w:fill="FFFFFF"/>
        <w:tabs>
          <w:tab w:val="left" w:pos="1299"/>
          <w:tab w:val="left" w:pos="6780"/>
          <w:tab w:val="left" w:pos="9072"/>
        </w:tabs>
        <w:suppressAutoHyphens/>
        <w:overflowPunct w:val="0"/>
        <w:autoSpaceDE w:val="0"/>
        <w:textAlignment w:val="baseline"/>
        <w:rPr>
          <w:rFonts w:ascii="Times New Roman" w:hAnsi="Times New Roman"/>
          <w:bCs/>
          <w:color w:val="auto"/>
          <w:szCs w:val="24"/>
          <w:lang w:eastAsia="ar-SA"/>
        </w:rPr>
      </w:pP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</w:t>
      </w:r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Cs/>
          <w:color w:val="auto"/>
          <w:sz w:val="28"/>
          <w:szCs w:val="28"/>
          <w:lang w:eastAsia="ar-SA"/>
        </w:rPr>
        <w:t xml:space="preserve">        </w:t>
      </w:r>
      <w:proofErr w:type="spellStart"/>
      <w:r w:rsidRPr="00643920">
        <w:rPr>
          <w:rFonts w:ascii="Times New Roman" w:hAnsi="Times New Roman"/>
          <w:bCs/>
          <w:color w:val="auto"/>
          <w:sz w:val="28"/>
          <w:szCs w:val="28"/>
          <w:lang w:eastAsia="ar-SA"/>
        </w:rPr>
        <w:t>М.Ю.Кодочигова</w:t>
      </w:r>
      <w:proofErr w:type="spellEnd"/>
    </w:p>
    <w:p w:rsidR="00015426" w:rsidRDefault="00015426">
      <w:pPr>
        <w:pStyle w:val="a8"/>
        <w:tabs>
          <w:tab w:val="left" w:pos="1094"/>
        </w:tabs>
        <w:spacing w:before="0" w:after="0" w:line="240" w:lineRule="auto"/>
        <w:jc w:val="both"/>
      </w:pPr>
    </w:p>
    <w:p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015426" w:rsidRDefault="00312FE5">
      <w:pPr>
        <w:pStyle w:val="a8"/>
        <w:tabs>
          <w:tab w:val="left" w:pos="1094"/>
        </w:tabs>
        <w:spacing w:before="0" w:after="0" w:line="240" w:lineRule="auto"/>
        <w:jc w:val="both"/>
      </w:pPr>
      <w:r>
        <w:t xml:space="preserve">экономики и финансов </w:t>
      </w:r>
      <w:proofErr w:type="spellStart"/>
      <w:r>
        <w:t>Грибинюкова</w:t>
      </w:r>
      <w:proofErr w:type="spellEnd"/>
      <w:r>
        <w:t xml:space="preserve"> М.В</w:t>
      </w:r>
    </w:p>
    <w:p w:rsidR="00015426" w:rsidRDefault="00015426">
      <w:pPr>
        <w:sectPr w:rsidR="00015426" w:rsidSect="00643920">
          <w:pgSz w:w="11906" w:h="16838"/>
          <w:pgMar w:top="851" w:right="707" w:bottom="851" w:left="1701" w:header="709" w:footer="709" w:gutter="0"/>
          <w:cols w:space="720"/>
        </w:sectPr>
      </w:pPr>
    </w:p>
    <w:p w:rsidR="00561FFB" w:rsidRPr="009F0F8D" w:rsidRDefault="00561FFB" w:rsidP="00561FFB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lastRenderedPageBreak/>
        <w:t xml:space="preserve">Приложение к распоряжению </w:t>
      </w:r>
    </w:p>
    <w:p w:rsidR="00561FFB" w:rsidRPr="009F0F8D" w:rsidRDefault="00561FFB" w:rsidP="00561FFB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t xml:space="preserve"> Администрации Зимовниковского сельского поселения</w:t>
      </w:r>
    </w:p>
    <w:p w:rsidR="00561FFB" w:rsidRPr="009F0F8D" w:rsidRDefault="00561FFB" w:rsidP="00561FFB">
      <w:pPr>
        <w:jc w:val="right"/>
        <w:rPr>
          <w:rFonts w:ascii="Times New Roman" w:hAnsi="Times New Roman"/>
          <w:sz w:val="28"/>
        </w:rPr>
      </w:pPr>
      <w:r w:rsidRPr="009F0F8D"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6</w:t>
      </w:r>
      <w:r w:rsidR="00CB3152">
        <w:rPr>
          <w:rFonts w:ascii="Times New Roman" w:hAnsi="Times New Roman"/>
          <w:sz w:val="28"/>
        </w:rPr>
        <w:t>.06.2025  № 40</w:t>
      </w:r>
      <w:bookmarkStart w:id="1" w:name="_GoBack"/>
      <w:bookmarkEnd w:id="1"/>
    </w:p>
    <w:p w:rsidR="00561FFB" w:rsidRDefault="00561FFB">
      <w:pPr>
        <w:pStyle w:val="a8"/>
        <w:spacing w:before="0" w:after="0" w:line="240" w:lineRule="auto"/>
        <w:jc w:val="right"/>
        <w:rPr>
          <w:sz w:val="28"/>
        </w:rPr>
      </w:pPr>
    </w:p>
    <w:p w:rsidR="00015426" w:rsidRDefault="00561FFB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>«</w:t>
      </w:r>
      <w:r w:rsidR="00312FE5">
        <w:rPr>
          <w:sz w:val="28"/>
        </w:rPr>
        <w:t xml:space="preserve">Приложение к распоряжению </w:t>
      </w:r>
    </w:p>
    <w:p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 Администрации </w:t>
      </w:r>
      <w:r w:rsidR="00643920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</w:p>
    <w:p w:rsidR="00015426" w:rsidRDefault="00312FE5">
      <w:pPr>
        <w:pStyle w:val="a8"/>
        <w:spacing w:before="0"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561FFB">
        <w:rPr>
          <w:sz w:val="28"/>
        </w:rPr>
        <w:t>09.01.2025  №8</w:t>
      </w:r>
    </w:p>
    <w:p w:rsidR="00312FE5" w:rsidRDefault="00312FE5">
      <w:pPr>
        <w:pStyle w:val="a8"/>
        <w:spacing w:before="0" w:after="0" w:line="320" w:lineRule="exact"/>
        <w:ind w:left="7240"/>
      </w:pP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bookmarkStart w:id="2" w:name="sub_1002"/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312FE5" w:rsidRPr="00312FE5" w:rsidRDefault="00312FE5" w:rsidP="005E68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312FE5">
        <w:rPr>
          <w:rFonts w:ascii="Times New Roman" w:hAnsi="Times New Roman"/>
          <w:bCs/>
          <w:color w:val="auto"/>
          <w:sz w:val="28"/>
          <w:szCs w:val="28"/>
        </w:rPr>
        <w:t xml:space="preserve"> «</w:t>
      </w:r>
      <w:r w:rsidR="005E68C6" w:rsidRPr="005E68C6">
        <w:rPr>
          <w:rFonts w:ascii="Times New Roman" w:hAnsi="Times New Roman"/>
          <w:bCs/>
          <w:color w:val="auto"/>
          <w:sz w:val="28"/>
          <w:szCs w:val="28"/>
        </w:rPr>
        <w:t>Развитие культуры и спорта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3773C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12FE5">
        <w:rPr>
          <w:rFonts w:ascii="Times New Roman" w:hAnsi="Times New Roman"/>
          <w:bCs/>
          <w:color w:val="auto"/>
          <w:sz w:val="28"/>
          <w:szCs w:val="28"/>
        </w:rPr>
        <w:t>на 2025 год</w:t>
      </w:r>
    </w:p>
    <w:p w:rsidR="00312FE5" w:rsidRPr="00312FE5" w:rsidRDefault="00312FE5" w:rsidP="00312F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5736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843"/>
        <w:gridCol w:w="3270"/>
        <w:gridCol w:w="983"/>
        <w:gridCol w:w="983"/>
        <w:gridCol w:w="851"/>
        <w:gridCol w:w="1418"/>
        <w:gridCol w:w="1143"/>
      </w:tblGrid>
      <w:tr w:rsidR="00312FE5" w:rsidRPr="00312FE5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24119B">
            <w:pPr>
              <w:autoSpaceDE w:val="0"/>
              <w:spacing w:line="266" w:lineRule="exact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Наименование структурного элемента муниципальной  (комплексной) программы </w:t>
            </w:r>
            <w:r w:rsidR="00643920">
              <w:rPr>
                <w:rFonts w:ascii="Times New Roman" w:hAnsi="Times New Roman"/>
                <w:color w:val="auto"/>
                <w:szCs w:val="24"/>
                <w:lang w:eastAsia="ar-SA"/>
              </w:rPr>
              <w:t>Верхнесеребряковского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spacing w:line="266" w:lineRule="exact"/>
              <w:ind w:firstLine="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Срок реализации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74" w:lineRule="exact"/>
              <w:ind w:left="230" w:hanging="21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Ответственный исполнитель (должник, ФИО)</w:t>
            </w: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-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Объем расходов на 2025 год (тыс. руб.)</w:t>
            </w:r>
          </w:p>
        </w:tc>
      </w:tr>
      <w:tr w:rsidR="00312FE5" w:rsidRPr="00312FE5" w:rsidTr="003773C9">
        <w:trPr>
          <w:trHeight w:val="176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№</w:t>
            </w:r>
          </w:p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п/п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областной бюджет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312FE5" w:rsidP="00ED7B5D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бюджет </w:t>
            </w:r>
            <w:r w:rsidR="00643920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Верхнесеребряковского</w:t>
            </w: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сельского поселения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ED7B5D" w:rsidRDefault="00ED7B5D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внебюджетные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источ</w:t>
            </w:r>
            <w:r w:rsidR="00312FE5"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softHyphen/>
              <w:t>ники</w:t>
            </w:r>
          </w:p>
        </w:tc>
      </w:tr>
      <w:tr w:rsidR="00312FE5" w:rsidRPr="00312FE5" w:rsidTr="003773C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napToGrid w:val="0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-25" w:firstLine="41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</w:p>
        </w:tc>
      </w:tr>
      <w:tr w:rsidR="00312FE5" w:rsidRPr="00312FE5" w:rsidTr="0037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left="1354" w:hanging="1209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58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left="-278" w:firstLine="425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43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FE5" w:rsidRPr="00312FE5" w:rsidRDefault="00312FE5" w:rsidP="00312FE5">
            <w:pPr>
              <w:autoSpaceDE w:val="0"/>
              <w:ind w:firstLine="142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10</w:t>
            </w:r>
          </w:p>
        </w:tc>
      </w:tr>
      <w:tr w:rsidR="009660CC" w:rsidRPr="00312FE5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0CC" w:rsidRPr="00312FE5" w:rsidRDefault="009660CC" w:rsidP="009660C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60CC" w:rsidRPr="00312FE5" w:rsidRDefault="009660CC" w:rsidP="009660CC">
            <w:pPr>
              <w:autoSpaceDE w:val="0"/>
              <w:spacing w:line="266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Комплекс процессных мероприятий «</w:t>
            </w:r>
            <w:r w:rsidR="005E68C6" w:rsidRPr="005E68C6">
              <w:rPr>
                <w:rFonts w:ascii="Times New Roman" w:hAnsi="Times New Roman"/>
                <w:color w:val="auto"/>
                <w:szCs w:val="24"/>
                <w:lang w:eastAsia="ar-SA"/>
              </w:rPr>
              <w:t>Создание условий для развития культуры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0CC" w:rsidRPr="00ED7B5D" w:rsidRDefault="009660CC" w:rsidP="00966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60CC" w:rsidRPr="00ED7B5D" w:rsidRDefault="009660CC" w:rsidP="009660CC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31.12.2025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9660CC" w:rsidRPr="009660CC" w:rsidRDefault="009660CC" w:rsidP="009660CC">
            <w:pPr>
              <w:widowControl w:val="0"/>
              <w:jc w:val="center"/>
              <w:outlineLvl w:val="2"/>
              <w:rPr>
                <w:rFonts w:ascii="Times New Roman" w:hAnsi="Times New Roman"/>
                <w:shd w:val="clear" w:color="auto" w:fill="FFD821"/>
              </w:rPr>
            </w:pPr>
            <w:r w:rsidRPr="009660CC">
              <w:rPr>
                <w:rFonts w:ascii="Times New Roman" w:hAnsi="Times New Roman"/>
              </w:rPr>
              <w:t>- Администрация Верхнесеребряковского сельского поселения (Специалист первой категори</w:t>
            </w:r>
            <w:r>
              <w:rPr>
                <w:rFonts w:ascii="Times New Roman" w:hAnsi="Times New Roman"/>
              </w:rPr>
              <w:t>и (по муниципальному хозяйству)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C" w:rsidRPr="00312FE5" w:rsidRDefault="00561FFB" w:rsidP="009660CC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5751,7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C" w:rsidRPr="00312FE5" w:rsidRDefault="00561FFB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5751,7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CC" w:rsidRPr="00312FE5" w:rsidRDefault="009660CC" w:rsidP="009660C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Мероприятие (результат) 1.1 «Обеспечено выполнение муниципального задания муниципальными учреждениями культуры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jc w:val="center"/>
            </w:pPr>
            <w:r w:rsidRPr="00534D53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534D53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4500,0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FC51C5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66" w:lineRule="exact"/>
              <w:ind w:firstLine="7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Контрольная точка 1.1.1 </w:t>
            </w:r>
            <w:r w:rsidRPr="00FC51C5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FC51C5">
              <w:rPr>
                <w:rFonts w:ascii="Times New Roman" w:hAnsi="Times New Roman"/>
              </w:rPr>
              <w:t>Заключенние</w:t>
            </w:r>
            <w:proofErr w:type="spellEnd"/>
            <w:r w:rsidRPr="00FC51C5">
              <w:rPr>
                <w:rFonts w:ascii="Times New Roman" w:hAnsi="Times New Roman"/>
              </w:rPr>
              <w:t xml:space="preserve"> соглашения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15 января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lastRenderedPageBreak/>
              <w:t>2025 г.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Cs w:val="24"/>
              </w:rPr>
            </w:pPr>
            <w:r w:rsidRPr="00FC51C5">
              <w:rPr>
                <w:rFonts w:ascii="Times New Roman" w:hAnsi="Times New Roman"/>
                <w:szCs w:val="24"/>
              </w:rPr>
              <w:lastRenderedPageBreak/>
              <w:t xml:space="preserve">Администрация </w:t>
            </w:r>
            <w:r w:rsidRPr="00FC51C5">
              <w:rPr>
                <w:rFonts w:ascii="Times New Roman" w:hAnsi="Times New Roman"/>
                <w:szCs w:val="24"/>
              </w:rPr>
              <w:lastRenderedPageBreak/>
              <w:t>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4500,0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4500,0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FC51C5">
        <w:tblPrEx>
          <w:tblCellMar>
            <w:left w:w="40" w:type="dxa"/>
            <w:right w:w="4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74" w:lineRule="exact"/>
              <w:jc w:val="both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1.1.2 «Подготовлено постановление о проведении проверок выполнения муниципального задания на оказание муниципальных услуг муниципальными учреждениями культуры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Pr="00ED7B5D" w:rsidRDefault="00FC51C5" w:rsidP="00FC51C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20 мая 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2025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1.1.3 «Предоставлен предварительный отчет о выполнении муниципального задания на оказание муниципальных услуг муниципальными учреждениями культуры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28 ноября 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2025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FC51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1.1.4 «Услуга оказана»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Pr="002A09C4" w:rsidRDefault="00FC51C5" w:rsidP="00FC51C5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28 декабря 2025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FC51C5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FC51C5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60F84" w:rsidRPr="00312FE5" w:rsidTr="00A86C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 xml:space="preserve">Мероприятие (результат) 1.2 «Осуществлено выполнение мероприятий по освоению </w:t>
            </w:r>
            <w:r w:rsidRPr="00160F84">
              <w:rPr>
                <w:rFonts w:ascii="Times New Roman" w:hAnsi="Times New Roman"/>
                <w:szCs w:val="24"/>
              </w:rPr>
              <w:lastRenderedPageBreak/>
              <w:t>субсидий на иные цели на содержание, обеспечение деятельности, реализацию мероприятий муниципальными культурно -</w:t>
            </w:r>
          </w:p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досуговыми учреждениями</w:t>
            </w:r>
            <w:r w:rsidRPr="00160F84">
              <w:rPr>
                <w:rFonts w:ascii="Times New Roman" w:hAnsi="Times New Roman"/>
                <w:spacing w:val="-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jc w:val="center"/>
            </w:pPr>
            <w:r w:rsidRPr="003F334E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0F84" w:rsidRPr="00160F84" w:rsidRDefault="00160F84" w:rsidP="00160F84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Pr="00880384" w:rsidRDefault="00160F84" w:rsidP="00160F8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1251,7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Pr="00880384" w:rsidRDefault="00160F84" w:rsidP="00160F8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1251,7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Pr="00880384" w:rsidRDefault="00160F84" w:rsidP="00160F8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60F84" w:rsidRPr="00312FE5" w:rsidTr="00A86C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1.2.1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 xml:space="preserve">Контрольная точка 1.2.1 «Проведение мониторинга заключенных соглашений о предоставлении субсидии на иные цели на содержание, обеспечение деятельности, реализацию мероприятий </w:t>
            </w:r>
            <w:r w:rsidRPr="00160F84">
              <w:rPr>
                <w:rFonts w:ascii="Times New Roman" w:hAnsi="Times New Roman"/>
                <w:spacing w:val="-2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jc w:val="center"/>
            </w:pPr>
            <w:r w:rsidRPr="003F334E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spacing w:line="251" w:lineRule="exact"/>
              <w:ind w:left="120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31</w:t>
            </w:r>
            <w:r w:rsidRPr="00160F84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60F84">
              <w:rPr>
                <w:rFonts w:ascii="Times New Roman" w:hAnsi="Times New Roman"/>
                <w:szCs w:val="24"/>
              </w:rPr>
              <w:t>января</w:t>
            </w:r>
            <w:r w:rsidRPr="00160F84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160F84">
              <w:rPr>
                <w:rFonts w:ascii="Times New Roman" w:hAnsi="Times New Roman"/>
                <w:spacing w:val="-4"/>
                <w:szCs w:val="24"/>
              </w:rPr>
              <w:t>2025 г.</w:t>
            </w:r>
          </w:p>
          <w:p w:rsidR="00160F84" w:rsidRPr="00160F84" w:rsidRDefault="00160F84" w:rsidP="00160F84">
            <w:pPr>
              <w:spacing w:line="251" w:lineRule="exact"/>
              <w:ind w:left="120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</w:p>
          <w:p w:rsidR="00160F84" w:rsidRPr="00160F84" w:rsidRDefault="00160F84" w:rsidP="00160F84">
            <w:pPr>
              <w:spacing w:line="251" w:lineRule="exact"/>
              <w:ind w:left="120" w:right="107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31 января 2026 г.</w:t>
            </w:r>
          </w:p>
          <w:p w:rsidR="00160F84" w:rsidRPr="00160F84" w:rsidRDefault="00160F84" w:rsidP="00160F84">
            <w:pPr>
              <w:spacing w:line="251" w:lineRule="exact"/>
              <w:ind w:left="120" w:right="107"/>
              <w:jc w:val="center"/>
              <w:rPr>
                <w:rFonts w:ascii="Times New Roman" w:hAnsi="Times New Roman"/>
                <w:szCs w:val="24"/>
              </w:rPr>
            </w:pPr>
          </w:p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31 января 2027 г.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0F84" w:rsidRPr="00160F84" w:rsidRDefault="00160F84" w:rsidP="00160F84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160F84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160F84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160F84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160F84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60F84" w:rsidRPr="00312FE5" w:rsidTr="00A86C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Контрольная</w:t>
            </w:r>
            <w:r w:rsidRPr="00160F84">
              <w:rPr>
                <w:rFonts w:ascii="Times New Roman" w:hAnsi="Times New Roman"/>
                <w:spacing w:val="13"/>
                <w:szCs w:val="24"/>
              </w:rPr>
              <w:t xml:space="preserve"> </w:t>
            </w:r>
            <w:r w:rsidRPr="00160F84">
              <w:rPr>
                <w:rFonts w:ascii="Times New Roman" w:hAnsi="Times New Roman"/>
                <w:szCs w:val="24"/>
              </w:rPr>
              <w:t>точка</w:t>
            </w:r>
            <w:r w:rsidRPr="00160F84">
              <w:rPr>
                <w:rFonts w:ascii="Times New Roman" w:hAnsi="Times New Roman"/>
                <w:spacing w:val="15"/>
                <w:szCs w:val="24"/>
              </w:rPr>
              <w:t xml:space="preserve"> 1</w:t>
            </w:r>
            <w:r w:rsidRPr="00160F84">
              <w:rPr>
                <w:rFonts w:ascii="Times New Roman" w:hAnsi="Times New Roman"/>
                <w:szCs w:val="24"/>
              </w:rPr>
              <w:t>.2.2</w:t>
            </w:r>
            <w:r w:rsidRPr="00160F84">
              <w:rPr>
                <w:rFonts w:ascii="Times New Roman" w:hAnsi="Times New Roman"/>
                <w:spacing w:val="38"/>
                <w:szCs w:val="24"/>
              </w:rPr>
              <w:t xml:space="preserve"> </w:t>
            </w:r>
            <w:r w:rsidRPr="00160F84">
              <w:rPr>
                <w:rFonts w:ascii="Times New Roman" w:hAnsi="Times New Roman"/>
                <w:spacing w:val="-2"/>
                <w:szCs w:val="24"/>
              </w:rPr>
              <w:t>«Предо</w:t>
            </w:r>
            <w:r w:rsidRPr="00160F84">
              <w:rPr>
                <w:rFonts w:ascii="Times New Roman" w:hAnsi="Times New Roman"/>
                <w:szCs w:val="24"/>
              </w:rPr>
              <w:t>ставление отчетов в рамках соглашений о  предоставлении субсидии на иные цели на содержание, обеспечение деятельности, реализацию мероприятий муниципальным культурно -досуговым учреждением Зимовниковского сельского поселения», Администрации Зимовниковского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jc w:val="center"/>
            </w:pPr>
            <w:r w:rsidRPr="003F334E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spacing w:line="251" w:lineRule="exact"/>
              <w:ind w:left="117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3"/>
                <w:szCs w:val="24"/>
              </w:rPr>
              <w:t>3 июля</w:t>
            </w:r>
            <w:r w:rsidRPr="00160F84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160F84">
              <w:rPr>
                <w:rFonts w:ascii="Times New Roman" w:hAnsi="Times New Roman"/>
                <w:spacing w:val="-4"/>
                <w:szCs w:val="24"/>
              </w:rPr>
              <w:t>2025 г.</w:t>
            </w:r>
          </w:p>
          <w:p w:rsidR="00160F84" w:rsidRPr="00160F84" w:rsidRDefault="00160F84" w:rsidP="00160F84">
            <w:pPr>
              <w:spacing w:line="251" w:lineRule="exact"/>
              <w:ind w:left="117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4"/>
                <w:szCs w:val="24"/>
              </w:rPr>
              <w:t>3 октября 2025 г.</w:t>
            </w:r>
          </w:p>
          <w:p w:rsidR="00160F84" w:rsidRPr="00160F84" w:rsidRDefault="00160F84" w:rsidP="00160F84">
            <w:pPr>
              <w:spacing w:line="251" w:lineRule="exact"/>
              <w:ind w:left="117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4"/>
                <w:szCs w:val="24"/>
              </w:rPr>
              <w:t>10 января 2026 г</w:t>
            </w:r>
          </w:p>
          <w:p w:rsidR="00160F84" w:rsidRPr="00160F84" w:rsidRDefault="00160F84" w:rsidP="00160F84">
            <w:pPr>
              <w:spacing w:line="251" w:lineRule="exact"/>
              <w:ind w:left="117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</w:p>
          <w:p w:rsidR="00160F84" w:rsidRPr="00160F84" w:rsidRDefault="00160F84" w:rsidP="00160F84">
            <w:pPr>
              <w:spacing w:line="251" w:lineRule="exact"/>
              <w:ind w:left="117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</w:p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0F84" w:rsidRPr="00160F84" w:rsidRDefault="00160F84" w:rsidP="00160F84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160F84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160F84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160F84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160F84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160F84" w:rsidRPr="00312FE5" w:rsidTr="00A86C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1.2.3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spacing w:line="248" w:lineRule="exact"/>
              <w:ind w:left="110"/>
              <w:jc w:val="both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Контрольная</w:t>
            </w:r>
            <w:r w:rsidRPr="00160F84">
              <w:rPr>
                <w:rFonts w:ascii="Times New Roman" w:hAnsi="Times New Roman"/>
                <w:spacing w:val="3"/>
                <w:szCs w:val="24"/>
              </w:rPr>
              <w:t xml:space="preserve"> </w:t>
            </w:r>
            <w:r w:rsidRPr="00160F84">
              <w:rPr>
                <w:rFonts w:ascii="Times New Roman" w:hAnsi="Times New Roman"/>
                <w:szCs w:val="24"/>
              </w:rPr>
              <w:t>точка</w:t>
            </w:r>
            <w:r w:rsidRPr="00160F84">
              <w:rPr>
                <w:rFonts w:ascii="Times New Roman" w:hAnsi="Times New Roman"/>
                <w:spacing w:val="4"/>
                <w:szCs w:val="24"/>
              </w:rPr>
              <w:t xml:space="preserve"> 1</w:t>
            </w:r>
            <w:r w:rsidRPr="00160F84">
              <w:rPr>
                <w:rFonts w:ascii="Times New Roman" w:hAnsi="Times New Roman"/>
                <w:szCs w:val="24"/>
              </w:rPr>
              <w:t>.2.3</w:t>
            </w:r>
          </w:p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pacing w:val="-2"/>
                <w:szCs w:val="24"/>
              </w:rPr>
              <w:t>«Финан</w:t>
            </w:r>
            <w:r w:rsidRPr="00160F84">
              <w:rPr>
                <w:rFonts w:ascii="Times New Roman" w:hAnsi="Times New Roman"/>
                <w:szCs w:val="24"/>
              </w:rPr>
              <w:t>сирование в рамках соглашений о  предоставлении субсидии на иные цели на содержание, обеспечение деятельности, реализацию мероприятий произведено в полном объе</w:t>
            </w:r>
            <w:r w:rsidRPr="00160F84">
              <w:rPr>
                <w:rFonts w:ascii="Times New Roman" w:hAnsi="Times New Roman"/>
                <w:spacing w:val="-4"/>
                <w:szCs w:val="24"/>
              </w:rPr>
              <w:t>ме»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84" w:rsidRDefault="00160F84" w:rsidP="00160F84">
            <w:pPr>
              <w:jc w:val="center"/>
            </w:pPr>
            <w:r w:rsidRPr="003F334E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F84" w:rsidRPr="00160F84" w:rsidRDefault="00160F84" w:rsidP="00160F84">
            <w:pPr>
              <w:spacing w:line="251" w:lineRule="exact"/>
              <w:ind w:left="115" w:right="107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 xml:space="preserve">28 </w:t>
            </w:r>
            <w:r w:rsidRPr="00160F84">
              <w:rPr>
                <w:rFonts w:ascii="Times New Roman" w:hAnsi="Times New Roman"/>
                <w:spacing w:val="-2"/>
                <w:szCs w:val="24"/>
              </w:rPr>
              <w:t>декабря</w:t>
            </w:r>
          </w:p>
          <w:p w:rsidR="00160F84" w:rsidRPr="00160F84" w:rsidRDefault="00160F84" w:rsidP="00160F84">
            <w:pPr>
              <w:spacing w:line="252" w:lineRule="exact"/>
              <w:ind w:left="118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4"/>
                <w:szCs w:val="24"/>
              </w:rPr>
              <w:t>2025 г.</w:t>
            </w:r>
          </w:p>
          <w:p w:rsidR="00160F84" w:rsidRPr="00160F84" w:rsidRDefault="00160F84" w:rsidP="00160F84">
            <w:pPr>
              <w:spacing w:line="252" w:lineRule="exact"/>
              <w:ind w:left="118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4"/>
                <w:szCs w:val="24"/>
              </w:rPr>
              <w:t>28 декабря</w:t>
            </w:r>
          </w:p>
          <w:p w:rsidR="00160F84" w:rsidRPr="00160F84" w:rsidRDefault="00160F84" w:rsidP="00160F84">
            <w:pPr>
              <w:spacing w:line="252" w:lineRule="exact"/>
              <w:ind w:left="118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4"/>
                <w:szCs w:val="24"/>
              </w:rPr>
              <w:t>2026 г.</w:t>
            </w:r>
          </w:p>
          <w:p w:rsidR="00160F84" w:rsidRPr="00160F84" w:rsidRDefault="00160F84" w:rsidP="00160F84">
            <w:pPr>
              <w:spacing w:line="252" w:lineRule="exact"/>
              <w:ind w:left="118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4"/>
                <w:szCs w:val="24"/>
              </w:rPr>
              <w:t>28 декабря</w:t>
            </w:r>
          </w:p>
          <w:p w:rsidR="00160F84" w:rsidRPr="00160F84" w:rsidRDefault="00160F84" w:rsidP="00160F84">
            <w:pPr>
              <w:spacing w:line="252" w:lineRule="exact"/>
              <w:ind w:left="118" w:right="107"/>
              <w:jc w:val="center"/>
              <w:rPr>
                <w:rFonts w:ascii="Times New Roman" w:hAnsi="Times New Roman"/>
                <w:spacing w:val="-4"/>
                <w:szCs w:val="24"/>
              </w:rPr>
            </w:pPr>
            <w:r w:rsidRPr="00160F84">
              <w:rPr>
                <w:rFonts w:ascii="Times New Roman" w:hAnsi="Times New Roman"/>
                <w:spacing w:val="-4"/>
                <w:szCs w:val="24"/>
              </w:rPr>
              <w:t>2027 г.</w:t>
            </w:r>
          </w:p>
          <w:p w:rsidR="00160F84" w:rsidRPr="00160F84" w:rsidRDefault="00160F84" w:rsidP="00160F8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0F84" w:rsidRPr="00160F84" w:rsidRDefault="00160F84" w:rsidP="00160F84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Cs w:val="24"/>
              </w:rPr>
            </w:pPr>
            <w:r w:rsidRPr="00160F84">
              <w:rPr>
                <w:rFonts w:ascii="Times New Roman" w:hAnsi="Times New Roman"/>
                <w:szCs w:val="24"/>
              </w:rPr>
              <w:t>Администрация Верхнесеребряковского сельского поселения (</w:t>
            </w:r>
            <w:proofErr w:type="spellStart"/>
            <w:r w:rsidRPr="00160F84">
              <w:rPr>
                <w:rFonts w:ascii="Times New Roman" w:hAnsi="Times New Roman"/>
                <w:szCs w:val="24"/>
              </w:rPr>
              <w:t>Грибинюкова</w:t>
            </w:r>
            <w:proofErr w:type="spellEnd"/>
            <w:r w:rsidRPr="00160F84">
              <w:rPr>
                <w:rFonts w:ascii="Times New Roman" w:hAnsi="Times New Roman"/>
                <w:szCs w:val="24"/>
              </w:rPr>
              <w:t xml:space="preserve"> М,В., начальник сектора экономики и финансов; </w:t>
            </w:r>
            <w:proofErr w:type="spellStart"/>
            <w:r w:rsidRPr="00160F84">
              <w:rPr>
                <w:rFonts w:ascii="Times New Roman" w:hAnsi="Times New Roman"/>
                <w:szCs w:val="24"/>
              </w:rPr>
              <w:t>Кукузова</w:t>
            </w:r>
            <w:proofErr w:type="spellEnd"/>
            <w:r w:rsidRPr="00160F84">
              <w:rPr>
                <w:rFonts w:ascii="Times New Roman" w:hAnsi="Times New Roman"/>
                <w:szCs w:val="24"/>
              </w:rPr>
              <w:t xml:space="preserve"> С.Х. – Директор МУК КДЦ ВСП)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Pr="00880384" w:rsidRDefault="00160F84" w:rsidP="00160F8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1251,7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Default="00160F84" w:rsidP="00160F84">
            <w:pPr>
              <w:jc w:val="center"/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Pr="00880384" w:rsidRDefault="00160F84" w:rsidP="00160F8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1251,7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84" w:rsidRPr="00880384" w:rsidRDefault="00160F84" w:rsidP="00160F8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80384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3205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1C5" w:rsidRPr="00312FE5" w:rsidRDefault="00FC51C5" w:rsidP="00FC51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Комплекс процессных мероприятий «</w:t>
            </w:r>
            <w:r w:rsidRPr="00FC51C5">
              <w:rPr>
                <w:rFonts w:ascii="Times New Roman" w:hAnsi="Times New Roman"/>
                <w:color w:val="auto"/>
                <w:szCs w:val="24"/>
              </w:rPr>
              <w:t xml:space="preserve">«Развитие физической культуры и </w:t>
            </w:r>
            <w:r w:rsidRPr="00FC51C5">
              <w:rPr>
                <w:rFonts w:ascii="Times New Roman" w:hAnsi="Times New Roman"/>
                <w:color w:val="auto"/>
                <w:szCs w:val="24"/>
              </w:rPr>
              <w:lastRenderedPageBreak/>
              <w:t>массового спорта</w:t>
            </w:r>
            <w:r w:rsidRPr="00312FE5">
              <w:rPr>
                <w:rFonts w:ascii="Times New Roman" w:hAnsi="Times New Roman"/>
                <w:color w:val="auto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jc w:val="center"/>
            </w:pPr>
            <w:r w:rsidRPr="002A09C4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2A09C4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Мероприятие (результат) 1. «Физическое воспитание населения и обеспечение организации и проведения физкультурных и массовых спортивных мероприятий»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3773C9">
              <w:rPr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31 декабря 2025</w:t>
            </w:r>
          </w:p>
          <w:p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1.1.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Утверждены планы проведения физкультурных и массовых спортивных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Pr="00ED7B5D" w:rsidRDefault="00FC51C5" w:rsidP="00FC51C5">
            <w:pPr>
              <w:autoSpaceDE w:val="0"/>
              <w:spacing w:line="266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  <w:r w:rsidRPr="008444C6">
              <w:rPr>
                <w:rFonts w:ascii="Times New Roman" w:hAnsi="Times New Roman"/>
              </w:rPr>
              <w:t>31 декабря 2025</w:t>
            </w:r>
          </w:p>
          <w:p w:rsidR="00FC51C5" w:rsidRPr="008444C6" w:rsidRDefault="00FC51C5" w:rsidP="00FC51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9606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1.2.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Актуализирована информация на официальном сайте Администрации Верхнесеребряковского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jc w:val="center"/>
            </w:pPr>
            <w:r w:rsidRPr="00162E71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31 декабря 2024г.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31 декабря 2025г.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3205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74" w:lineRule="exact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1.3.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Проведение физкультурных и массовых спортивных мероприятий в Верхнесеребряковском сельском поселении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jc w:val="center"/>
            </w:pPr>
            <w:r w:rsidRPr="00292B4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28 декабря 2025 г.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FC51C5" w:rsidRPr="00312FE5" w:rsidTr="001738B5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1C5" w:rsidRPr="00312FE5" w:rsidRDefault="00FC51C5" w:rsidP="00FC51C5">
            <w:pPr>
              <w:autoSpaceDE w:val="0"/>
              <w:spacing w:line="274" w:lineRule="exact"/>
              <w:ind w:firstLine="14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2.1.4</w:t>
            </w:r>
            <w:r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Контрольная точка 1.4.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Освещение проведенных физкультурных и массовых спортивных мероприятий на официальных страницах Верхнесеребряковского сельского поселения в социальных сетях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1C5" w:rsidRDefault="00FC51C5" w:rsidP="00FC51C5">
            <w:pPr>
              <w:jc w:val="center"/>
            </w:pPr>
            <w:r w:rsidRPr="00292B4A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 xml:space="preserve">1 октября 2025 г. </w:t>
            </w:r>
          </w:p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C5" w:rsidRPr="00FC51C5" w:rsidRDefault="00FC51C5" w:rsidP="00FC51C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</w:rPr>
            </w:pPr>
            <w:r w:rsidRPr="00FC51C5">
              <w:rPr>
                <w:rFonts w:ascii="Times New Roman" w:hAnsi="Times New Roman"/>
              </w:rPr>
              <w:t>Администрация Верхнесеребряковского сельского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Default="00FC51C5" w:rsidP="00FC51C5">
            <w:pPr>
              <w:jc w:val="center"/>
            </w:pPr>
            <w:r w:rsidRPr="00FD644B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</w:tr>
      <w:tr w:rsidR="008444C6" w:rsidRPr="00312FE5" w:rsidTr="007E35A7">
        <w:trPr>
          <w:cantSplit/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4C6" w:rsidRPr="00312FE5" w:rsidRDefault="00FC51C5" w:rsidP="008444C6">
            <w:pPr>
              <w:autoSpaceDE w:val="0"/>
              <w:spacing w:line="274" w:lineRule="exact"/>
              <w:ind w:firstLine="14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3</w:t>
            </w:r>
            <w:r w:rsidR="008444C6" w:rsidRPr="00312FE5">
              <w:rPr>
                <w:rFonts w:ascii="Times New Roman" w:hAnsi="Times New Roman"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C6" w:rsidRPr="00312FE5" w:rsidRDefault="008444C6" w:rsidP="00844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4C6" w:rsidRPr="00ED7B5D" w:rsidRDefault="008444C6" w:rsidP="008444C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C6" w:rsidRPr="00ED7B5D" w:rsidRDefault="008444C6" w:rsidP="008444C6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D7B5D">
              <w:rPr>
                <w:rFonts w:ascii="Times New Roman" w:hAnsi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C6" w:rsidRPr="00312FE5" w:rsidRDefault="00564474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5751,7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C5" w:rsidRPr="00312FE5" w:rsidRDefault="00564474" w:rsidP="00FC51C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5751,7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4C6" w:rsidRPr="00312FE5" w:rsidRDefault="008444C6" w:rsidP="008444C6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12FE5">
              <w:rPr>
                <w:rFonts w:ascii="Times New Roman" w:hAnsi="Times New Roman"/>
                <w:color w:val="auto"/>
                <w:szCs w:val="24"/>
              </w:rPr>
              <w:t>0,0</w:t>
            </w:r>
            <w:r w:rsidR="00E9215F">
              <w:rPr>
                <w:rFonts w:ascii="Times New Roman" w:hAnsi="Times New Roman"/>
                <w:color w:val="auto"/>
                <w:szCs w:val="24"/>
              </w:rPr>
              <w:t>».</w:t>
            </w:r>
          </w:p>
        </w:tc>
      </w:tr>
      <w:bookmarkEnd w:id="2"/>
    </w:tbl>
    <w:p w:rsidR="00312FE5" w:rsidRPr="00312FE5" w:rsidRDefault="00312FE5" w:rsidP="00312FE5">
      <w:pPr>
        <w:keepNext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312FE5" w:rsidRDefault="00312FE5">
      <w:pPr>
        <w:pStyle w:val="a8"/>
        <w:spacing w:before="0" w:after="0" w:line="320" w:lineRule="exact"/>
        <w:ind w:left="7240"/>
      </w:pPr>
    </w:p>
    <w:p w:rsidR="00312FE5" w:rsidRDefault="00312FE5">
      <w:pPr>
        <w:pStyle w:val="a8"/>
        <w:spacing w:before="0" w:after="0" w:line="320" w:lineRule="exact"/>
        <w:ind w:left="7240"/>
      </w:pPr>
    </w:p>
    <w:sectPr w:rsidR="00312FE5" w:rsidSect="00ED7B5D">
      <w:pgSz w:w="16837" w:h="11905" w:orient="landscape"/>
      <w:pgMar w:top="851" w:right="252" w:bottom="851" w:left="85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3E45"/>
    <w:multiLevelType w:val="hybridMultilevel"/>
    <w:tmpl w:val="B84A9252"/>
    <w:lvl w:ilvl="0" w:tplc="143200D2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4EEB42CD"/>
    <w:multiLevelType w:val="multilevel"/>
    <w:tmpl w:val="CD829A0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abstractNum w:abstractNumId="2">
    <w:nsid w:val="4F3E3465"/>
    <w:multiLevelType w:val="hybridMultilevel"/>
    <w:tmpl w:val="B6428E62"/>
    <w:lvl w:ilvl="0" w:tplc="9DA2BF76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52A43256"/>
    <w:multiLevelType w:val="multilevel"/>
    <w:tmpl w:val="76867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26"/>
    <w:rsid w:val="00015426"/>
    <w:rsid w:val="00144072"/>
    <w:rsid w:val="00160F84"/>
    <w:rsid w:val="00186D41"/>
    <w:rsid w:val="00192308"/>
    <w:rsid w:val="001D38C6"/>
    <w:rsid w:val="0024119B"/>
    <w:rsid w:val="00306EFC"/>
    <w:rsid w:val="00312FE5"/>
    <w:rsid w:val="003773C9"/>
    <w:rsid w:val="00525719"/>
    <w:rsid w:val="00561FFB"/>
    <w:rsid w:val="00564474"/>
    <w:rsid w:val="005E3B79"/>
    <w:rsid w:val="005E68C6"/>
    <w:rsid w:val="00643920"/>
    <w:rsid w:val="0076783C"/>
    <w:rsid w:val="007E35A7"/>
    <w:rsid w:val="008444C6"/>
    <w:rsid w:val="008E370B"/>
    <w:rsid w:val="009660CC"/>
    <w:rsid w:val="00AA7103"/>
    <w:rsid w:val="00B666AF"/>
    <w:rsid w:val="00B83D21"/>
    <w:rsid w:val="00BC6974"/>
    <w:rsid w:val="00C762CA"/>
    <w:rsid w:val="00CB3152"/>
    <w:rsid w:val="00E24932"/>
    <w:rsid w:val="00E9215F"/>
    <w:rsid w:val="00ED7B5D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Standard">
    <w:name w:val="Standard"/>
    <w:rsid w:val="003773C9"/>
    <w:pPr>
      <w:widowControl w:val="0"/>
    </w:pPr>
    <w:rPr>
      <w:u w:color="000000"/>
    </w:rPr>
  </w:style>
  <w:style w:type="paragraph" w:styleId="af">
    <w:name w:val="List Paragraph"/>
    <w:basedOn w:val="a"/>
    <w:uiPriority w:val="34"/>
    <w:qFormat/>
    <w:rsid w:val="001D3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Pr>
      <w:rFonts w:ascii="Times New Roman" w:hAnsi="Times New Roman"/>
      <w:color w:val="000000"/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color w:val="000000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2pt12">
    <w:name w:val="Основной текст (2) + 12 pt12"/>
    <w:link w:val="212pt120"/>
    <w:rPr>
      <w:sz w:val="24"/>
    </w:rPr>
  </w:style>
  <w:style w:type="character" w:customStyle="1" w:styleId="212pt120">
    <w:name w:val="Основной текст (2) + 12 pt12"/>
    <w:link w:val="212pt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pacing w:val="70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2Candara">
    <w:name w:val="Основной текст (2) + Candara"/>
    <w:link w:val="2Candara0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Pr>
      <w:rFonts w:ascii="Candara" w:hAnsi="Candara"/>
      <w:b/>
      <w:spacing w:val="-10"/>
      <w:sz w:val="23"/>
    </w:rPr>
  </w:style>
  <w:style w:type="paragraph" w:customStyle="1" w:styleId="212pt3">
    <w:name w:val="Основной текст (2) + 12 pt3"/>
    <w:link w:val="212pt30"/>
    <w:rPr>
      <w:sz w:val="24"/>
    </w:rPr>
  </w:style>
  <w:style w:type="character" w:customStyle="1" w:styleId="212pt30">
    <w:name w:val="Основной текст (2) + 12 pt3"/>
    <w:link w:val="212pt3"/>
    <w:rPr>
      <w:sz w:val="24"/>
    </w:rPr>
  </w:style>
  <w:style w:type="paragraph" w:customStyle="1" w:styleId="212pt1">
    <w:name w:val="Основной текст (2) + 12 pt1"/>
    <w:link w:val="212pt10"/>
    <w:rPr>
      <w:sz w:val="24"/>
    </w:rPr>
  </w:style>
  <w:style w:type="character" w:customStyle="1" w:styleId="212pt10">
    <w:name w:val="Основной текст (2) + 12 pt1"/>
    <w:link w:val="212pt1"/>
    <w:rPr>
      <w:sz w:val="24"/>
    </w:rPr>
  </w:style>
  <w:style w:type="paragraph" w:customStyle="1" w:styleId="7Candara">
    <w:name w:val="Основной текст (7) + Candara"/>
    <w:link w:val="7Candara0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Pr>
      <w:rFonts w:ascii="Candara" w:hAnsi="Candara"/>
      <w:b/>
      <w:spacing w:val="-10"/>
      <w:sz w:val="23"/>
    </w:rPr>
  </w:style>
  <w:style w:type="paragraph" w:customStyle="1" w:styleId="212pt7">
    <w:name w:val="Основной текст (2) + 12 pt7"/>
    <w:link w:val="212pt70"/>
    <w:rPr>
      <w:sz w:val="24"/>
    </w:rPr>
  </w:style>
  <w:style w:type="character" w:customStyle="1" w:styleId="212pt70">
    <w:name w:val="Основной текст (2) + 12 pt7"/>
    <w:link w:val="212pt7"/>
    <w:rPr>
      <w:sz w:val="24"/>
    </w:rPr>
  </w:style>
  <w:style w:type="paragraph" w:customStyle="1" w:styleId="212pt14">
    <w:name w:val="Основной текст (2) + 12 pt14"/>
    <w:link w:val="212pt140"/>
    <w:rPr>
      <w:sz w:val="24"/>
    </w:rPr>
  </w:style>
  <w:style w:type="character" w:customStyle="1" w:styleId="212pt140">
    <w:name w:val="Основной текст (2) + 12 pt14"/>
    <w:link w:val="212pt14"/>
    <w:rPr>
      <w:sz w:val="24"/>
    </w:rPr>
  </w:style>
  <w:style w:type="paragraph" w:customStyle="1" w:styleId="210">
    <w:name w:val="Основной текст (2) + 10"/>
    <w:link w:val="2100"/>
    <w:rPr>
      <w:b/>
      <w:sz w:val="21"/>
    </w:rPr>
  </w:style>
  <w:style w:type="character" w:customStyle="1" w:styleId="2100">
    <w:name w:val="Основной текст (2) + 10"/>
    <w:link w:val="210"/>
    <w:rPr>
      <w:b/>
      <w:sz w:val="21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color w:val="000000"/>
      <w:sz w:val="23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8">
    <w:name w:val="Основной текст (2) + 12 pt8"/>
    <w:link w:val="212pt80"/>
    <w:rPr>
      <w:sz w:val="24"/>
    </w:rPr>
  </w:style>
  <w:style w:type="character" w:customStyle="1" w:styleId="212pt80">
    <w:name w:val="Основной текст (2) + 12 pt8"/>
    <w:link w:val="212pt8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2pt6">
    <w:name w:val="Основной текст (2) + 12 pt6"/>
    <w:link w:val="212pt60"/>
    <w:rPr>
      <w:sz w:val="24"/>
    </w:rPr>
  </w:style>
  <w:style w:type="character" w:customStyle="1" w:styleId="212pt60">
    <w:name w:val="Основной текст (2) + 12 pt6"/>
    <w:link w:val="212pt6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212pt11">
    <w:name w:val="Основной текст (2) + 12 pt11"/>
    <w:link w:val="212pt110"/>
    <w:rPr>
      <w:sz w:val="24"/>
    </w:rPr>
  </w:style>
  <w:style w:type="character" w:customStyle="1" w:styleId="212pt110">
    <w:name w:val="Основной текст (2) + 12 pt11"/>
    <w:link w:val="212pt1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212pt4">
    <w:name w:val="Основной текст (2) + 12 pt4"/>
    <w:link w:val="212pt40"/>
    <w:rPr>
      <w:sz w:val="24"/>
    </w:rPr>
  </w:style>
  <w:style w:type="character" w:customStyle="1" w:styleId="212pt40">
    <w:name w:val="Основной текст (2) + 12 pt4"/>
    <w:link w:val="212pt4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16"/>
    </w:rPr>
  </w:style>
  <w:style w:type="paragraph" w:styleId="a8">
    <w:name w:val="Body Text"/>
    <w:basedOn w:val="a"/>
    <w:link w:val="a9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color w:val="000000"/>
      <w:sz w:val="27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2">
    <w:name w:val="Основной текст (7)"/>
    <w:link w:val="73"/>
    <w:rPr>
      <w:sz w:val="24"/>
    </w:rPr>
  </w:style>
  <w:style w:type="character" w:customStyle="1" w:styleId="73">
    <w:name w:val="Основной текст (7)"/>
    <w:link w:val="72"/>
    <w:rPr>
      <w:spacing w:val="0"/>
      <w:sz w:val="24"/>
    </w:rPr>
  </w:style>
  <w:style w:type="paragraph" w:customStyle="1" w:styleId="2Candara1">
    <w:name w:val="Основной текст (2) + Candara1"/>
    <w:link w:val="2Candara10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Pr>
      <w:rFonts w:ascii="Candara" w:hAnsi="Candara"/>
      <w:b/>
      <w:spacing w:val="-1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2pt13">
    <w:name w:val="Основной текст (2) + 12 pt13"/>
    <w:link w:val="212pt130"/>
    <w:rPr>
      <w:sz w:val="24"/>
    </w:rPr>
  </w:style>
  <w:style w:type="character" w:customStyle="1" w:styleId="212pt130">
    <w:name w:val="Основной текст (2) + 12 pt13"/>
    <w:link w:val="212pt13"/>
    <w:rPr>
      <w:sz w:val="24"/>
    </w:rPr>
  </w:style>
  <w:style w:type="paragraph" w:customStyle="1" w:styleId="2Tahoma">
    <w:name w:val="Основной текст (2) + Tahoma"/>
    <w:link w:val="2Tahoma0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Pr>
      <w:rFonts w:ascii="Tahoma" w:hAnsi="Tahoma"/>
      <w:i/>
      <w:spacing w:val="20"/>
      <w:sz w:val="20"/>
    </w:rPr>
  </w:style>
  <w:style w:type="paragraph" w:customStyle="1" w:styleId="212pt2">
    <w:name w:val="Основной текст (2) + 12 pt2"/>
    <w:link w:val="212pt20"/>
    <w:rPr>
      <w:sz w:val="24"/>
    </w:rPr>
  </w:style>
  <w:style w:type="character" w:customStyle="1" w:styleId="212pt20">
    <w:name w:val="Основной текст (2) + 12 pt2"/>
    <w:link w:val="212pt2"/>
    <w:rPr>
      <w:sz w:val="24"/>
    </w:rPr>
  </w:style>
  <w:style w:type="paragraph" w:customStyle="1" w:styleId="2Candara2">
    <w:name w:val="Основной текст (2) + Candara2"/>
    <w:link w:val="2Candara20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Pr>
      <w:rFonts w:ascii="Candara" w:hAnsi="Candara"/>
      <w:b/>
      <w:spacing w:val="-10"/>
      <w:sz w:val="23"/>
    </w:rPr>
  </w:style>
  <w:style w:type="paragraph" w:customStyle="1" w:styleId="212pt5">
    <w:name w:val="Основной текст (2) + 12 pt5"/>
    <w:link w:val="212pt50"/>
    <w:rPr>
      <w:sz w:val="24"/>
    </w:rPr>
  </w:style>
  <w:style w:type="character" w:customStyle="1" w:styleId="212pt50">
    <w:name w:val="Основной текст (2) + 12 pt5"/>
    <w:link w:val="212pt5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212pt100">
    <w:name w:val="Основной текст (2) + 12 pt10"/>
    <w:link w:val="212pt101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Pr>
      <w:i/>
      <w:spacing w:val="-1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1"/>
    <w:basedOn w:val="a"/>
    <w:link w:val="17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7">
    <w:name w:val="1"/>
    <w:basedOn w:val="1"/>
    <w:link w:val="16"/>
    <w:rPr>
      <w:rFonts w:ascii="Times New Roman" w:hAnsi="Times New Roman"/>
      <w:color w:val="000000"/>
      <w:sz w:val="22"/>
    </w:rPr>
  </w:style>
  <w:style w:type="paragraph" w:customStyle="1" w:styleId="212pt9">
    <w:name w:val="Основной текст (2) + 12 pt9"/>
    <w:link w:val="212pt90"/>
    <w:rPr>
      <w:sz w:val="24"/>
    </w:rPr>
  </w:style>
  <w:style w:type="character" w:customStyle="1" w:styleId="212pt90">
    <w:name w:val="Основной текст (2) + 12 pt9"/>
    <w:link w:val="212pt9"/>
    <w:rPr>
      <w:sz w:val="24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144072"/>
    <w:pPr>
      <w:widowControl w:val="0"/>
    </w:pPr>
    <w:rPr>
      <w:rFonts w:ascii="Times New Roman" w:hAnsi="Times New Roman"/>
      <w:sz w:val="22"/>
    </w:rPr>
  </w:style>
  <w:style w:type="paragraph" w:customStyle="1" w:styleId="Standard">
    <w:name w:val="Standard"/>
    <w:rsid w:val="003773C9"/>
    <w:pPr>
      <w:widowControl w:val="0"/>
    </w:pPr>
    <w:rPr>
      <w:u w:color="000000"/>
    </w:rPr>
  </w:style>
  <w:style w:type="paragraph" w:styleId="af">
    <w:name w:val="List Paragraph"/>
    <w:basedOn w:val="a"/>
    <w:uiPriority w:val="34"/>
    <w:qFormat/>
    <w:rsid w:val="001D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B338-D0D2-4CFC-9966-4AE308EB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2025-07-02T09:04:00Z</cp:lastPrinted>
  <dcterms:created xsi:type="dcterms:W3CDTF">2025-06-26T12:30:00Z</dcterms:created>
  <dcterms:modified xsi:type="dcterms:W3CDTF">2025-07-02T09:05:00Z</dcterms:modified>
</cp:coreProperties>
</file>