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F8" w:rsidRDefault="008212F8" w:rsidP="008212F8"/>
    <w:tbl>
      <w:tblPr>
        <w:tblW w:w="15240" w:type="dxa"/>
        <w:tblInd w:w="93" w:type="dxa"/>
        <w:tblLook w:val="04A0" w:firstRow="1" w:lastRow="0" w:firstColumn="1" w:lastColumn="0" w:noHBand="0" w:noVBand="1"/>
      </w:tblPr>
      <w:tblGrid>
        <w:gridCol w:w="558"/>
        <w:gridCol w:w="3468"/>
        <w:gridCol w:w="1798"/>
        <w:gridCol w:w="1533"/>
        <w:gridCol w:w="3017"/>
        <w:gridCol w:w="4866"/>
      </w:tblGrid>
      <w:tr w:rsidR="008212F8" w:rsidRPr="007961FD" w:rsidTr="0093505E">
        <w:trPr>
          <w:trHeight w:val="315"/>
        </w:trPr>
        <w:tc>
          <w:tcPr>
            <w:tcW w:w="15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  <w:rPr>
                <w:sz w:val="24"/>
                <w:szCs w:val="24"/>
              </w:rPr>
            </w:pPr>
            <w:r w:rsidRPr="007961FD">
              <w:rPr>
                <w:sz w:val="24"/>
                <w:szCs w:val="24"/>
              </w:rPr>
              <w:t>МЕТОДИКА</w:t>
            </w:r>
          </w:p>
        </w:tc>
      </w:tr>
      <w:tr w:rsidR="008212F8" w:rsidRPr="007961FD" w:rsidTr="0093505E">
        <w:trPr>
          <w:trHeight w:val="315"/>
        </w:trPr>
        <w:tc>
          <w:tcPr>
            <w:tcW w:w="15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  <w:rPr>
                <w:sz w:val="24"/>
                <w:szCs w:val="24"/>
              </w:rPr>
            </w:pPr>
            <w:r w:rsidRPr="007961FD">
              <w:rPr>
                <w:sz w:val="24"/>
                <w:szCs w:val="24"/>
              </w:rPr>
              <w:t>расчета показателей</w:t>
            </w:r>
          </w:p>
        </w:tc>
      </w:tr>
      <w:tr w:rsidR="00585518" w:rsidRPr="007961FD" w:rsidTr="00585518">
        <w:trPr>
          <w:trHeight w:val="43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rPr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rPr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rPr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rPr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rPr>
                <w:sz w:val="24"/>
                <w:szCs w:val="24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12F8" w:rsidRPr="007961FD" w:rsidRDefault="008212F8" w:rsidP="0093505E">
            <w:pPr>
              <w:rPr>
                <w:sz w:val="24"/>
                <w:szCs w:val="24"/>
              </w:rPr>
            </w:pPr>
          </w:p>
        </w:tc>
      </w:tr>
      <w:tr w:rsidR="00585518" w:rsidRPr="007961FD" w:rsidTr="00585518">
        <w:trPr>
          <w:trHeight w:val="49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 xml:space="preserve">№ </w:t>
            </w:r>
            <w:proofErr w:type="gramStart"/>
            <w:r w:rsidRPr="007961FD">
              <w:t>п</w:t>
            </w:r>
            <w:proofErr w:type="gramEnd"/>
            <w:r w:rsidRPr="007961FD">
              <w:t>/п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Обозначение и наименование показателя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Формула расчета</w:t>
            </w:r>
          </w:p>
        </w:tc>
        <w:tc>
          <w:tcPr>
            <w:tcW w:w="9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Исходные данные для расчета значений показателя</w:t>
            </w:r>
          </w:p>
        </w:tc>
      </w:tr>
      <w:tr w:rsidR="00585518" w:rsidRPr="007961FD" w:rsidTr="00585518">
        <w:trPr>
          <w:trHeight w:val="64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обозначение переменной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наименование переменной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источник исходных данных</w:t>
            </w:r>
          </w:p>
        </w:tc>
      </w:tr>
      <w:tr w:rsidR="00585518" w:rsidRPr="007961FD" w:rsidTr="00585518">
        <w:trPr>
          <w:trHeight w:val="25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5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6</w:t>
            </w:r>
          </w:p>
        </w:tc>
      </w:tr>
      <w:tr w:rsidR="00585518" w:rsidRPr="007961FD" w:rsidTr="00585518">
        <w:trPr>
          <w:trHeight w:val="570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1</w:t>
            </w:r>
          </w:p>
        </w:tc>
        <w:tc>
          <w:tcPr>
            <w:tcW w:w="3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Показатель 1. Доля расходов, увязанных с реестром расходных обязательств поселения в общем объеме расходов бюджета поселения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2F8" w:rsidRPr="007961FD" w:rsidRDefault="008212F8" w:rsidP="0093505E">
            <w:pPr>
              <w:jc w:val="center"/>
              <w:rPr>
                <w:color w:val="000000"/>
              </w:rPr>
            </w:pPr>
            <w:r w:rsidRPr="007961FD">
              <w:rPr>
                <w:color w:val="000000"/>
              </w:rPr>
              <w:t>X=</w:t>
            </w:r>
            <w:proofErr w:type="spellStart"/>
            <w:r w:rsidRPr="007961FD">
              <w:rPr>
                <w:color w:val="000000"/>
              </w:rPr>
              <w:t>Ррро</w:t>
            </w:r>
            <w:proofErr w:type="spellEnd"/>
            <w:r w:rsidRPr="007961FD">
              <w:rPr>
                <w:color w:val="000000"/>
              </w:rPr>
              <w:t>*100%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r w:rsidRPr="007961FD">
              <w:t>Ррро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585518">
            <w:r w:rsidRPr="007961FD">
              <w:t xml:space="preserve">расходы, включенные в реестр расходных обязательств </w:t>
            </w:r>
            <w:proofErr w:type="spellStart"/>
            <w:r w:rsidR="00585518">
              <w:t>Верхнесеребряковского</w:t>
            </w:r>
            <w:proofErr w:type="spellEnd"/>
            <w:r w:rsidRPr="007961FD">
              <w:t xml:space="preserve"> сельского поселения</w:t>
            </w:r>
          </w:p>
        </w:tc>
        <w:tc>
          <w:tcPr>
            <w:tcW w:w="4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585518">
            <w:r w:rsidRPr="007961FD">
              <w:t xml:space="preserve">Реестр расходных обязательств </w:t>
            </w:r>
            <w:proofErr w:type="spellStart"/>
            <w:r w:rsidR="00585518">
              <w:t>Верхнесеребряковского</w:t>
            </w:r>
            <w:proofErr w:type="spellEnd"/>
            <w:r w:rsidR="00585518">
              <w:t xml:space="preserve"> </w:t>
            </w:r>
            <w:r w:rsidRPr="007961FD">
              <w:t>сельского поселения,</w:t>
            </w:r>
            <w:r w:rsidRPr="007961FD">
              <w:br/>
              <w:t xml:space="preserve">Решение Собрания депутатов </w:t>
            </w:r>
            <w:proofErr w:type="spellStart"/>
            <w:r w:rsidR="00585518">
              <w:t>Верхнесеребряковского</w:t>
            </w:r>
            <w:proofErr w:type="spellEnd"/>
            <w:r w:rsidRPr="007961FD">
              <w:t xml:space="preserve"> сельского поселения  о бюджете </w:t>
            </w:r>
            <w:proofErr w:type="spellStart"/>
            <w:r w:rsidR="00585518">
              <w:t>Верхнесеребряковского</w:t>
            </w:r>
            <w:proofErr w:type="spellEnd"/>
            <w:r w:rsidR="00585518">
              <w:t xml:space="preserve"> </w:t>
            </w:r>
            <w:r w:rsidRPr="007961FD">
              <w:t xml:space="preserve">сельского поселения </w:t>
            </w:r>
            <w:proofErr w:type="spellStart"/>
            <w:r w:rsidR="00585518">
              <w:t>Зимовниковсского</w:t>
            </w:r>
            <w:proofErr w:type="spellEnd"/>
            <w:r w:rsidRPr="007961FD">
              <w:t xml:space="preserve"> района,</w:t>
            </w:r>
            <w:r w:rsidRPr="007961FD">
              <w:br/>
              <w:t xml:space="preserve">отчет об исполнении  бюджета </w:t>
            </w:r>
            <w:proofErr w:type="spellStart"/>
            <w:r w:rsidR="00585518">
              <w:t>Верхнесеребряковского</w:t>
            </w:r>
            <w:proofErr w:type="spellEnd"/>
            <w:r w:rsidR="00585518">
              <w:t xml:space="preserve"> </w:t>
            </w:r>
            <w:r w:rsidRPr="007961FD">
              <w:t>сельского поселения за соответствующий отчетный период</w:t>
            </w:r>
          </w:p>
        </w:tc>
      </w:tr>
      <w:tr w:rsidR="00585518" w:rsidRPr="007961FD" w:rsidTr="00585518">
        <w:trPr>
          <w:trHeight w:val="186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>
            <w:pPr>
              <w:rPr>
                <w:color w:val="00000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 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 </w:t>
            </w:r>
          </w:p>
        </w:tc>
        <w:tc>
          <w:tcPr>
            <w:tcW w:w="4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</w:tr>
      <w:tr w:rsidR="00585518" w:rsidRPr="007961FD" w:rsidTr="00585518">
        <w:trPr>
          <w:trHeight w:val="825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2</w:t>
            </w:r>
          </w:p>
        </w:tc>
        <w:tc>
          <w:tcPr>
            <w:tcW w:w="3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Показатель 2.  Доля бюджетных ассигнований  бюджета поселения</w:t>
            </w:r>
            <w:proofErr w:type="gramStart"/>
            <w:r w:rsidRPr="007961FD">
              <w:t xml:space="preserve"> ,</w:t>
            </w:r>
            <w:proofErr w:type="gramEnd"/>
            <w:r w:rsidRPr="007961FD">
              <w:t xml:space="preserve"> сформированных по программно-целевому методу планирования, в общем объеме расходов  бюджета поселения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2F8" w:rsidRPr="007961FD" w:rsidRDefault="008212F8" w:rsidP="0093505E">
            <w:pPr>
              <w:jc w:val="center"/>
              <w:rPr>
                <w:color w:val="000000"/>
              </w:rPr>
            </w:pPr>
            <w:r w:rsidRPr="007961FD">
              <w:rPr>
                <w:color w:val="000000"/>
              </w:rPr>
              <w:t>X=</w:t>
            </w:r>
            <w:proofErr w:type="spellStart"/>
            <w:r w:rsidRPr="007961FD">
              <w:rPr>
                <w:color w:val="000000"/>
              </w:rPr>
              <w:t>Рпцм</w:t>
            </w:r>
            <w:proofErr w:type="spellEnd"/>
            <w:r w:rsidRPr="007961FD">
              <w:rPr>
                <w:color w:val="000000"/>
              </w:rPr>
              <w:t>/</w:t>
            </w:r>
            <w:proofErr w:type="gramStart"/>
            <w:r w:rsidRPr="007961FD">
              <w:rPr>
                <w:color w:val="000000"/>
              </w:rPr>
              <w:t>Р</w:t>
            </w:r>
            <w:proofErr w:type="gramEnd"/>
            <w:r w:rsidRPr="007961FD">
              <w:rPr>
                <w:color w:val="000000"/>
              </w:rPr>
              <w:t>*100%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r w:rsidRPr="007961FD">
              <w:t>Рпцм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бюджетные ассигнования  бюджета поселения</w:t>
            </w:r>
            <w:proofErr w:type="gramStart"/>
            <w:r w:rsidRPr="007961FD">
              <w:t xml:space="preserve"> ,</w:t>
            </w:r>
            <w:proofErr w:type="gramEnd"/>
            <w:r w:rsidRPr="007961FD">
              <w:t xml:space="preserve"> сформированные по программно-целевому методу планирования</w:t>
            </w:r>
          </w:p>
        </w:tc>
        <w:tc>
          <w:tcPr>
            <w:tcW w:w="4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585518">
            <w:r w:rsidRPr="007961FD">
              <w:t xml:space="preserve">Решение Собрания депутатов </w:t>
            </w:r>
            <w:proofErr w:type="spellStart"/>
            <w:r w:rsidR="00585518">
              <w:t>Верхнесеребряковского</w:t>
            </w:r>
            <w:proofErr w:type="spellEnd"/>
            <w:r w:rsidRPr="007961FD">
              <w:t xml:space="preserve"> сельского поселения  о бюджете </w:t>
            </w:r>
            <w:proofErr w:type="spellStart"/>
            <w:r w:rsidR="00585518">
              <w:t>Верхнесеребряковского</w:t>
            </w:r>
            <w:proofErr w:type="spellEnd"/>
            <w:r w:rsidRPr="007961FD">
              <w:t xml:space="preserve"> сельского поселения </w:t>
            </w:r>
            <w:proofErr w:type="spellStart"/>
            <w:r w:rsidR="00585518">
              <w:t>Зимовниковского</w:t>
            </w:r>
            <w:proofErr w:type="spellEnd"/>
            <w:r w:rsidRPr="007961FD">
              <w:t xml:space="preserve"> района,</w:t>
            </w:r>
            <w:r w:rsidRPr="007961FD">
              <w:br/>
              <w:t>отчет об исполнении  бюджета поселения за соответствующий отчетный период,</w:t>
            </w:r>
            <w:r w:rsidRPr="007961FD">
              <w:br/>
              <w:t xml:space="preserve">постановления Администрации </w:t>
            </w:r>
            <w:proofErr w:type="spellStart"/>
            <w:r w:rsidR="00585518">
              <w:t>Верхнесеребряковского</w:t>
            </w:r>
            <w:proofErr w:type="spellEnd"/>
            <w:r w:rsidR="00585518">
              <w:t xml:space="preserve"> </w:t>
            </w:r>
            <w:r w:rsidRPr="007961FD">
              <w:t>сельского поселения  об утверждении муниципальных  программ</w:t>
            </w:r>
          </w:p>
        </w:tc>
      </w:tr>
      <w:tr w:rsidR="00585518" w:rsidRPr="007961FD" w:rsidTr="00585518">
        <w:trPr>
          <w:trHeight w:val="162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>
            <w:pPr>
              <w:rPr>
                <w:color w:val="00000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gramStart"/>
            <w:r w:rsidRPr="007961FD">
              <w:t>Р</w:t>
            </w:r>
            <w:proofErr w:type="gram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общий объем расходов  бюджета поселения</w:t>
            </w:r>
          </w:p>
        </w:tc>
        <w:tc>
          <w:tcPr>
            <w:tcW w:w="4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</w:tr>
      <w:tr w:rsidR="00585518" w:rsidRPr="007961FD" w:rsidTr="00585518">
        <w:trPr>
          <w:trHeight w:val="750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>3</w:t>
            </w:r>
          </w:p>
        </w:tc>
        <w:tc>
          <w:tcPr>
            <w:tcW w:w="3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Показатель 2.1.3. Объем суммы просроченной кредиторской задолженности  поселения к общей сумме расходов  бюджета поселения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proofErr w:type="gramStart"/>
            <w:r w:rsidRPr="007961FD">
              <w:t>V</w:t>
            </w:r>
            <w:proofErr w:type="gramEnd"/>
            <w:r w:rsidRPr="007961FD">
              <w:t>пр</w:t>
            </w:r>
            <w:proofErr w:type="spellEnd"/>
            <w:r w:rsidRPr="007961FD">
              <w:t>=</w:t>
            </w:r>
            <w:proofErr w:type="spellStart"/>
            <w:r w:rsidRPr="007961FD">
              <w:t>Sпкз</w:t>
            </w:r>
            <w:proofErr w:type="spellEnd"/>
            <w:r w:rsidRPr="007961FD">
              <w:t>/</w:t>
            </w:r>
            <w:proofErr w:type="spellStart"/>
            <w:r w:rsidRPr="007961FD">
              <w:t>Рк</w:t>
            </w:r>
            <w:proofErr w:type="spellEnd"/>
            <w:r w:rsidRPr="007961FD">
              <w:t>*         100%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proofErr w:type="gramStart"/>
            <w:r w:rsidRPr="007961FD">
              <w:t>S</w:t>
            </w:r>
            <w:proofErr w:type="gramEnd"/>
            <w:r w:rsidRPr="007961FD">
              <w:t>пкз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сумма просроченной кредиторской задолженности  бюджета поселения</w:t>
            </w:r>
          </w:p>
        </w:tc>
        <w:tc>
          <w:tcPr>
            <w:tcW w:w="4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212F8" w:rsidRPr="007961FD" w:rsidRDefault="008212F8" w:rsidP="00585518">
            <w:pPr>
              <w:rPr>
                <w:color w:val="000000"/>
              </w:rPr>
            </w:pPr>
            <w:r w:rsidRPr="007961FD">
              <w:rPr>
                <w:color w:val="000000"/>
              </w:rPr>
              <w:t xml:space="preserve">Отчет об исполнении  бюджета </w:t>
            </w:r>
            <w:proofErr w:type="spellStart"/>
            <w:r w:rsidR="00585518">
              <w:rPr>
                <w:color w:val="000000"/>
              </w:rPr>
              <w:t>Верхнесеребряковского</w:t>
            </w:r>
            <w:proofErr w:type="spellEnd"/>
            <w:r w:rsidR="00585518">
              <w:rPr>
                <w:color w:val="000000"/>
              </w:rPr>
              <w:t xml:space="preserve"> </w:t>
            </w:r>
            <w:r w:rsidRPr="007961FD">
              <w:rPr>
                <w:color w:val="000000"/>
              </w:rPr>
              <w:t>сельского поселения за соответствующий отчетный период</w:t>
            </w:r>
          </w:p>
        </w:tc>
      </w:tr>
      <w:tr w:rsidR="00585518" w:rsidRPr="007961FD" w:rsidTr="00585518">
        <w:trPr>
          <w:trHeight w:val="589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r w:rsidRPr="007961FD">
              <w:t>Рк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расходы  бюджета поселения</w:t>
            </w:r>
          </w:p>
        </w:tc>
        <w:tc>
          <w:tcPr>
            <w:tcW w:w="4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>
            <w:pPr>
              <w:rPr>
                <w:color w:val="000000"/>
              </w:rPr>
            </w:pPr>
          </w:p>
        </w:tc>
      </w:tr>
      <w:tr w:rsidR="00585518" w:rsidRPr="007961FD" w:rsidTr="00585518">
        <w:trPr>
          <w:trHeight w:val="1332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 xml:space="preserve"> </w:t>
            </w:r>
            <w:proofErr w:type="gramStart"/>
            <w:r w:rsidRPr="007961FD">
              <w:t>Р</w:t>
            </w:r>
            <w:proofErr w:type="gramEnd"/>
            <w:r w:rsidRPr="007961FD">
              <w:t xml:space="preserve">   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общий объем расходов  бюджета поселения</w:t>
            </w:r>
          </w:p>
        </w:tc>
        <w:tc>
          <w:tcPr>
            <w:tcW w:w="4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</w:tr>
      <w:tr w:rsidR="00585518" w:rsidRPr="007961FD" w:rsidTr="00585518">
        <w:trPr>
          <w:trHeight w:val="1129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proofErr w:type="gramStart"/>
            <w:r w:rsidRPr="007961FD">
              <w:t>V</w:t>
            </w:r>
            <w:proofErr w:type="gramEnd"/>
            <w:r w:rsidRPr="007961FD">
              <w:t>с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 xml:space="preserve"> объем субвенций    </w:t>
            </w:r>
          </w:p>
        </w:tc>
        <w:tc>
          <w:tcPr>
            <w:tcW w:w="4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 xml:space="preserve">Решение Собрания депутатов </w:t>
            </w:r>
            <w:proofErr w:type="spellStart"/>
            <w:r w:rsidRPr="007961FD">
              <w:t>Манычского</w:t>
            </w:r>
            <w:proofErr w:type="spellEnd"/>
            <w:r w:rsidRPr="007961FD">
              <w:t xml:space="preserve"> сельского поселения Багаевского района  об исполнении бюджета</w:t>
            </w:r>
          </w:p>
        </w:tc>
      </w:tr>
      <w:tr w:rsidR="00585518" w:rsidRPr="007961FD" w:rsidTr="00585518">
        <w:trPr>
          <w:trHeight w:val="1050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585518" w:rsidP="0093505E">
            <w:pPr>
              <w:jc w:val="center"/>
            </w:pPr>
            <w:r>
              <w:t>4</w:t>
            </w:r>
          </w:p>
        </w:tc>
        <w:tc>
          <w:tcPr>
            <w:tcW w:w="3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Показатель 1. Динамика налоговых и неналоговых доходов  бюджета поселения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  <w:rPr>
                <w:color w:val="000000"/>
              </w:rPr>
            </w:pPr>
            <w:r w:rsidRPr="007961FD">
              <w:rPr>
                <w:color w:val="000000"/>
              </w:rPr>
              <w:t xml:space="preserve">Д = </w:t>
            </w:r>
            <w:proofErr w:type="spellStart"/>
            <w:proofErr w:type="gramStart"/>
            <w:r w:rsidRPr="007961FD">
              <w:rPr>
                <w:color w:val="000000"/>
              </w:rPr>
              <w:t>V</w:t>
            </w:r>
            <w:proofErr w:type="gramEnd"/>
            <w:r w:rsidRPr="007961FD">
              <w:rPr>
                <w:color w:val="000000"/>
              </w:rPr>
              <w:t>тек</w:t>
            </w:r>
            <w:proofErr w:type="spellEnd"/>
            <w:r w:rsidRPr="007961FD">
              <w:rPr>
                <w:color w:val="000000"/>
              </w:rPr>
              <w:t>/</w:t>
            </w:r>
            <w:proofErr w:type="spellStart"/>
            <w:r w:rsidRPr="007961FD">
              <w:rPr>
                <w:color w:val="000000"/>
              </w:rPr>
              <w:t>Vпред</w:t>
            </w:r>
            <w:proofErr w:type="spellEnd"/>
            <w:r w:rsidRPr="007961FD">
              <w:rPr>
                <w:color w:val="000000"/>
              </w:rPr>
              <w:t>*100%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proofErr w:type="gramStart"/>
            <w:r w:rsidRPr="007961FD">
              <w:t>V</w:t>
            </w:r>
            <w:proofErr w:type="gramEnd"/>
            <w:r w:rsidRPr="007961FD">
              <w:t>тек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объем налоговых и неналоговых доходов  бюджета поселения в текущем финансовом году</w:t>
            </w:r>
          </w:p>
        </w:tc>
        <w:tc>
          <w:tcPr>
            <w:tcW w:w="4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585518">
            <w:r w:rsidRPr="007961FD">
              <w:t xml:space="preserve">Отчет об исполнении  бюджета </w:t>
            </w:r>
            <w:proofErr w:type="spellStart"/>
            <w:r w:rsidR="00585518">
              <w:t>Верхнесеребряковского</w:t>
            </w:r>
            <w:proofErr w:type="spellEnd"/>
            <w:r w:rsidR="00585518">
              <w:t xml:space="preserve"> </w:t>
            </w:r>
            <w:r w:rsidRPr="007961FD">
              <w:t xml:space="preserve">сельского поселения </w:t>
            </w:r>
          </w:p>
        </w:tc>
      </w:tr>
      <w:tr w:rsidR="00585518" w:rsidRPr="007961FD" w:rsidTr="00585518">
        <w:trPr>
          <w:trHeight w:val="105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>
            <w:pPr>
              <w:rPr>
                <w:color w:val="00000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proofErr w:type="gramStart"/>
            <w:r w:rsidRPr="007961FD">
              <w:t>V</w:t>
            </w:r>
            <w:proofErr w:type="gramEnd"/>
            <w:r w:rsidRPr="007961FD">
              <w:t>пред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объем налоговых и неналоговых доходов  бюджета поселения в предыдущем финансовом году</w:t>
            </w:r>
          </w:p>
        </w:tc>
        <w:tc>
          <w:tcPr>
            <w:tcW w:w="4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</w:tr>
      <w:tr w:rsidR="00585518" w:rsidRPr="007961FD" w:rsidTr="00585518">
        <w:trPr>
          <w:trHeight w:val="1380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585518" w:rsidP="0093505E">
            <w:pPr>
              <w:jc w:val="center"/>
            </w:pPr>
            <w:r>
              <w:t>5</w:t>
            </w:r>
          </w:p>
        </w:tc>
        <w:tc>
          <w:tcPr>
            <w:tcW w:w="3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Показатель 3.1.2.  Уровень собираемости налоговых и неналоговых доходов  бюджета поселения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r w:rsidRPr="007961FD">
              <w:t xml:space="preserve">С = </w:t>
            </w:r>
            <w:proofErr w:type="spellStart"/>
            <w:r w:rsidRPr="007961FD">
              <w:t>Пкбо</w:t>
            </w:r>
            <w:proofErr w:type="spellEnd"/>
            <w:r w:rsidRPr="007961FD">
              <w:t>/</w:t>
            </w:r>
            <w:proofErr w:type="spellStart"/>
            <w:r w:rsidRPr="007961FD">
              <w:t>Нкбо</w:t>
            </w:r>
            <w:proofErr w:type="spellEnd"/>
            <w:r w:rsidRPr="007961FD">
              <w:t>*100%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r w:rsidRPr="007961FD">
              <w:t>Пкбо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поступило доходов, администрируемых налоговыми органами, в  бюджет поселения, за исключением поступлений по налогу на доходы физических лиц</w:t>
            </w:r>
          </w:p>
        </w:tc>
        <w:tc>
          <w:tcPr>
            <w:tcW w:w="4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Информационный ресурс Управления Федеральной налоговой службы по Ростовской области "Расчеты с бюджетом"</w:t>
            </w:r>
          </w:p>
        </w:tc>
      </w:tr>
      <w:tr w:rsidR="00585518" w:rsidRPr="007961FD" w:rsidTr="00585518">
        <w:trPr>
          <w:trHeight w:val="1050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r w:rsidRPr="007961FD">
              <w:t>Нкбо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начислено доходов, администрируемых налоговыми органами, в  бюджет поселения</w:t>
            </w:r>
          </w:p>
        </w:tc>
        <w:tc>
          <w:tcPr>
            <w:tcW w:w="4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</w:tr>
      <w:tr w:rsidR="00585518" w:rsidRPr="007961FD" w:rsidTr="00585518">
        <w:trPr>
          <w:trHeight w:val="612"/>
        </w:trPr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585518" w:rsidP="0093505E">
            <w:pPr>
              <w:jc w:val="center"/>
            </w:pPr>
            <w:r>
              <w:t>6</w:t>
            </w:r>
            <w:bookmarkStart w:id="0" w:name="_GoBack"/>
            <w:bookmarkEnd w:id="0"/>
          </w:p>
        </w:tc>
        <w:tc>
          <w:tcPr>
            <w:tcW w:w="34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 xml:space="preserve"> Показатель 1. Объем суммы просроченной кредиторской задолженности  бюджета поселения к общей сумме расходов местного бюджета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proofErr w:type="gramStart"/>
            <w:r w:rsidRPr="007961FD">
              <w:t>V</w:t>
            </w:r>
            <w:proofErr w:type="gramEnd"/>
            <w:r w:rsidRPr="007961FD">
              <w:t>пр</w:t>
            </w:r>
            <w:proofErr w:type="spellEnd"/>
            <w:r w:rsidRPr="007961FD">
              <w:t xml:space="preserve"> </w:t>
            </w:r>
            <w:proofErr w:type="spellStart"/>
            <w:r w:rsidRPr="007961FD">
              <w:t>мб</w:t>
            </w:r>
            <w:proofErr w:type="spellEnd"/>
            <w:r w:rsidRPr="007961FD">
              <w:t xml:space="preserve">=                    </w:t>
            </w:r>
            <w:proofErr w:type="spellStart"/>
            <w:r w:rsidRPr="007961FD">
              <w:t>Sпкз</w:t>
            </w:r>
            <w:proofErr w:type="spellEnd"/>
            <w:r w:rsidRPr="007961FD">
              <w:t xml:space="preserve"> </w:t>
            </w:r>
            <w:proofErr w:type="spellStart"/>
            <w:r w:rsidRPr="007961FD">
              <w:t>мб</w:t>
            </w:r>
            <w:proofErr w:type="spellEnd"/>
            <w:r w:rsidRPr="007961FD">
              <w:t>/</w:t>
            </w:r>
            <w:proofErr w:type="spellStart"/>
            <w:r w:rsidRPr="007961FD">
              <w:t>Рмб</w:t>
            </w:r>
            <w:proofErr w:type="spellEnd"/>
            <w:r w:rsidRPr="007961FD">
              <w:t>* 100%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proofErr w:type="gramStart"/>
            <w:r w:rsidRPr="007961FD">
              <w:t>S</w:t>
            </w:r>
            <w:proofErr w:type="gramEnd"/>
            <w:r w:rsidRPr="007961FD">
              <w:t>пкз</w:t>
            </w:r>
            <w:proofErr w:type="spellEnd"/>
            <w:r w:rsidRPr="007961FD">
              <w:t xml:space="preserve"> </w:t>
            </w:r>
            <w:proofErr w:type="spellStart"/>
            <w:r w:rsidRPr="007961FD">
              <w:t>мб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сумма просроченной кредиторской задолженности местных бюджетов</w:t>
            </w:r>
          </w:p>
        </w:tc>
        <w:tc>
          <w:tcPr>
            <w:tcW w:w="4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585518">
            <w:r w:rsidRPr="007961FD">
              <w:t xml:space="preserve">Отчет об исполнении бюджета </w:t>
            </w:r>
            <w:proofErr w:type="spellStart"/>
            <w:r w:rsidR="00585518">
              <w:t>Верхнесеребряковскеого</w:t>
            </w:r>
            <w:proofErr w:type="spellEnd"/>
            <w:r w:rsidR="00585518">
              <w:t xml:space="preserve"> </w:t>
            </w:r>
            <w:r w:rsidRPr="007961FD">
              <w:t>сельского поселения за соответствующий отчетный период</w:t>
            </w:r>
          </w:p>
        </w:tc>
      </w:tr>
      <w:tr w:rsidR="00585518" w:rsidRPr="007961FD" w:rsidTr="00585518">
        <w:trPr>
          <w:trHeight w:val="1005"/>
        </w:trPr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34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pPr>
              <w:jc w:val="center"/>
            </w:pPr>
            <w:proofErr w:type="spellStart"/>
            <w:r w:rsidRPr="007961FD">
              <w:t>Рмб</w:t>
            </w:r>
            <w:proofErr w:type="spellEnd"/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2F8" w:rsidRPr="007961FD" w:rsidRDefault="008212F8" w:rsidP="0093505E">
            <w:r w:rsidRPr="007961FD">
              <w:t>расходы  бюджета поселения</w:t>
            </w:r>
          </w:p>
        </w:tc>
        <w:tc>
          <w:tcPr>
            <w:tcW w:w="4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12F8" w:rsidRPr="007961FD" w:rsidRDefault="008212F8" w:rsidP="0093505E"/>
        </w:tc>
      </w:tr>
    </w:tbl>
    <w:p w:rsidR="008212F8" w:rsidRPr="007961FD" w:rsidRDefault="008212F8" w:rsidP="008212F8"/>
    <w:p w:rsidR="00EA5D30" w:rsidRDefault="00EA5D30"/>
    <w:sectPr w:rsidR="00EA5D30" w:rsidSect="007961FD">
      <w:pgSz w:w="16838" w:h="11906" w:orient="landscape"/>
      <w:pgMar w:top="1247" w:right="567" w:bottom="567" w:left="567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2F8"/>
    <w:rsid w:val="00585518"/>
    <w:rsid w:val="008212F8"/>
    <w:rsid w:val="00EA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2014-06-19T07:22:00Z</dcterms:created>
  <dcterms:modified xsi:type="dcterms:W3CDTF">2014-06-19T07:45:00Z</dcterms:modified>
</cp:coreProperties>
</file>