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CF" w:rsidRDefault="00955DCF" w:rsidP="00241075">
      <w:pPr>
        <w:ind w:left="6480"/>
        <w:jc w:val="right"/>
        <w:rPr>
          <w:bCs/>
          <w:szCs w:val="28"/>
        </w:rPr>
      </w:pPr>
    </w:p>
    <w:p w:rsidR="00241075" w:rsidRDefault="00241075" w:rsidP="00241075">
      <w:pPr>
        <w:ind w:left="6480"/>
        <w:jc w:val="right"/>
        <w:rPr>
          <w:bCs/>
          <w:szCs w:val="28"/>
        </w:rPr>
      </w:pPr>
      <w:r>
        <w:rPr>
          <w:bCs/>
          <w:szCs w:val="28"/>
        </w:rPr>
        <w:t>УТВЕРЖДАЮ</w:t>
      </w:r>
    </w:p>
    <w:p w:rsidR="0057778D" w:rsidRPr="0057778D" w:rsidRDefault="00241075" w:rsidP="0057778D">
      <w:pPr>
        <w:rPr>
          <w:bCs/>
          <w:szCs w:val="28"/>
        </w:rPr>
      </w:pPr>
      <w:r w:rsidRPr="0057778D">
        <w:rPr>
          <w:bCs/>
          <w:szCs w:val="28"/>
        </w:rPr>
        <w:t xml:space="preserve">                                                           </w:t>
      </w:r>
      <w:r w:rsidR="0057778D" w:rsidRPr="0057778D">
        <w:rPr>
          <w:bCs/>
          <w:szCs w:val="28"/>
        </w:rPr>
        <w:t xml:space="preserve">              </w:t>
      </w:r>
      <w:r w:rsidRPr="0057778D">
        <w:rPr>
          <w:bCs/>
          <w:szCs w:val="28"/>
        </w:rPr>
        <w:t xml:space="preserve"> </w:t>
      </w:r>
      <w:r w:rsidR="0057778D">
        <w:rPr>
          <w:bCs/>
          <w:szCs w:val="28"/>
        </w:rPr>
        <w:t xml:space="preserve">       Глава </w:t>
      </w:r>
      <w:r w:rsidR="00AF65B1" w:rsidRPr="0057778D">
        <w:rPr>
          <w:bCs/>
          <w:szCs w:val="28"/>
        </w:rPr>
        <w:t>Верхнесеребряковского</w:t>
      </w:r>
      <w:r w:rsidRPr="0057778D">
        <w:rPr>
          <w:bCs/>
          <w:szCs w:val="28"/>
        </w:rPr>
        <w:t xml:space="preserve"> </w:t>
      </w:r>
      <w:r w:rsidR="0057778D" w:rsidRPr="0057778D">
        <w:rPr>
          <w:bCs/>
          <w:szCs w:val="28"/>
        </w:rPr>
        <w:t xml:space="preserve"> </w:t>
      </w:r>
    </w:p>
    <w:p w:rsidR="00241075" w:rsidRPr="0057778D" w:rsidRDefault="0057778D" w:rsidP="0057778D">
      <w:pPr>
        <w:rPr>
          <w:bCs/>
          <w:szCs w:val="28"/>
        </w:rPr>
      </w:pPr>
      <w:r w:rsidRPr="0057778D">
        <w:rPr>
          <w:bCs/>
          <w:szCs w:val="28"/>
        </w:rPr>
        <w:t xml:space="preserve">                                                                                            </w:t>
      </w:r>
      <w:r>
        <w:rPr>
          <w:bCs/>
          <w:szCs w:val="28"/>
        </w:rPr>
        <w:t xml:space="preserve">    </w:t>
      </w:r>
      <w:r w:rsidRPr="0057778D">
        <w:rPr>
          <w:bCs/>
          <w:szCs w:val="28"/>
        </w:rPr>
        <w:t xml:space="preserve"> </w:t>
      </w:r>
      <w:r w:rsidR="00241075" w:rsidRPr="0057778D">
        <w:rPr>
          <w:bCs/>
          <w:szCs w:val="28"/>
        </w:rPr>
        <w:t>сельского поселения</w:t>
      </w:r>
    </w:p>
    <w:p w:rsidR="00241075" w:rsidRDefault="0057778D" w:rsidP="0057778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Pr="0057778D">
        <w:rPr>
          <w:szCs w:val="28"/>
          <w:u w:val="single"/>
        </w:rPr>
        <w:t xml:space="preserve">                 </w:t>
      </w:r>
      <w:r>
        <w:rPr>
          <w:szCs w:val="28"/>
          <w:u w:val="single"/>
        </w:rPr>
        <w:t xml:space="preserve"> </w:t>
      </w:r>
      <w:r>
        <w:rPr>
          <w:szCs w:val="28"/>
        </w:rPr>
        <w:t>Ю.В. Сорокин</w:t>
      </w:r>
      <w:r w:rsidR="00241075">
        <w:rPr>
          <w:szCs w:val="28"/>
        </w:rPr>
        <w:t xml:space="preserve">                                                                                                                      </w:t>
      </w:r>
    </w:p>
    <w:p w:rsidR="00241075" w:rsidRDefault="00241075" w:rsidP="00241075">
      <w:pPr>
        <w:jc w:val="right"/>
        <w:rPr>
          <w:szCs w:val="28"/>
        </w:rPr>
      </w:pPr>
      <w:r>
        <w:rPr>
          <w:szCs w:val="28"/>
        </w:rPr>
        <w:t xml:space="preserve">          </w:t>
      </w:r>
    </w:p>
    <w:p w:rsidR="00241075" w:rsidRDefault="00A13282" w:rsidP="00241075">
      <w:pPr>
        <w:ind w:left="5580"/>
        <w:jc w:val="right"/>
        <w:rPr>
          <w:szCs w:val="28"/>
        </w:rPr>
      </w:pPr>
      <w:r>
        <w:rPr>
          <w:szCs w:val="28"/>
        </w:rPr>
        <w:t>13.07.2015</w:t>
      </w:r>
      <w:bookmarkStart w:id="0" w:name="_GoBack"/>
      <w:bookmarkEnd w:id="0"/>
      <w:r w:rsidR="00241075">
        <w:rPr>
          <w:szCs w:val="28"/>
        </w:rPr>
        <w:t>года</w:t>
      </w:r>
    </w:p>
    <w:p w:rsidR="00241075" w:rsidRDefault="00241075" w:rsidP="00241075">
      <w:pPr>
        <w:rPr>
          <w:szCs w:val="28"/>
        </w:rPr>
      </w:pPr>
    </w:p>
    <w:p w:rsidR="00241075" w:rsidRDefault="00241075" w:rsidP="00241075">
      <w:pPr>
        <w:jc w:val="center"/>
        <w:outlineLvl w:val="0"/>
        <w:rPr>
          <w:szCs w:val="28"/>
        </w:rPr>
      </w:pPr>
      <w:r>
        <w:rPr>
          <w:szCs w:val="28"/>
        </w:rPr>
        <w:t>ДОЛЖНОСТНАЯ ИНСТРУКЦИЯ</w:t>
      </w:r>
    </w:p>
    <w:p w:rsidR="00241075" w:rsidRDefault="00241075" w:rsidP="00241075">
      <w:pPr>
        <w:jc w:val="center"/>
        <w:rPr>
          <w:szCs w:val="28"/>
        </w:rPr>
      </w:pPr>
      <w:r>
        <w:rPr>
          <w:szCs w:val="28"/>
        </w:rPr>
        <w:t>___</w:t>
      </w:r>
      <w:r w:rsidRPr="00EF7CBB">
        <w:rPr>
          <w:i/>
          <w:szCs w:val="28"/>
          <w:u w:val="single"/>
        </w:rPr>
        <w:t xml:space="preserve">Специалиста </w:t>
      </w:r>
      <w:r>
        <w:rPr>
          <w:i/>
          <w:szCs w:val="28"/>
          <w:u w:val="single"/>
          <w:lang w:val="en-US"/>
        </w:rPr>
        <w:t>I</w:t>
      </w:r>
      <w:r w:rsidRPr="00EF7CBB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</w:rPr>
        <w:t xml:space="preserve"> категории по </w:t>
      </w:r>
      <w:r w:rsidR="00DB75CA">
        <w:rPr>
          <w:i/>
          <w:szCs w:val="28"/>
          <w:u w:val="single"/>
        </w:rPr>
        <w:t>муниципальному хозяйству</w:t>
      </w:r>
      <w:r>
        <w:rPr>
          <w:szCs w:val="28"/>
        </w:rPr>
        <w:t>_______</w:t>
      </w:r>
    </w:p>
    <w:p w:rsidR="00241075" w:rsidRDefault="00241075" w:rsidP="00241075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должности муниципальной службы</w:t>
      </w:r>
      <w:proofErr w:type="gramEnd"/>
    </w:p>
    <w:p w:rsidR="00241075" w:rsidRDefault="00241075" w:rsidP="00241075">
      <w:pPr>
        <w:jc w:val="center"/>
        <w:rPr>
          <w:szCs w:val="28"/>
        </w:rPr>
      </w:pPr>
      <w:r>
        <w:rPr>
          <w:szCs w:val="28"/>
        </w:rPr>
        <w:t>___</w:t>
      </w:r>
      <w:r w:rsidRPr="00EF7CBB">
        <w:rPr>
          <w:i/>
          <w:szCs w:val="28"/>
          <w:u w:val="single"/>
        </w:rPr>
        <w:t xml:space="preserve">Администрации </w:t>
      </w:r>
      <w:r w:rsidR="00AF65B1">
        <w:rPr>
          <w:i/>
          <w:szCs w:val="28"/>
          <w:u w:val="single"/>
        </w:rPr>
        <w:t>Верхнесеребряковского</w:t>
      </w:r>
      <w:r w:rsidRPr="00EF7CBB">
        <w:rPr>
          <w:i/>
          <w:szCs w:val="28"/>
          <w:u w:val="single"/>
        </w:rPr>
        <w:t xml:space="preserve"> сельского поселения</w:t>
      </w:r>
      <w:r>
        <w:rPr>
          <w:szCs w:val="28"/>
        </w:rPr>
        <w:t>____</w:t>
      </w:r>
    </w:p>
    <w:p w:rsidR="00241075" w:rsidRDefault="00241075" w:rsidP="0024107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 указанием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структурного подразделения и органа)</w:t>
      </w:r>
    </w:p>
    <w:p w:rsidR="00241075" w:rsidRDefault="00241075" w:rsidP="00241075">
      <w:pPr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241075" w:rsidRPr="00871180" w:rsidRDefault="00241075" w:rsidP="00241075">
      <w:pPr>
        <w:jc w:val="both"/>
        <w:rPr>
          <w:bCs/>
          <w:i/>
          <w:szCs w:val="28"/>
        </w:rPr>
      </w:pPr>
      <w:r>
        <w:rPr>
          <w:bCs/>
          <w:szCs w:val="28"/>
        </w:rPr>
        <w:t xml:space="preserve">1.1. Должность муниципальной службы </w:t>
      </w:r>
      <w:r w:rsidRPr="00D20A4A">
        <w:rPr>
          <w:i/>
          <w:szCs w:val="28"/>
          <w:u w:val="single"/>
        </w:rPr>
        <w:t xml:space="preserve">Специалист </w:t>
      </w:r>
      <w:r w:rsidRPr="00D20A4A">
        <w:rPr>
          <w:i/>
          <w:szCs w:val="28"/>
          <w:u w:val="single"/>
          <w:lang w:val="en-US"/>
        </w:rPr>
        <w:t>I</w:t>
      </w:r>
      <w:r w:rsidRPr="00EF7CBB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</w:rPr>
        <w:t xml:space="preserve"> категории п</w:t>
      </w:r>
      <w:r w:rsidR="00DB75CA">
        <w:rPr>
          <w:i/>
          <w:szCs w:val="28"/>
          <w:u w:val="single"/>
        </w:rPr>
        <w:t>о муниципальному</w:t>
      </w:r>
      <w:r>
        <w:rPr>
          <w:i/>
          <w:szCs w:val="28"/>
          <w:u w:val="single"/>
        </w:rPr>
        <w:t xml:space="preserve"> хозяйству</w:t>
      </w:r>
      <w:r>
        <w:rPr>
          <w:bCs/>
          <w:sz w:val="20"/>
          <w:szCs w:val="20"/>
        </w:rPr>
        <w:t xml:space="preserve">  (полное наименование должности муниципальной службы)</w:t>
      </w:r>
    </w:p>
    <w:p w:rsidR="00241075" w:rsidRPr="00A830C2" w:rsidRDefault="00241075" w:rsidP="00241075">
      <w:pPr>
        <w:jc w:val="both"/>
        <w:rPr>
          <w:szCs w:val="28"/>
        </w:rPr>
      </w:pPr>
      <w:r>
        <w:rPr>
          <w:szCs w:val="28"/>
        </w:rPr>
        <w:t xml:space="preserve">(далее – </w:t>
      </w:r>
      <w:r w:rsidRPr="00E53D88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  <w:lang w:val="en-US"/>
        </w:rPr>
        <w:t>I</w:t>
      </w:r>
      <w:r w:rsidRPr="00F777B3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>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) относится к </w:t>
      </w:r>
      <w:r>
        <w:rPr>
          <w:i/>
          <w:szCs w:val="28"/>
          <w:u w:val="single"/>
        </w:rPr>
        <w:t xml:space="preserve">младшей </w:t>
      </w:r>
      <w:r>
        <w:rPr>
          <w:szCs w:val="28"/>
        </w:rPr>
        <w:t>группе должностей муниципальной службы.</w:t>
      </w:r>
    </w:p>
    <w:p w:rsidR="00241075" w:rsidRDefault="00241075" w:rsidP="00241075">
      <w:pPr>
        <w:jc w:val="both"/>
        <w:rPr>
          <w:szCs w:val="28"/>
          <w:u w:val="single"/>
        </w:rPr>
      </w:pPr>
      <w:r>
        <w:rPr>
          <w:sz w:val="20"/>
          <w:szCs w:val="20"/>
        </w:rPr>
        <w:t xml:space="preserve">                           (краткое наименование должности муниципальной службы)</w:t>
      </w:r>
    </w:p>
    <w:p w:rsidR="00241075" w:rsidRPr="007E5031" w:rsidRDefault="00241075" w:rsidP="00241075">
      <w:pPr>
        <w:jc w:val="both"/>
        <w:rPr>
          <w:i/>
          <w:szCs w:val="28"/>
          <w:u w:val="single"/>
        </w:rPr>
      </w:pPr>
      <w:r>
        <w:rPr>
          <w:szCs w:val="28"/>
        </w:rPr>
        <w:t xml:space="preserve">1.2. Назначение и освобождение от должности  </w:t>
      </w:r>
      <w:r w:rsidRPr="00E53D88">
        <w:rPr>
          <w:i/>
          <w:szCs w:val="28"/>
          <w:u w:val="single"/>
        </w:rPr>
        <w:t xml:space="preserve">Специалиста </w:t>
      </w:r>
      <w:r w:rsidRPr="00EF7CBB">
        <w:rPr>
          <w:i/>
          <w:szCs w:val="28"/>
          <w:u w:val="single"/>
          <w:lang w:val="en-US"/>
        </w:rPr>
        <w:t>I</w:t>
      </w:r>
      <w:r w:rsidRPr="00E53D88">
        <w:rPr>
          <w:i/>
          <w:szCs w:val="28"/>
          <w:u w:val="single"/>
          <w:lang w:val="en-US"/>
        </w:rPr>
        <w:t>I</w:t>
      </w:r>
      <w:r w:rsidRPr="00E53D88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</w:t>
      </w:r>
      <w:r w:rsidRPr="00E53D88">
        <w:rPr>
          <w:i/>
          <w:szCs w:val="28"/>
          <w:u w:val="single"/>
        </w:rPr>
        <w:t>хозяйству</w:t>
      </w:r>
      <w:r w:rsidRPr="00E53D88">
        <w:rPr>
          <w:i/>
          <w:szCs w:val="28"/>
        </w:rPr>
        <w:t xml:space="preserve"> </w:t>
      </w:r>
      <w:r>
        <w:rPr>
          <w:szCs w:val="28"/>
        </w:rPr>
        <w:t xml:space="preserve"> осуществляется Главой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 на условиях трудового договора.</w:t>
      </w:r>
    </w:p>
    <w:p w:rsidR="00241075" w:rsidRDefault="00241075" w:rsidP="00241075">
      <w:pPr>
        <w:rPr>
          <w:szCs w:val="28"/>
        </w:rPr>
      </w:pPr>
      <w:r>
        <w:rPr>
          <w:szCs w:val="28"/>
        </w:rPr>
        <w:t>1.3. </w:t>
      </w:r>
      <w:r w:rsidRPr="00412826">
        <w:rPr>
          <w:i/>
          <w:szCs w:val="28"/>
          <w:u w:val="single"/>
        </w:rPr>
        <w:t xml:space="preserve">Специалист </w:t>
      </w:r>
      <w:r w:rsidRPr="00412826">
        <w:rPr>
          <w:i/>
          <w:szCs w:val="28"/>
          <w:u w:val="single"/>
          <w:lang w:val="en-US"/>
        </w:rPr>
        <w:t>I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хозяйству</w:t>
      </w:r>
      <w:r>
        <w:rPr>
          <w:szCs w:val="28"/>
        </w:rPr>
        <w:t xml:space="preserve"> _____________ </w:t>
      </w:r>
    </w:p>
    <w:p w:rsidR="00241075" w:rsidRDefault="00241075" w:rsidP="00241075">
      <w:pPr>
        <w:ind w:firstLine="720"/>
        <w:rPr>
          <w:szCs w:val="28"/>
        </w:rPr>
      </w:pPr>
      <w:r>
        <w:rPr>
          <w:bCs/>
          <w:sz w:val="20"/>
          <w:szCs w:val="20"/>
        </w:rPr>
        <w:t xml:space="preserve">                (наименование должности муниципальной службы)</w:t>
      </w:r>
    </w:p>
    <w:p w:rsidR="00241075" w:rsidRDefault="00241075" w:rsidP="00241075">
      <w:pPr>
        <w:rPr>
          <w:szCs w:val="28"/>
        </w:rPr>
      </w:pPr>
      <w:r>
        <w:rPr>
          <w:szCs w:val="28"/>
        </w:rPr>
        <w:t xml:space="preserve">непосредственно подчиняется </w:t>
      </w:r>
      <w:r w:rsidRPr="007D3F92">
        <w:rPr>
          <w:i/>
          <w:szCs w:val="28"/>
          <w:u w:val="single"/>
        </w:rPr>
        <w:t xml:space="preserve">Главе </w:t>
      </w:r>
      <w:r w:rsidR="00AF65B1">
        <w:rPr>
          <w:i/>
          <w:szCs w:val="28"/>
          <w:u w:val="single"/>
        </w:rPr>
        <w:t>Верхнесеребряковского</w:t>
      </w:r>
      <w:r w:rsidRPr="007D3F92">
        <w:rPr>
          <w:i/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 xml:space="preserve">                                 </w:t>
      </w:r>
    </w:p>
    <w:p w:rsidR="00241075" w:rsidRDefault="00241075" w:rsidP="002410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(наименование должности непосредственного руководителя)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>1.4. ___</w:t>
      </w:r>
      <w:r w:rsidRPr="007D3F92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Специалист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 </w:t>
      </w:r>
      <w:r w:rsidRPr="00123E16">
        <w:rPr>
          <w:szCs w:val="28"/>
        </w:rPr>
        <w:t>не имеет</w:t>
      </w:r>
      <w:r>
        <w:rPr>
          <w:i/>
          <w:szCs w:val="28"/>
        </w:rPr>
        <w:t xml:space="preserve"> </w:t>
      </w:r>
      <w:r>
        <w:rPr>
          <w:szCs w:val="28"/>
        </w:rPr>
        <w:t xml:space="preserve"> </w:t>
      </w:r>
    </w:p>
    <w:p w:rsidR="00241075" w:rsidRDefault="00241075" w:rsidP="00241075">
      <w:pPr>
        <w:ind w:firstLine="360"/>
        <w:jc w:val="both"/>
        <w:rPr>
          <w:szCs w:val="28"/>
        </w:rPr>
      </w:pPr>
      <w:r>
        <w:rPr>
          <w:bCs/>
          <w:sz w:val="20"/>
          <w:szCs w:val="20"/>
        </w:rPr>
        <w:t xml:space="preserve">                       (наименование должности муниципальной службы)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 xml:space="preserve">в подчинении работников </w:t>
      </w:r>
      <w:r w:rsidRPr="00A058A9">
        <w:rPr>
          <w:i/>
          <w:szCs w:val="28"/>
          <w:u w:val="single"/>
        </w:rPr>
        <w:t xml:space="preserve">Администрации </w:t>
      </w:r>
      <w:r w:rsidR="00AF65B1">
        <w:rPr>
          <w:i/>
          <w:szCs w:val="28"/>
          <w:u w:val="single"/>
        </w:rPr>
        <w:t>Верхнесеребряковского</w:t>
      </w:r>
      <w:r w:rsidRPr="00A058A9">
        <w:rPr>
          <w:i/>
          <w:szCs w:val="28"/>
          <w:u w:val="single"/>
        </w:rPr>
        <w:t xml:space="preserve"> сельского поселения</w:t>
      </w:r>
      <w:r>
        <w:rPr>
          <w:szCs w:val="28"/>
        </w:rPr>
        <w:t>.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  <w:r>
        <w:rPr>
          <w:sz w:val="20"/>
          <w:szCs w:val="20"/>
        </w:rPr>
        <w:t>(наименование структурного подразделения)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 xml:space="preserve">1.5. Во время отсутствия </w:t>
      </w:r>
      <w:r w:rsidRPr="009A46FE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>а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(командировка, отпуск, болезнь и т.д.) его должностные обязанности исполняет ____</w:t>
      </w:r>
      <w:r>
        <w:rPr>
          <w:i/>
          <w:szCs w:val="28"/>
          <w:u w:val="single"/>
        </w:rPr>
        <w:t xml:space="preserve">Специалист </w:t>
      </w:r>
      <w:r w:rsidR="00DB75CA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</w:rPr>
        <w:t xml:space="preserve"> категории по земельным и имущественным отношениям </w:t>
      </w:r>
      <w:r>
        <w:rPr>
          <w:szCs w:val="28"/>
        </w:rPr>
        <w:t xml:space="preserve">____            </w:t>
      </w:r>
    </w:p>
    <w:p w:rsidR="00241075" w:rsidRDefault="00241075" w:rsidP="00241075">
      <w:pPr>
        <w:ind w:left="708" w:firstLine="708"/>
        <w:jc w:val="both"/>
        <w:rPr>
          <w:szCs w:val="28"/>
        </w:rPr>
      </w:pPr>
      <w:r>
        <w:rPr>
          <w:bCs/>
          <w:sz w:val="20"/>
          <w:szCs w:val="20"/>
        </w:rPr>
        <w:t>(наименование должности муниципальной службы)</w:t>
      </w:r>
    </w:p>
    <w:p w:rsidR="00241075" w:rsidRDefault="00241075" w:rsidP="00241075">
      <w:pPr>
        <w:numPr>
          <w:ilvl w:val="1"/>
          <w:numId w:val="1"/>
        </w:numPr>
        <w:tabs>
          <w:tab w:val="clear" w:pos="1259"/>
          <w:tab w:val="num" w:pos="0"/>
          <w:tab w:val="left" w:pos="900"/>
        </w:tabs>
        <w:ind w:left="0" w:firstLine="0"/>
        <w:jc w:val="both"/>
        <w:rPr>
          <w:szCs w:val="28"/>
        </w:rPr>
      </w:pPr>
      <w:r>
        <w:rPr>
          <w:i/>
          <w:szCs w:val="28"/>
          <w:u w:val="single"/>
        </w:rPr>
        <w:t xml:space="preserve">Специалист </w:t>
      </w:r>
      <w:r>
        <w:rPr>
          <w:i/>
          <w:szCs w:val="28"/>
          <w:u w:val="single"/>
          <w:lang w:val="en-US"/>
        </w:rPr>
        <w:t>I</w:t>
      </w:r>
      <w:r w:rsidRPr="00EF7CBB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хозяйству_________</w:t>
      </w:r>
    </w:p>
    <w:p w:rsidR="00241075" w:rsidRDefault="00241075" w:rsidP="00241075">
      <w:pPr>
        <w:tabs>
          <w:tab w:val="left" w:pos="900"/>
        </w:tabs>
        <w:ind w:left="539"/>
        <w:jc w:val="both"/>
        <w:rPr>
          <w:szCs w:val="28"/>
        </w:rPr>
      </w:pPr>
      <w:r>
        <w:rPr>
          <w:bCs/>
          <w:sz w:val="20"/>
          <w:szCs w:val="20"/>
        </w:rPr>
        <w:t xml:space="preserve">                              (наименование должности муниципальной службы)</w:t>
      </w:r>
      <w:r>
        <w:rPr>
          <w:szCs w:val="28"/>
        </w:rPr>
        <w:t xml:space="preserve"> </w:t>
      </w:r>
    </w:p>
    <w:p w:rsidR="00241075" w:rsidRDefault="00241075" w:rsidP="00241075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>осуществляет свою служебную деятельность и реализует свои полномочия на основании: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- Конституции Российской Федерации;</w:t>
      </w:r>
    </w:p>
    <w:p w:rsidR="00241075" w:rsidRDefault="00241075" w:rsidP="00241075">
      <w:pPr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241075" w:rsidRDefault="00241075" w:rsidP="00241075">
      <w:pPr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>- Федерального закона от 02.03.2007 № 25-ФЗ «О муниципальной службе в Российской Федерации»;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 xml:space="preserve">- Устава Ростовской области; </w:t>
      </w:r>
    </w:p>
    <w:p w:rsidR="00241075" w:rsidRDefault="00241075" w:rsidP="00241075">
      <w:pPr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>- Областного закона от 09.10.2007 № 786-ЗС «О муниципальной службе в    Ростовской области»;</w:t>
      </w:r>
    </w:p>
    <w:p w:rsidR="00241075" w:rsidRDefault="00241075" w:rsidP="00241075">
      <w:pPr>
        <w:tabs>
          <w:tab w:val="left" w:pos="900"/>
        </w:tabs>
        <w:ind w:left="540" w:hanging="1"/>
        <w:jc w:val="both"/>
        <w:rPr>
          <w:szCs w:val="28"/>
        </w:rPr>
      </w:pPr>
      <w:r>
        <w:rPr>
          <w:szCs w:val="28"/>
        </w:rPr>
        <w:lastRenderedPageBreak/>
        <w:t>- 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- указов Президента Российской Федерации;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- постановлений Правительства Российской Федерации;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- нормативных правовых актов федеральных органов исполнительной власти;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- нормативных правовых актов Правительства Ростовской области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en-US"/>
        </w:rPr>
        <w:t> </w:t>
      </w:r>
      <w:r>
        <w:rPr>
          <w:szCs w:val="28"/>
        </w:rPr>
        <w:t>Устава муниципального образования «Кировское сельское поселение»;</w:t>
      </w:r>
    </w:p>
    <w:p w:rsidR="00241075" w:rsidRDefault="00241075" w:rsidP="00241075">
      <w:pPr>
        <w:tabs>
          <w:tab w:val="left" w:pos="900"/>
        </w:tabs>
        <w:ind w:left="540" w:hanging="1"/>
        <w:jc w:val="both"/>
        <w:rPr>
          <w:szCs w:val="28"/>
        </w:rPr>
      </w:pPr>
      <w:r>
        <w:rPr>
          <w:szCs w:val="28"/>
        </w:rPr>
        <w:t xml:space="preserve">- иных нормативных правовых актов Ростовской области, Зимовниковского района, Администрации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поселения.</w:t>
      </w:r>
    </w:p>
    <w:p w:rsidR="00241075" w:rsidRPr="00560802" w:rsidRDefault="00241075" w:rsidP="00241075">
      <w:pPr>
        <w:rPr>
          <w:bCs/>
          <w:i/>
          <w:szCs w:val="28"/>
          <w:u w:val="single"/>
        </w:rPr>
      </w:pPr>
      <w:r>
        <w:rPr>
          <w:bCs/>
          <w:szCs w:val="28"/>
        </w:rPr>
        <w:t>2. Квалификационные требования к _</w:t>
      </w:r>
      <w:r>
        <w:rPr>
          <w:bCs/>
          <w:i/>
          <w:szCs w:val="28"/>
          <w:u w:val="single"/>
        </w:rPr>
        <w:t xml:space="preserve">специалисту </w:t>
      </w:r>
      <w:r w:rsidRPr="00EF7CBB">
        <w:rPr>
          <w:i/>
          <w:szCs w:val="28"/>
          <w:u w:val="single"/>
          <w:lang w:val="en-US"/>
        </w:rPr>
        <w:t>I</w:t>
      </w:r>
      <w:r>
        <w:rPr>
          <w:bCs/>
          <w:i/>
          <w:szCs w:val="28"/>
          <w:u w:val="single"/>
          <w:lang w:val="en-US"/>
        </w:rPr>
        <w:t>I</w:t>
      </w:r>
      <w:r>
        <w:rPr>
          <w:bCs/>
          <w:i/>
          <w:szCs w:val="28"/>
          <w:u w:val="single"/>
        </w:rPr>
        <w:t xml:space="preserve"> категории по</w:t>
      </w:r>
      <w:r w:rsidR="00DB75CA">
        <w:rPr>
          <w:bCs/>
          <w:i/>
          <w:szCs w:val="28"/>
          <w:u w:val="single"/>
        </w:rPr>
        <w:t xml:space="preserve"> </w:t>
      </w:r>
      <w:r w:rsidR="00DB75CA">
        <w:rPr>
          <w:i/>
          <w:szCs w:val="28"/>
          <w:u w:val="single"/>
        </w:rPr>
        <w:t>муниципальному</w:t>
      </w:r>
      <w:r>
        <w:rPr>
          <w:bCs/>
          <w:i/>
          <w:szCs w:val="28"/>
          <w:u w:val="single"/>
        </w:rPr>
        <w:t xml:space="preserve"> хозяйству</w:t>
      </w:r>
    </w:p>
    <w:p w:rsidR="00241075" w:rsidRDefault="00241075" w:rsidP="00241075">
      <w:pPr>
        <w:tabs>
          <w:tab w:val="left" w:pos="0"/>
        </w:tabs>
        <w:jc w:val="both"/>
        <w:rPr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2.1. На должность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>а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i/>
          <w:szCs w:val="28"/>
          <w:u w:val="single"/>
        </w:rPr>
        <w:t>____</w:t>
      </w:r>
      <w:r>
        <w:rPr>
          <w:szCs w:val="28"/>
        </w:rPr>
        <w:t xml:space="preserve"> </w:t>
      </w:r>
    </w:p>
    <w:p w:rsidR="00241075" w:rsidRPr="00CD76CD" w:rsidRDefault="00241075" w:rsidP="0024107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 должности муниципальной службы)</w:t>
      </w:r>
    </w:p>
    <w:p w:rsidR="00241075" w:rsidRDefault="00241075" w:rsidP="00241075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>назначается лицо, имеющее: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2.1.1. ____</w:t>
      </w:r>
      <w:r>
        <w:rPr>
          <w:i/>
          <w:szCs w:val="28"/>
          <w:u w:val="single"/>
        </w:rPr>
        <w:t xml:space="preserve">высшее или среднее профессиональное </w:t>
      </w:r>
      <w:r>
        <w:rPr>
          <w:szCs w:val="28"/>
        </w:rPr>
        <w:t>___ образование;</w:t>
      </w:r>
    </w:p>
    <w:p w:rsidR="00241075" w:rsidRDefault="00241075" w:rsidP="00241075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(указывается уровень образования, при необходимости специальность или </w:t>
      </w:r>
      <w:proofErr w:type="gramStart"/>
      <w:r>
        <w:rPr>
          <w:sz w:val="20"/>
          <w:szCs w:val="20"/>
        </w:rPr>
        <w:t>область</w:t>
      </w:r>
      <w:proofErr w:type="gramEnd"/>
      <w:r>
        <w:rPr>
          <w:sz w:val="20"/>
          <w:szCs w:val="20"/>
        </w:rPr>
        <w:t xml:space="preserve"> в которой получено образование)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>2.1.2. </w:t>
      </w:r>
      <w:r w:rsidRPr="006B33A6">
        <w:rPr>
          <w:szCs w:val="28"/>
        </w:rPr>
        <w:t>Требования к стажу муниципальной службы или государственной гражданской службы Российской Федерации (государственной службы иных видов) или стажу (опыту) работы по специальности не предъявляются.</w:t>
      </w:r>
    </w:p>
    <w:p w:rsidR="00241075" w:rsidRDefault="00241075" w:rsidP="00241075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>2.2. Профессиональные знания:</w:t>
      </w:r>
    </w:p>
    <w:p w:rsidR="00241075" w:rsidRDefault="00241075" w:rsidP="00241075">
      <w:pPr>
        <w:tabs>
          <w:tab w:val="left" w:pos="900"/>
        </w:tabs>
        <w:ind w:firstLine="180"/>
        <w:jc w:val="both"/>
        <w:rPr>
          <w:szCs w:val="28"/>
        </w:rPr>
      </w:pPr>
      <w:r>
        <w:rPr>
          <w:szCs w:val="28"/>
        </w:rPr>
        <w:t>- Конституции Российской Федерации;</w:t>
      </w:r>
    </w:p>
    <w:p w:rsidR="00241075" w:rsidRDefault="00241075" w:rsidP="0024107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241075" w:rsidRDefault="00241075" w:rsidP="0024107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Федерального закона от 02.03.2007 № 25-ФЗ «О муниципальной службе в Российской Федерации»;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 Жилищного кодекса Российской Федерации;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 Земельного кодекса;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 Гражданского кодекса;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 Кодекса Российской Федерации «Об административных правонарушениях» от 30.12.2001 №195-ФЗ</w:t>
      </w:r>
    </w:p>
    <w:p w:rsidR="00241075" w:rsidRPr="00772325" w:rsidRDefault="00241075" w:rsidP="00241075">
      <w:pPr>
        <w:jc w:val="both"/>
        <w:rPr>
          <w:szCs w:val="28"/>
        </w:rPr>
      </w:pPr>
      <w:r w:rsidRPr="00772325">
        <w:rPr>
          <w:szCs w:val="28"/>
        </w:rPr>
        <w:t>- Федерального закона от 02.05.2006 № 59-ФЗ «О порядке рассмотрения обращений граждан Российской Федерации»;</w:t>
      </w:r>
    </w:p>
    <w:p w:rsidR="00241075" w:rsidRPr="00772325" w:rsidRDefault="00241075" w:rsidP="00241075">
      <w:pPr>
        <w:jc w:val="both"/>
        <w:rPr>
          <w:szCs w:val="28"/>
        </w:rPr>
      </w:pPr>
      <w:r w:rsidRPr="00772325">
        <w:rPr>
          <w:szCs w:val="28"/>
        </w:rPr>
        <w:t>- Федерального закона от 25.12.2008 № 273-ФЗ «О противодействии коррупции»;</w:t>
      </w:r>
    </w:p>
    <w:p w:rsidR="00241075" w:rsidRPr="00772325" w:rsidRDefault="00241075" w:rsidP="00241075">
      <w:pPr>
        <w:jc w:val="both"/>
        <w:rPr>
          <w:szCs w:val="28"/>
        </w:rPr>
      </w:pPr>
      <w:r w:rsidRPr="00772325">
        <w:rPr>
          <w:szCs w:val="28"/>
        </w:rPr>
        <w:t>- 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 Федерального закона от 27.07.2010 №210-ФЗ «Об организации предоставления государственных и муниципальных услуг»;</w:t>
      </w:r>
    </w:p>
    <w:p w:rsidR="0024107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 Федерального  закона от 24.06.1998 №89-ФЗ «Об отходах производства и потребления»;</w:t>
      </w:r>
    </w:p>
    <w:p w:rsidR="00241075" w:rsidRPr="00A8044A" w:rsidRDefault="00241075" w:rsidP="00241075">
      <w:pPr>
        <w:tabs>
          <w:tab w:val="left" w:pos="900"/>
        </w:tabs>
        <w:jc w:val="both"/>
        <w:rPr>
          <w:szCs w:val="28"/>
        </w:rPr>
      </w:pPr>
      <w:r w:rsidRPr="00A8044A">
        <w:rPr>
          <w:szCs w:val="28"/>
        </w:rPr>
        <w:t>- Федеральный закон от 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41075" w:rsidRPr="00A8044A" w:rsidRDefault="00241075" w:rsidP="00241075">
      <w:pPr>
        <w:tabs>
          <w:tab w:val="left" w:pos="900"/>
        </w:tabs>
        <w:jc w:val="both"/>
        <w:rPr>
          <w:szCs w:val="28"/>
        </w:rPr>
      </w:pPr>
      <w:r w:rsidRPr="00A8044A">
        <w:rPr>
          <w:szCs w:val="28"/>
        </w:rPr>
        <w:lastRenderedPageBreak/>
        <w:t>- 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 xml:space="preserve">- Устава Ростовской области; </w:t>
      </w:r>
    </w:p>
    <w:p w:rsidR="00241075" w:rsidRPr="00772325" w:rsidRDefault="00241075" w:rsidP="00241075">
      <w:pPr>
        <w:autoSpaceDE w:val="0"/>
        <w:autoSpaceDN w:val="0"/>
        <w:adjustRightInd w:val="0"/>
        <w:jc w:val="both"/>
        <w:rPr>
          <w:szCs w:val="28"/>
        </w:rPr>
      </w:pPr>
      <w:r w:rsidRPr="00772325">
        <w:rPr>
          <w:szCs w:val="28"/>
        </w:rPr>
        <w:t>- Областного закона от 09.10.2007 № 786-ЗС «О муниципальной службе в Ростовской области»</w:t>
      </w:r>
    </w:p>
    <w:p w:rsidR="00241075" w:rsidRPr="00772325" w:rsidRDefault="00241075" w:rsidP="00241075">
      <w:pPr>
        <w:autoSpaceDE w:val="0"/>
        <w:autoSpaceDN w:val="0"/>
        <w:adjustRightInd w:val="0"/>
        <w:jc w:val="both"/>
        <w:rPr>
          <w:iCs/>
          <w:szCs w:val="28"/>
        </w:rPr>
      </w:pPr>
      <w:r w:rsidRPr="00772325">
        <w:rPr>
          <w:iCs/>
          <w:szCs w:val="28"/>
        </w:rPr>
        <w:t>- Областного закона от 12.05.2009 № 218-ЗС «О противодействии коррупции в Ростовской области»;</w:t>
      </w:r>
    </w:p>
    <w:p w:rsidR="00241075" w:rsidRPr="00772325" w:rsidRDefault="00241075" w:rsidP="00241075">
      <w:pPr>
        <w:autoSpaceDE w:val="0"/>
        <w:autoSpaceDN w:val="0"/>
        <w:adjustRightInd w:val="0"/>
        <w:jc w:val="both"/>
        <w:rPr>
          <w:szCs w:val="28"/>
        </w:rPr>
      </w:pPr>
      <w:r w:rsidRPr="00772325">
        <w:rPr>
          <w:szCs w:val="28"/>
        </w:rPr>
        <w:t>- Областного закона от 25.10.2002 №273-ЗС «Об административных правонарушениях»;</w:t>
      </w:r>
    </w:p>
    <w:p w:rsidR="00241075" w:rsidRPr="00772325" w:rsidRDefault="00241075" w:rsidP="00241075">
      <w:pPr>
        <w:tabs>
          <w:tab w:val="left" w:pos="900"/>
        </w:tabs>
        <w:jc w:val="both"/>
        <w:rPr>
          <w:szCs w:val="28"/>
        </w:rPr>
      </w:pPr>
      <w:r w:rsidRPr="00772325">
        <w:rPr>
          <w:szCs w:val="28"/>
        </w:rPr>
        <w:t>-</w:t>
      </w:r>
      <w:r w:rsidRPr="00772325">
        <w:rPr>
          <w:szCs w:val="28"/>
          <w:lang w:val="en-US"/>
        </w:rPr>
        <w:t> </w:t>
      </w:r>
      <w:r w:rsidRPr="00772325">
        <w:rPr>
          <w:szCs w:val="28"/>
        </w:rPr>
        <w:t>Устава муниц</w:t>
      </w:r>
      <w:r w:rsidR="00AD14D0">
        <w:rPr>
          <w:szCs w:val="28"/>
        </w:rPr>
        <w:t>ипального образования «Верхнесеребряковское</w:t>
      </w:r>
      <w:r w:rsidRPr="00772325">
        <w:rPr>
          <w:szCs w:val="28"/>
        </w:rPr>
        <w:t xml:space="preserve"> сельское поселение»;</w:t>
      </w:r>
    </w:p>
    <w:p w:rsidR="00241075" w:rsidRPr="00772325" w:rsidRDefault="00241075" w:rsidP="00241075">
      <w:pPr>
        <w:autoSpaceDE w:val="0"/>
        <w:autoSpaceDN w:val="0"/>
        <w:adjustRightInd w:val="0"/>
        <w:jc w:val="both"/>
        <w:rPr>
          <w:szCs w:val="28"/>
        </w:rPr>
      </w:pPr>
      <w:r w:rsidRPr="00772325">
        <w:rPr>
          <w:szCs w:val="28"/>
        </w:rPr>
        <w:t xml:space="preserve">- Регламента Администрации </w:t>
      </w:r>
      <w:r w:rsidR="00AF65B1">
        <w:rPr>
          <w:szCs w:val="28"/>
        </w:rPr>
        <w:t>Верхнесеребряковского</w:t>
      </w:r>
      <w:r w:rsidRPr="00772325">
        <w:rPr>
          <w:szCs w:val="28"/>
        </w:rPr>
        <w:t xml:space="preserve"> сельского поселения;</w:t>
      </w:r>
    </w:p>
    <w:p w:rsidR="00241075" w:rsidRPr="00772325" w:rsidRDefault="00241075" w:rsidP="00241075">
      <w:pPr>
        <w:autoSpaceDE w:val="0"/>
        <w:autoSpaceDN w:val="0"/>
        <w:adjustRightInd w:val="0"/>
        <w:jc w:val="both"/>
        <w:rPr>
          <w:szCs w:val="28"/>
        </w:rPr>
      </w:pPr>
      <w:r w:rsidRPr="00772325">
        <w:rPr>
          <w:szCs w:val="28"/>
        </w:rPr>
        <w:t xml:space="preserve">- Правила благоустройства и санитарного содержания </w:t>
      </w:r>
      <w:r w:rsidR="00AF65B1">
        <w:rPr>
          <w:szCs w:val="28"/>
        </w:rPr>
        <w:t>Верхнесеребряковского</w:t>
      </w:r>
      <w:r w:rsidRPr="00772325">
        <w:rPr>
          <w:szCs w:val="28"/>
        </w:rPr>
        <w:t xml:space="preserve"> сельского поселения;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>-Муниципальной программы «Развитие транспортной систе</w:t>
      </w:r>
      <w:r w:rsidR="00570420">
        <w:rPr>
          <w:szCs w:val="28"/>
        </w:rPr>
        <w:t>мы в Верхнесеребряковском</w:t>
      </w:r>
      <w:r>
        <w:rPr>
          <w:szCs w:val="28"/>
        </w:rPr>
        <w:t xml:space="preserve"> сельском поселении  на 2014 – 2020 годы»</w:t>
      </w:r>
    </w:p>
    <w:p w:rsidR="00241075" w:rsidRDefault="00241075" w:rsidP="00241075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- Муниципальной  программы «Пожарная безопасность и защита населения и территорий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  сельского поселения от чрезвычайных ситуаций и безопасности людей на водных объектах на 2014 – 2015 годы”</w:t>
      </w:r>
    </w:p>
    <w:p w:rsidR="00241075" w:rsidRPr="00CD6B19" w:rsidRDefault="00241075" w:rsidP="00241075">
      <w:pPr>
        <w:tabs>
          <w:tab w:val="left" w:pos="5625"/>
        </w:tabs>
        <w:jc w:val="both"/>
        <w:rPr>
          <w:szCs w:val="28"/>
        </w:rPr>
      </w:pPr>
      <w:r w:rsidRPr="00CD6B19">
        <w:rPr>
          <w:szCs w:val="28"/>
        </w:rPr>
        <w:t xml:space="preserve">-Муниципальной программы «Обеспечение качественными жилищно-коммунальными услугами населения </w:t>
      </w:r>
      <w:r w:rsidR="00AF65B1">
        <w:rPr>
          <w:szCs w:val="28"/>
        </w:rPr>
        <w:t>Верхнесеребряковского</w:t>
      </w:r>
      <w:r w:rsidRPr="00CD6B19">
        <w:rPr>
          <w:szCs w:val="28"/>
        </w:rPr>
        <w:t xml:space="preserve"> сельского поселения в 2014-2020 годы»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 xml:space="preserve">-Муниципальной  долгосрочно целевой  программы «Энергосбережение и повышение  энергетической эффективности  на территории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</w:t>
      </w:r>
      <w:r w:rsidR="009F757F">
        <w:rPr>
          <w:szCs w:val="28"/>
        </w:rPr>
        <w:t xml:space="preserve"> Ростовской области на 2014-2020</w:t>
      </w:r>
      <w:r>
        <w:rPr>
          <w:szCs w:val="28"/>
        </w:rPr>
        <w:t xml:space="preserve"> годы»</w:t>
      </w:r>
    </w:p>
    <w:p w:rsidR="00DB4F69" w:rsidRPr="00DB4F69" w:rsidRDefault="00241075" w:rsidP="00DB4F6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-М</w:t>
      </w:r>
      <w:r w:rsidRPr="00295541">
        <w:rPr>
          <w:szCs w:val="28"/>
        </w:rPr>
        <w:t xml:space="preserve">униципальной программы </w:t>
      </w:r>
      <w:r w:rsidR="00DB4F69" w:rsidRPr="00DB4F69">
        <w:rPr>
          <w:szCs w:val="28"/>
        </w:rPr>
        <w:t xml:space="preserve">Верхнесеребряковского сельского поселения </w:t>
      </w:r>
    </w:p>
    <w:p w:rsidR="00DB4F69" w:rsidRPr="00DB4F69" w:rsidRDefault="00DB4F69" w:rsidP="00DB4F69">
      <w:pPr>
        <w:autoSpaceDE w:val="0"/>
        <w:autoSpaceDN w:val="0"/>
        <w:adjustRightInd w:val="0"/>
        <w:jc w:val="both"/>
        <w:rPr>
          <w:szCs w:val="28"/>
        </w:rPr>
      </w:pPr>
      <w:r w:rsidRPr="00DB4F69">
        <w:rPr>
          <w:szCs w:val="28"/>
        </w:rPr>
        <w:t>«Обеспечение общественного порядка и противодействие преступности»</w:t>
      </w:r>
    </w:p>
    <w:p w:rsidR="00241075" w:rsidRPr="00C11BA6" w:rsidRDefault="00DB4F69" w:rsidP="00241075">
      <w:pPr>
        <w:autoSpaceDE w:val="0"/>
        <w:autoSpaceDN w:val="0"/>
        <w:adjustRightInd w:val="0"/>
        <w:jc w:val="both"/>
        <w:rPr>
          <w:iCs/>
          <w:szCs w:val="28"/>
        </w:rPr>
      </w:pPr>
      <w:r w:rsidRPr="00DB4F69">
        <w:rPr>
          <w:szCs w:val="28"/>
        </w:rPr>
        <w:t xml:space="preserve"> </w:t>
      </w:r>
      <w:r w:rsidR="00570420" w:rsidRPr="00295541">
        <w:rPr>
          <w:szCs w:val="28"/>
        </w:rPr>
        <w:t>на 2014-2016 год»</w:t>
      </w:r>
      <w:r w:rsidR="00241075" w:rsidRPr="00C11BA6">
        <w:rPr>
          <w:szCs w:val="28"/>
        </w:rPr>
        <w:t>-</w:t>
      </w:r>
      <w:r w:rsidR="00241075" w:rsidRPr="00C11BA6">
        <w:rPr>
          <w:iCs/>
          <w:szCs w:val="28"/>
        </w:rPr>
        <w:t> иных федеральных, областных и муниципальных нормативных правовых актов, по направлениям профессиональной деятельности.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2.3. Профессиональные навыки: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>подготовки проектов муниципальных правовых актов;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>выполнения поручений непосредственного руководителя;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>оперативного принятия и реализации управленческих решений;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 xml:space="preserve">квалифицированного планирования работы; 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>анализа и прогнозирования деятельности в порученной сфере;</w:t>
      </w:r>
    </w:p>
    <w:p w:rsidR="00241075" w:rsidRPr="00047644" w:rsidRDefault="00241075" w:rsidP="00241075">
      <w:pPr>
        <w:ind w:firstLine="540"/>
        <w:jc w:val="both"/>
        <w:rPr>
          <w:szCs w:val="28"/>
        </w:rPr>
      </w:pPr>
      <w:r>
        <w:rPr>
          <w:iCs/>
          <w:szCs w:val="28"/>
        </w:rPr>
        <w:t>подготовки информационно-аналитических материалов;</w:t>
      </w:r>
    </w:p>
    <w:p w:rsidR="00241075" w:rsidRDefault="00241075" w:rsidP="00241075">
      <w:pPr>
        <w:spacing w:line="220" w:lineRule="auto"/>
        <w:ind w:firstLine="540"/>
        <w:jc w:val="both"/>
        <w:rPr>
          <w:szCs w:val="28"/>
        </w:rPr>
      </w:pPr>
      <w:r>
        <w:rPr>
          <w:szCs w:val="28"/>
        </w:rPr>
        <w:t>систематического повышения своей квалификации;</w:t>
      </w:r>
    </w:p>
    <w:p w:rsidR="00241075" w:rsidRDefault="00241075" w:rsidP="00241075">
      <w:pPr>
        <w:spacing w:line="220" w:lineRule="auto"/>
        <w:ind w:firstLine="540"/>
        <w:jc w:val="both"/>
        <w:rPr>
          <w:szCs w:val="28"/>
        </w:rPr>
      </w:pPr>
      <w:r>
        <w:rPr>
          <w:szCs w:val="28"/>
        </w:rPr>
        <w:t>владения компьютерной и другой оргтехникой, а также необходимым программным обеспечением.</w:t>
      </w:r>
    </w:p>
    <w:p w:rsidR="00241075" w:rsidRDefault="00241075" w:rsidP="00F6079C">
      <w:pPr>
        <w:jc w:val="both"/>
        <w:rPr>
          <w:bCs/>
          <w:sz w:val="20"/>
          <w:szCs w:val="20"/>
        </w:rPr>
      </w:pPr>
      <w:r>
        <w:rPr>
          <w:szCs w:val="28"/>
        </w:rPr>
        <w:t xml:space="preserve">3.Должностные обязанности, права и ответственность </w:t>
      </w:r>
      <w:r w:rsidRPr="00006AEC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>а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категории </w:t>
      </w:r>
      <w:r w:rsidR="00DB75CA">
        <w:rPr>
          <w:i/>
          <w:szCs w:val="28"/>
          <w:u w:val="single"/>
        </w:rPr>
        <w:t xml:space="preserve"> по муниципальному</w:t>
      </w:r>
      <w:r w:rsidR="00DB75CA" w:rsidRPr="00412826">
        <w:rPr>
          <w:i/>
          <w:szCs w:val="28"/>
          <w:u w:val="single"/>
        </w:rPr>
        <w:t xml:space="preserve"> хозяйству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(наименование должности муниципальной службы)</w:t>
      </w:r>
    </w:p>
    <w:p w:rsidR="00241075" w:rsidRPr="00CA3E7B" w:rsidRDefault="00241075" w:rsidP="00241075">
      <w:pPr>
        <w:tabs>
          <w:tab w:val="left" w:pos="900"/>
        </w:tabs>
        <w:ind w:firstLine="720"/>
        <w:jc w:val="both"/>
        <w:rPr>
          <w:i/>
          <w:szCs w:val="28"/>
          <w:u w:val="single"/>
        </w:rPr>
      </w:pPr>
      <w:r>
        <w:rPr>
          <w:szCs w:val="28"/>
        </w:rPr>
        <w:t xml:space="preserve">3.1. Должностные обязанности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>а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 </w:t>
      </w:r>
      <w:r w:rsidR="00DB75CA">
        <w:rPr>
          <w:i/>
          <w:szCs w:val="28"/>
          <w:u w:val="single"/>
        </w:rPr>
        <w:t>муниципальному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хозяйству</w:t>
      </w:r>
      <w:r>
        <w:rPr>
          <w:szCs w:val="28"/>
        </w:rPr>
        <w:t xml:space="preserve"> </w:t>
      </w:r>
    </w:p>
    <w:p w:rsidR="00241075" w:rsidRPr="00BB630F" w:rsidRDefault="00241075" w:rsidP="00241075">
      <w:pPr>
        <w:autoSpaceDE w:val="0"/>
        <w:autoSpaceDN w:val="0"/>
        <w:adjustRightInd w:val="0"/>
        <w:ind w:firstLine="720"/>
        <w:jc w:val="both"/>
        <w:rPr>
          <w:i/>
          <w:szCs w:val="28"/>
          <w:u w:val="single"/>
        </w:rPr>
      </w:pPr>
      <w:r>
        <w:rPr>
          <w:szCs w:val="28"/>
        </w:rPr>
        <w:lastRenderedPageBreak/>
        <w:t>3.1.1. В своей деятельности _</w:t>
      </w:r>
      <w:r w:rsidRPr="00F33361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Специалист </w:t>
      </w:r>
      <w:r w:rsidRPr="00EF7CBB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</w:t>
      </w:r>
      <w:r>
        <w:rPr>
          <w:szCs w:val="28"/>
        </w:rPr>
        <w:tab/>
        <w:t>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241075" w:rsidRDefault="00241075" w:rsidP="00241075">
      <w:pPr>
        <w:jc w:val="both"/>
        <w:rPr>
          <w:i/>
          <w:szCs w:val="28"/>
          <w:u w:val="single"/>
        </w:rPr>
      </w:pPr>
      <w:r>
        <w:rPr>
          <w:szCs w:val="28"/>
        </w:rPr>
        <w:t>3.1.2. Исходя из требований, предусмотренных Федеральным законом от 25.12.2008 № 273-ФЗ «О противодействии коррупции», __</w:t>
      </w:r>
      <w:r w:rsidRPr="00836379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Специалист </w:t>
      </w:r>
      <w:r w:rsidRPr="00EF7CBB"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  <w:lang w:val="en-US"/>
        </w:rPr>
        <w:t>I</w:t>
      </w:r>
      <w:r>
        <w:rPr>
          <w:i/>
          <w:szCs w:val="28"/>
          <w:u w:val="single"/>
        </w:rPr>
        <w:t xml:space="preserve"> </w:t>
      </w:r>
    </w:p>
    <w:p w:rsidR="00241075" w:rsidRPr="006842E3" w:rsidRDefault="00241075" w:rsidP="00241075">
      <w:pPr>
        <w:jc w:val="both"/>
        <w:rPr>
          <w:i/>
          <w:szCs w:val="28"/>
          <w:u w:val="single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(наименование должности муниципальной службы</w:t>
      </w:r>
      <w:r>
        <w:rPr>
          <w:sz w:val="20"/>
          <w:szCs w:val="20"/>
        </w:rPr>
        <w:t>)</w:t>
      </w:r>
      <w:r w:rsidR="001D3BEE">
        <w:rPr>
          <w:sz w:val="20"/>
          <w:szCs w:val="20"/>
        </w:rPr>
        <w:t xml:space="preserve"> </w:t>
      </w:r>
      <w:r>
        <w:rPr>
          <w:i/>
          <w:szCs w:val="28"/>
          <w:u w:val="single"/>
        </w:rPr>
        <w:t>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1075" w:rsidRDefault="00241075" w:rsidP="00F6079C">
      <w:pPr>
        <w:ind w:firstLine="720"/>
        <w:jc w:val="both"/>
        <w:rPr>
          <w:szCs w:val="28"/>
        </w:rPr>
      </w:pPr>
      <w:r>
        <w:rPr>
          <w:szCs w:val="28"/>
        </w:rPr>
        <w:t>3.1.3. Исходя из задач _</w:t>
      </w:r>
      <w:r>
        <w:rPr>
          <w:i/>
          <w:szCs w:val="28"/>
          <w:u w:val="single"/>
        </w:rPr>
        <w:t xml:space="preserve">Администрации </w:t>
      </w:r>
      <w:r w:rsidR="00AF65B1">
        <w:rPr>
          <w:i/>
          <w:szCs w:val="28"/>
          <w:u w:val="single"/>
        </w:rPr>
        <w:t>Верхнесеребряковского</w:t>
      </w:r>
      <w:r>
        <w:rPr>
          <w:i/>
          <w:szCs w:val="28"/>
          <w:u w:val="single"/>
        </w:rPr>
        <w:t xml:space="preserve"> сельского поселения</w:t>
      </w:r>
      <w:r w:rsidR="00F6079C">
        <w:rPr>
          <w:szCs w:val="28"/>
        </w:rPr>
        <w:t>__</w:t>
      </w:r>
      <w:r>
        <w:rPr>
          <w:sz w:val="20"/>
          <w:szCs w:val="20"/>
        </w:rPr>
        <w:t>(наименование структурного подразделения</w:t>
      </w:r>
      <w:proofErr w:type="gramStart"/>
      <w:r>
        <w:rPr>
          <w:sz w:val="20"/>
          <w:szCs w:val="20"/>
        </w:rPr>
        <w:t>)</w:t>
      </w:r>
      <w:r w:rsidRPr="00412826">
        <w:rPr>
          <w:i/>
          <w:szCs w:val="28"/>
          <w:u w:val="single"/>
        </w:rPr>
        <w:t>С</w:t>
      </w:r>
      <w:proofErr w:type="gramEnd"/>
      <w:r w:rsidRPr="00412826">
        <w:rPr>
          <w:i/>
          <w:szCs w:val="28"/>
          <w:u w:val="single"/>
        </w:rPr>
        <w:t xml:space="preserve">пециалист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>:</w:t>
      </w:r>
    </w:p>
    <w:p w:rsidR="00241075" w:rsidRDefault="00241075" w:rsidP="00241075">
      <w:pPr>
        <w:tabs>
          <w:tab w:val="left" w:pos="900"/>
        </w:tabs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</w:rPr>
        <w:t>(наименование должности муниципальной службы</w:t>
      </w:r>
      <w:r>
        <w:rPr>
          <w:sz w:val="20"/>
          <w:szCs w:val="20"/>
        </w:rPr>
        <w:t>)</w:t>
      </w:r>
    </w:p>
    <w:p w:rsidR="00241075" w:rsidRDefault="00241075" w:rsidP="00241075">
      <w:pPr>
        <w:pStyle w:val="a5"/>
        <w:ind w:right="-241" w:firstLine="708"/>
        <w:rPr>
          <w:color w:val="000000"/>
          <w:szCs w:val="28"/>
        </w:rPr>
      </w:pPr>
      <w:r w:rsidRPr="007F1641">
        <w:rPr>
          <w:color w:val="000000"/>
        </w:rPr>
        <w:t xml:space="preserve"> </w:t>
      </w:r>
      <w:r w:rsidRPr="0099012B">
        <w:rPr>
          <w:color w:val="000000"/>
        </w:rPr>
        <w:t>-</w:t>
      </w:r>
      <w:r w:rsidR="001D3BEE">
        <w:rPr>
          <w:szCs w:val="28"/>
        </w:rPr>
        <w:t>о</w:t>
      </w:r>
      <w:r w:rsidRPr="0099012B">
        <w:rPr>
          <w:szCs w:val="28"/>
        </w:rPr>
        <w:t>существляет</w:t>
      </w:r>
      <w:r w:rsidRPr="0099012B">
        <w:rPr>
          <w:color w:val="000000"/>
          <w:szCs w:val="28"/>
        </w:rPr>
        <w:t xml:space="preserve">   </w:t>
      </w:r>
      <w:r w:rsidRPr="0099012B">
        <w:rPr>
          <w:szCs w:val="28"/>
        </w:rPr>
        <w:t>благоустройство территории и организацию сбора и вывоза бытовых</w:t>
      </w:r>
      <w:r>
        <w:rPr>
          <w:szCs w:val="28"/>
        </w:rPr>
        <w:t xml:space="preserve"> отходов и мусора на подведомственной Администрации терр</w:t>
      </w:r>
      <w:r w:rsidR="00322EEC">
        <w:rPr>
          <w:szCs w:val="28"/>
        </w:rPr>
        <w:t xml:space="preserve">итории: </w:t>
      </w:r>
      <w:r>
        <w:rPr>
          <w:szCs w:val="28"/>
        </w:rPr>
        <w:t xml:space="preserve"> отвечае</w:t>
      </w:r>
      <w:r w:rsidR="00322EEC">
        <w:rPr>
          <w:szCs w:val="28"/>
        </w:rPr>
        <w:t xml:space="preserve">т за санитарное состояние </w:t>
      </w:r>
      <w:r>
        <w:rPr>
          <w:szCs w:val="28"/>
        </w:rPr>
        <w:t xml:space="preserve"> населённых пунктов и их благоустройство.</w:t>
      </w:r>
    </w:p>
    <w:p w:rsidR="00241075" w:rsidRDefault="001D3BEE" w:rsidP="00241075">
      <w:pPr>
        <w:ind w:firstLine="720"/>
        <w:jc w:val="both"/>
      </w:pPr>
      <w:r>
        <w:t>-о</w:t>
      </w:r>
      <w:r w:rsidR="00241075">
        <w:t xml:space="preserve">рганизует благоустройство и озеленение территории </w:t>
      </w:r>
      <w:r w:rsidR="00AF65B1">
        <w:t>Верхнесеребряковского</w:t>
      </w:r>
      <w:r w:rsidR="00241075">
        <w:t xml:space="preserve"> сельского поселения, мероприятия по уборке  (в том числе через договорные обязательства), организует проведение месячников, субботников;</w:t>
      </w:r>
    </w:p>
    <w:p w:rsidR="00241075" w:rsidRPr="005C076E" w:rsidRDefault="00241075" w:rsidP="00241075">
      <w:pPr>
        <w:pStyle w:val="a5"/>
        <w:ind w:firstLine="480"/>
        <w:rPr>
          <w:szCs w:val="28"/>
        </w:rPr>
      </w:pPr>
      <w:r w:rsidRPr="005C076E">
        <w:t>- проводит конкурсы по благоустройству: «Лучшее подворье», «Самая чистая улица» и т.д.;</w:t>
      </w:r>
    </w:p>
    <w:p w:rsidR="00241075" w:rsidRDefault="001D3BEE" w:rsidP="00241075">
      <w:pPr>
        <w:ind w:firstLine="720"/>
        <w:jc w:val="both"/>
      </w:pPr>
      <w:r>
        <w:t>- о</w:t>
      </w:r>
      <w:r w:rsidR="00241075">
        <w:t>существляет прием граждан Администрации  поселения по  вопросам, отнесенным к  осуществлению своих полномочий (во</w:t>
      </w:r>
      <w:r w:rsidR="00322EEC">
        <w:t xml:space="preserve">просы благоустройства,  </w:t>
      </w:r>
      <w:r w:rsidR="00241075">
        <w:t xml:space="preserve"> содерж</w:t>
      </w:r>
      <w:r>
        <w:t>ания мест захоронения и другие);</w:t>
      </w:r>
      <w:r w:rsidR="00241075">
        <w:t xml:space="preserve"> </w:t>
      </w:r>
    </w:p>
    <w:p w:rsidR="00241075" w:rsidRDefault="001D3BEE" w:rsidP="00241075">
      <w:pPr>
        <w:tabs>
          <w:tab w:val="num" w:pos="3698"/>
        </w:tabs>
        <w:jc w:val="both"/>
      </w:pPr>
      <w:r>
        <w:t xml:space="preserve">           -о</w:t>
      </w:r>
      <w:r w:rsidR="00241075">
        <w:t>твечает за организацию оказания  ритуальных услуг и содержание мест захоронения.</w:t>
      </w:r>
    </w:p>
    <w:p w:rsidR="00241075" w:rsidRDefault="001D3BEE" w:rsidP="00241075">
      <w:pPr>
        <w:tabs>
          <w:tab w:val="num" w:pos="3698"/>
        </w:tabs>
        <w:jc w:val="both"/>
      </w:pPr>
      <w:r>
        <w:t xml:space="preserve">           -о</w:t>
      </w:r>
      <w:r w:rsidR="00241075">
        <w:t>рганизует сбор и</w:t>
      </w:r>
      <w:r>
        <w:t xml:space="preserve"> вывоз бытовых отходов и мусора;</w:t>
      </w:r>
    </w:p>
    <w:p w:rsidR="00241075" w:rsidRDefault="001D3BEE" w:rsidP="00241075">
      <w:pPr>
        <w:tabs>
          <w:tab w:val="num" w:pos="3698"/>
        </w:tabs>
        <w:jc w:val="both"/>
      </w:pPr>
      <w:r>
        <w:t xml:space="preserve">           -о</w:t>
      </w:r>
      <w:r w:rsidR="00241075">
        <w:t xml:space="preserve">беспечивает  организацию в границах </w:t>
      </w:r>
      <w:r w:rsidR="00AF65B1">
        <w:t>Верхнесеребряковского</w:t>
      </w:r>
      <w:r w:rsidR="00241075">
        <w:t xml:space="preserve"> сельского поселения электро-, тепл</w:t>
      </w:r>
      <w:proofErr w:type="gramStart"/>
      <w:r w:rsidR="00241075">
        <w:t>о-</w:t>
      </w:r>
      <w:proofErr w:type="gramEnd"/>
      <w:r w:rsidR="00241075">
        <w:t xml:space="preserve">, газо-  и водоснабжения </w:t>
      </w:r>
      <w:r>
        <w:t>населения;</w:t>
      </w:r>
    </w:p>
    <w:p w:rsidR="00241075" w:rsidRDefault="001D3BEE" w:rsidP="00241075">
      <w:pPr>
        <w:tabs>
          <w:tab w:val="num" w:pos="3698"/>
        </w:tabs>
        <w:jc w:val="both"/>
      </w:pPr>
      <w:r>
        <w:t xml:space="preserve">           -о</w:t>
      </w:r>
      <w:r w:rsidR="00241075">
        <w:t>рганизует  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241075" w:rsidRDefault="00241075" w:rsidP="00241075">
      <w:pPr>
        <w:tabs>
          <w:tab w:val="num" w:pos="3698"/>
        </w:tabs>
        <w:jc w:val="both"/>
      </w:pPr>
      <w:r>
        <w:t xml:space="preserve">          -Создает условия для предоставления транспортных услуг населению и организация транспортного  обслуживания населения в границах поселения.</w:t>
      </w:r>
    </w:p>
    <w:p w:rsidR="00241075" w:rsidRDefault="00241075" w:rsidP="00241075">
      <w:pPr>
        <w:tabs>
          <w:tab w:val="num" w:pos="3698"/>
        </w:tabs>
        <w:jc w:val="both"/>
      </w:pPr>
      <w:r>
        <w:t xml:space="preserve">          -Организует снабжение населения  топливом.</w:t>
      </w:r>
    </w:p>
    <w:p w:rsidR="00241075" w:rsidRDefault="00241075" w:rsidP="00241075">
      <w:pPr>
        <w:tabs>
          <w:tab w:val="num" w:pos="3698"/>
        </w:tabs>
        <w:jc w:val="both"/>
      </w:pPr>
      <w:r>
        <w:t xml:space="preserve">          -Обеспечивает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характера.</w:t>
      </w:r>
    </w:p>
    <w:p w:rsidR="00241075" w:rsidRDefault="00241075" w:rsidP="00241075">
      <w:pPr>
        <w:tabs>
          <w:tab w:val="num" w:pos="3698"/>
        </w:tabs>
        <w:jc w:val="both"/>
      </w:pPr>
      <w:r>
        <w:t xml:space="preserve">           -Обеспечивает создание, содержание и организацию деятельности аварийно-спасательных служб или аварийно-спасательных формирований на территории </w:t>
      </w:r>
      <w:r w:rsidR="00AF65B1">
        <w:t>Верхнесеребряковского</w:t>
      </w:r>
      <w:r>
        <w:t xml:space="preserve"> сельского поселения.</w:t>
      </w:r>
    </w:p>
    <w:p w:rsidR="00241075" w:rsidRDefault="00241075" w:rsidP="00241075">
      <w:pPr>
        <w:jc w:val="both"/>
      </w:pPr>
      <w:r>
        <w:rPr>
          <w:snapToGrid w:val="0"/>
        </w:rPr>
        <w:t xml:space="preserve">           -</w:t>
      </w:r>
      <w:r>
        <w:t xml:space="preserve">Обеспечивает предупреждение и ликвидацию последствий чрезвычайных ситуаций в границах </w:t>
      </w:r>
      <w:r w:rsidR="00AF65B1">
        <w:t>Верхнесеребряковского</w:t>
      </w:r>
      <w:r>
        <w:t xml:space="preserve"> поселения.</w:t>
      </w:r>
    </w:p>
    <w:p w:rsidR="00241075" w:rsidRDefault="00241075" w:rsidP="00241075">
      <w:pPr>
        <w:jc w:val="both"/>
      </w:pPr>
      <w:r>
        <w:lastRenderedPageBreak/>
        <w:tab/>
        <w:t>-Участвует в формировании программ строительства и капитального ремонта по объектам, находящимся в муниципальной собственности сельского поселения.</w:t>
      </w:r>
    </w:p>
    <w:p w:rsidR="00241075" w:rsidRDefault="00241075" w:rsidP="00241075">
      <w:pPr>
        <w:jc w:val="both"/>
      </w:pPr>
      <w:r>
        <w:tab/>
      </w:r>
      <w:r>
        <w:tab/>
        <w:t xml:space="preserve">- Проводит инвентаризацию объектов коммунального комплекса (сети водопровода,  </w:t>
      </w:r>
      <w:proofErr w:type="spellStart"/>
      <w:r>
        <w:t>артскважины</w:t>
      </w:r>
      <w:proofErr w:type="spellEnd"/>
      <w:r>
        <w:t>, башен, уличного освещения) с последующим оформлением паспортов БТИ и регистрации прав собственности.</w:t>
      </w:r>
    </w:p>
    <w:p w:rsidR="00241075" w:rsidRDefault="00241075" w:rsidP="00241075">
      <w:pPr>
        <w:jc w:val="both"/>
      </w:pPr>
      <w:r>
        <w:tab/>
        <w:t>-Участвует в закупке строительных работ, выступает в качестве заказчика.</w:t>
      </w:r>
    </w:p>
    <w:p w:rsidR="00241075" w:rsidRDefault="00241075" w:rsidP="00241075">
      <w:pPr>
        <w:jc w:val="both"/>
      </w:pPr>
      <w:r>
        <w:tab/>
        <w:t xml:space="preserve">-Осуществляет </w:t>
      </w:r>
      <w:proofErr w:type="gramStart"/>
      <w:r>
        <w:t>контроль за</w:t>
      </w:r>
      <w:proofErr w:type="gramEnd"/>
      <w:r>
        <w:t xml:space="preserve"> строительством и капитальным ремонтом объектов, находящихся на территории  поселения.</w:t>
      </w:r>
    </w:p>
    <w:p w:rsidR="00241075" w:rsidRDefault="00241075" w:rsidP="00241075">
      <w:pPr>
        <w:jc w:val="both"/>
      </w:pPr>
      <w:r>
        <w:tab/>
        <w:t xml:space="preserve">-Осуществляет контроль за подготовкой в </w:t>
      </w:r>
      <w:proofErr w:type="gramStart"/>
      <w:r>
        <w:t>осеннее-зимний</w:t>
      </w:r>
      <w:proofErr w:type="gramEnd"/>
      <w:r>
        <w:t xml:space="preserve"> период объектов инженерной и социальной инфраструктуры в соответствие с действующим законодательством.</w:t>
      </w:r>
    </w:p>
    <w:p w:rsidR="00241075" w:rsidRDefault="00241075" w:rsidP="00241075">
      <w:pPr>
        <w:jc w:val="both"/>
      </w:pPr>
      <w:r>
        <w:tab/>
        <w:t>-Ведёт учёт и отчётность по постановке на квартирный учёт различных категорий граждан.</w:t>
      </w:r>
    </w:p>
    <w:p w:rsidR="00570420" w:rsidRDefault="00570420" w:rsidP="00241075">
      <w:pPr>
        <w:jc w:val="both"/>
      </w:pPr>
      <w:r>
        <w:t xml:space="preserve">-Оказывает содействие  потенциальным заемщикам в подготовке пакета документов  </w:t>
      </w:r>
      <w:proofErr w:type="gramStart"/>
      <w:r>
        <w:t xml:space="preserve">( </w:t>
      </w:r>
      <w:proofErr w:type="gramEnd"/>
      <w:r>
        <w:t xml:space="preserve">в соответствии с перечнем утвержденным банком)  для получения кредитов; </w:t>
      </w:r>
      <w:r w:rsidR="00241075">
        <w:tab/>
      </w:r>
    </w:p>
    <w:p w:rsidR="00241075" w:rsidRDefault="00241075" w:rsidP="00241075">
      <w:pPr>
        <w:jc w:val="both"/>
      </w:pPr>
      <w:r>
        <w:t>- Осуществляет к</w:t>
      </w:r>
      <w:r w:rsidR="001D3BEE">
        <w:t>онтроль за эксплуатацией свалок и контейнерных  площадок,</w:t>
      </w:r>
      <w:r>
        <w:t xml:space="preserve"> находящихся на территор</w:t>
      </w:r>
      <w:r w:rsidR="001D3BEE">
        <w:t>ии поселения</w:t>
      </w:r>
      <w:proofErr w:type="gramStart"/>
      <w:r w:rsidR="001D3BEE">
        <w:t xml:space="preserve"> </w:t>
      </w:r>
      <w:r>
        <w:t>.</w:t>
      </w:r>
      <w:proofErr w:type="gramEnd"/>
    </w:p>
    <w:p w:rsidR="00241075" w:rsidRPr="009A48FB" w:rsidRDefault="00241075" w:rsidP="00241075">
      <w:pPr>
        <w:pStyle w:val="a5"/>
        <w:rPr>
          <w:szCs w:val="28"/>
        </w:rPr>
      </w:pPr>
      <w:r w:rsidRPr="009A48FB">
        <w:rPr>
          <w:szCs w:val="28"/>
        </w:rPr>
        <w:t>- следит за выполнением проектными организациями договорных обязательств, в необходимых случаях предъявляет санкции, предусмотренные договорами;</w:t>
      </w:r>
    </w:p>
    <w:p w:rsidR="00241075" w:rsidRPr="009A48FB" w:rsidRDefault="00241075" w:rsidP="00241075">
      <w:pPr>
        <w:pStyle w:val="a5"/>
        <w:jc w:val="left"/>
        <w:rPr>
          <w:szCs w:val="28"/>
        </w:rPr>
      </w:pPr>
      <w:r w:rsidRPr="009A48FB">
        <w:rPr>
          <w:szCs w:val="28"/>
        </w:rPr>
        <w:t xml:space="preserve">- обеспечивает надзор и </w:t>
      </w:r>
      <w:proofErr w:type="gramStart"/>
      <w:r w:rsidRPr="009A48FB">
        <w:rPr>
          <w:szCs w:val="28"/>
        </w:rPr>
        <w:t>контроль за</w:t>
      </w:r>
      <w:proofErr w:type="gramEnd"/>
      <w:r w:rsidRPr="009A48FB">
        <w:rPr>
          <w:szCs w:val="28"/>
        </w:rPr>
        <w:t xml:space="preserve"> сроками и качеством выполнения всех строительных работ;</w:t>
      </w:r>
    </w:p>
    <w:p w:rsidR="00241075" w:rsidRPr="009A48FB" w:rsidRDefault="00241075" w:rsidP="00241075">
      <w:pPr>
        <w:pStyle w:val="a5"/>
        <w:jc w:val="left"/>
        <w:rPr>
          <w:szCs w:val="28"/>
        </w:rPr>
      </w:pPr>
      <w:r w:rsidRPr="009A48FB">
        <w:rPr>
          <w:szCs w:val="28"/>
        </w:rPr>
        <w:t>- разрабатывает схемы газификации поселения;</w:t>
      </w:r>
    </w:p>
    <w:p w:rsidR="00241075" w:rsidRPr="009A48FB" w:rsidRDefault="00241075" w:rsidP="00241075">
      <w:pPr>
        <w:pStyle w:val="a5"/>
        <w:jc w:val="left"/>
        <w:rPr>
          <w:szCs w:val="28"/>
        </w:rPr>
      </w:pPr>
      <w:r w:rsidRPr="009A48FB">
        <w:rPr>
          <w:szCs w:val="28"/>
        </w:rPr>
        <w:t>- организует работу по подготовке проектно-сметной документации на проведение газификации населенных пунктов;</w:t>
      </w:r>
    </w:p>
    <w:p w:rsidR="00241075" w:rsidRPr="009A48FB" w:rsidRDefault="00241075" w:rsidP="00241075">
      <w:pPr>
        <w:pStyle w:val="a5"/>
        <w:rPr>
          <w:szCs w:val="28"/>
        </w:rPr>
      </w:pPr>
      <w:r w:rsidRPr="009A48FB">
        <w:rPr>
          <w:szCs w:val="28"/>
        </w:rPr>
        <w:t>- организует работу по ведению учета и составлению отчетности по строительству и капитальному ремонту;</w:t>
      </w:r>
    </w:p>
    <w:p w:rsidR="00241075" w:rsidRPr="009A48FB" w:rsidRDefault="00241075" w:rsidP="00241075">
      <w:pPr>
        <w:pStyle w:val="a5"/>
        <w:jc w:val="left"/>
        <w:rPr>
          <w:szCs w:val="28"/>
        </w:rPr>
      </w:pPr>
      <w:r w:rsidRPr="009A48FB">
        <w:rPr>
          <w:szCs w:val="28"/>
        </w:rPr>
        <w:t>- оказывает содействие в создании потребительских кооперативов (товариществ) с целью строительства разводящих газовых сетей  и газификации жилья за счет собственных сре</w:t>
      </w:r>
      <w:proofErr w:type="gramStart"/>
      <w:r w:rsidRPr="009A48FB">
        <w:rPr>
          <w:szCs w:val="28"/>
        </w:rPr>
        <w:t>дств гр</w:t>
      </w:r>
      <w:proofErr w:type="gramEnd"/>
      <w:r w:rsidRPr="009A48FB">
        <w:rPr>
          <w:szCs w:val="28"/>
        </w:rPr>
        <w:t>аждан (инициирование создания, оказание методической, правовой помощи и т.д.);</w:t>
      </w:r>
    </w:p>
    <w:p w:rsidR="00241075" w:rsidRPr="009A48FB" w:rsidRDefault="00241075" w:rsidP="00241075">
      <w:pPr>
        <w:pStyle w:val="a5"/>
        <w:jc w:val="left"/>
        <w:rPr>
          <w:szCs w:val="28"/>
        </w:rPr>
      </w:pPr>
      <w:r w:rsidRPr="009A48FB">
        <w:rPr>
          <w:szCs w:val="28"/>
        </w:rPr>
        <w:t xml:space="preserve">- оказывает содействие </w:t>
      </w:r>
      <w:proofErr w:type="gramStart"/>
      <w:r w:rsidRPr="009A48FB">
        <w:rPr>
          <w:szCs w:val="28"/>
        </w:rPr>
        <w:t>организациям, снабжающим население сжиженным газом и осуществляет</w:t>
      </w:r>
      <w:proofErr w:type="gramEnd"/>
      <w:r w:rsidRPr="009A48FB">
        <w:rPr>
          <w:szCs w:val="28"/>
        </w:rPr>
        <w:t xml:space="preserve"> контроль соблюдения правил продажи;</w:t>
      </w:r>
    </w:p>
    <w:p w:rsidR="00241075" w:rsidRPr="00570420" w:rsidRDefault="00241075" w:rsidP="00241075">
      <w:pPr>
        <w:pStyle w:val="a4"/>
        <w:tabs>
          <w:tab w:val="num" w:pos="709"/>
        </w:tabs>
        <w:jc w:val="both"/>
        <w:rPr>
          <w:rFonts w:ascii="Times New Roman" w:hAnsi="Times New Roman" w:cs="Times New Roman"/>
          <w:szCs w:val="28"/>
        </w:rPr>
      </w:pPr>
      <w:r w:rsidRPr="00570420">
        <w:rPr>
          <w:rFonts w:ascii="Times New Roman" w:hAnsi="Times New Roman" w:cs="Times New Roman"/>
          <w:szCs w:val="28"/>
        </w:rPr>
        <w:t>- формирует список жителей поселения, на которых распространяется льготное финансирование работ по газификации;</w:t>
      </w:r>
    </w:p>
    <w:p w:rsidR="00241075" w:rsidRPr="00570420" w:rsidRDefault="00241075" w:rsidP="00241075">
      <w:pPr>
        <w:jc w:val="both"/>
      </w:pPr>
      <w:r w:rsidRPr="00570420">
        <w:t>-составляет график дежурств муниципальных служащих в выходные и праздничные дни;</w:t>
      </w:r>
    </w:p>
    <w:p w:rsidR="00241075" w:rsidRPr="00570420" w:rsidRDefault="0067508D" w:rsidP="00241075">
      <w:pPr>
        <w:jc w:val="both"/>
      </w:pPr>
      <w:r>
        <w:t xml:space="preserve"> </w:t>
      </w:r>
      <w:r w:rsidR="001D3BEE">
        <w:t>- д</w:t>
      </w:r>
      <w:r w:rsidR="00241075" w:rsidRPr="00570420">
        <w:t>окладывать непосредственному руководителю  обо всех выявленных, в пределах своей компетенции, недостатках.</w:t>
      </w:r>
    </w:p>
    <w:p w:rsidR="00241075" w:rsidRDefault="0067508D" w:rsidP="00241075">
      <w:pPr>
        <w:pStyle w:val="a4"/>
        <w:tabs>
          <w:tab w:val="num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1075" w:rsidRPr="00570420">
        <w:rPr>
          <w:rFonts w:ascii="Times New Roman" w:hAnsi="Times New Roman" w:cs="Times New Roman"/>
        </w:rPr>
        <w:t xml:space="preserve"> -</w:t>
      </w:r>
      <w:r w:rsidR="001D3BEE">
        <w:rPr>
          <w:rFonts w:ascii="Times New Roman" w:hAnsi="Times New Roman" w:cs="Times New Roman"/>
        </w:rPr>
        <w:t>о</w:t>
      </w:r>
      <w:r w:rsidR="0057778D" w:rsidRPr="00570420">
        <w:rPr>
          <w:rFonts w:ascii="Times New Roman" w:hAnsi="Times New Roman" w:cs="Times New Roman"/>
        </w:rPr>
        <w:t xml:space="preserve">твечает  за организацию </w:t>
      </w:r>
      <w:r w:rsidR="00570420" w:rsidRPr="00570420">
        <w:rPr>
          <w:rFonts w:ascii="Times New Roman" w:hAnsi="Times New Roman" w:cs="Times New Roman"/>
        </w:rPr>
        <w:t xml:space="preserve"> и </w:t>
      </w:r>
      <w:r w:rsidR="00241075" w:rsidRPr="00570420">
        <w:rPr>
          <w:rFonts w:ascii="Times New Roman" w:hAnsi="Times New Roman" w:cs="Times New Roman"/>
        </w:rPr>
        <w:t>выполнение плановых мероприятий по противодействию терроризму и экстремизму</w:t>
      </w:r>
      <w:r>
        <w:rPr>
          <w:rFonts w:ascii="Times New Roman" w:hAnsi="Times New Roman" w:cs="Times New Roman"/>
        </w:rPr>
        <w:t xml:space="preserve"> н</w:t>
      </w:r>
      <w:r w:rsidR="00570420" w:rsidRPr="00570420">
        <w:rPr>
          <w:rFonts w:ascii="Times New Roman" w:hAnsi="Times New Roman" w:cs="Times New Roman"/>
        </w:rPr>
        <w:t>а территории сельского поселения;</w:t>
      </w:r>
    </w:p>
    <w:p w:rsidR="0067508D" w:rsidRDefault="001D3BEE" w:rsidP="00241075">
      <w:pPr>
        <w:pStyle w:val="a4"/>
        <w:tabs>
          <w:tab w:val="num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</w:t>
      </w:r>
      <w:r w:rsidR="0067508D">
        <w:rPr>
          <w:rFonts w:ascii="Times New Roman" w:hAnsi="Times New Roman" w:cs="Times New Roman"/>
        </w:rPr>
        <w:t>азмещает  вышеперечисленную информацию на официальном сайте  администрации  сельского поселения;</w:t>
      </w:r>
    </w:p>
    <w:p w:rsidR="00241075" w:rsidRDefault="001D3BEE" w:rsidP="00241075">
      <w:pPr>
        <w:pStyle w:val="a4"/>
        <w:tabs>
          <w:tab w:val="num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-с</w:t>
      </w:r>
      <w:r w:rsidR="00241075" w:rsidRPr="00570420">
        <w:rPr>
          <w:rFonts w:ascii="Times New Roman" w:hAnsi="Times New Roman" w:cs="Times New Roman"/>
        </w:rPr>
        <w:t>оставляет протоколы об административных правонарушениях в соответствии с Областным законом «Об административных правонарушениях» по пунктам, утвержденным действующим нормативным правовым актом Администрации сельского поселения.</w:t>
      </w:r>
    </w:p>
    <w:p w:rsidR="00241075" w:rsidRPr="009C30D4" w:rsidRDefault="00241075" w:rsidP="00241075">
      <w:pPr>
        <w:pStyle w:val="a5"/>
        <w:ind w:firstLine="480"/>
        <w:rPr>
          <w:szCs w:val="28"/>
        </w:rPr>
      </w:pPr>
      <w:r w:rsidRPr="009C30D4">
        <w:t>- Предоставляет сведения о 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 своих супруга (супруги) и несовершеннолетних детей;</w:t>
      </w:r>
    </w:p>
    <w:p w:rsidR="00241075" w:rsidRDefault="00241075" w:rsidP="00241075">
      <w:pPr>
        <w:ind w:firstLine="720"/>
        <w:jc w:val="both"/>
        <w:rPr>
          <w:szCs w:val="28"/>
        </w:rPr>
      </w:pPr>
      <w:r>
        <w:rPr>
          <w:szCs w:val="28"/>
        </w:rPr>
        <w:t xml:space="preserve">-готовит ответы на запросы государственных органов, органов местного самоуправления, должностных лиц по вопросам, входящим в компетенцию </w:t>
      </w:r>
      <w:r w:rsidRPr="00061A48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Администрации </w:t>
      </w:r>
      <w:r w:rsidR="00AF65B1">
        <w:rPr>
          <w:i/>
          <w:szCs w:val="28"/>
          <w:u w:val="single"/>
        </w:rPr>
        <w:t>Верхнесеребряковского</w:t>
      </w:r>
      <w:r>
        <w:rPr>
          <w:i/>
          <w:szCs w:val="28"/>
          <w:u w:val="single"/>
        </w:rPr>
        <w:t xml:space="preserve"> сельского поселения</w:t>
      </w:r>
      <w:r>
        <w:rPr>
          <w:szCs w:val="28"/>
        </w:rPr>
        <w:t>;</w:t>
      </w:r>
    </w:p>
    <w:p w:rsidR="00241075" w:rsidRDefault="00241075" w:rsidP="00241075">
      <w:pPr>
        <w:ind w:firstLine="720"/>
        <w:jc w:val="both"/>
        <w:rPr>
          <w:szCs w:val="28"/>
        </w:rPr>
      </w:pPr>
      <w:r>
        <w:rPr>
          <w:sz w:val="20"/>
          <w:szCs w:val="20"/>
        </w:rPr>
        <w:t xml:space="preserve">        (наименование структурного подразделения)</w:t>
      </w:r>
    </w:p>
    <w:p w:rsidR="00241075" w:rsidRDefault="00241075" w:rsidP="00241075">
      <w:pPr>
        <w:ind w:firstLine="720"/>
        <w:jc w:val="both"/>
        <w:rPr>
          <w:i/>
          <w:szCs w:val="28"/>
          <w:u w:val="single"/>
        </w:rPr>
      </w:pPr>
      <w:r>
        <w:rPr>
          <w:szCs w:val="28"/>
        </w:rPr>
        <w:t xml:space="preserve">-рассматривает в соответствии с действующим законодательством обращения граждан по вопросам, входящим в компетенцию </w:t>
      </w:r>
      <w:r w:rsidRPr="00061A48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Администрации </w:t>
      </w:r>
    </w:p>
    <w:p w:rsidR="00241075" w:rsidRDefault="00241075" w:rsidP="00241075">
      <w:pPr>
        <w:ind w:firstLine="720"/>
        <w:jc w:val="both"/>
        <w:rPr>
          <w:i/>
          <w:szCs w:val="28"/>
          <w:u w:val="single"/>
        </w:rPr>
      </w:pPr>
      <w:r>
        <w:rPr>
          <w:sz w:val="20"/>
          <w:szCs w:val="20"/>
        </w:rPr>
        <w:t xml:space="preserve">                                    </w:t>
      </w:r>
      <w:r w:rsidR="00F6079C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(наименование структурного подразделения)</w:t>
      </w:r>
    </w:p>
    <w:p w:rsidR="00241075" w:rsidRPr="00E109D4" w:rsidRDefault="00AF65B1" w:rsidP="00241075">
      <w:pPr>
        <w:ind w:firstLine="18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Верхнесеребряковского</w:t>
      </w:r>
      <w:r w:rsidR="00241075">
        <w:rPr>
          <w:i/>
          <w:szCs w:val="28"/>
          <w:u w:val="single"/>
        </w:rPr>
        <w:t xml:space="preserve"> сельского поселения</w:t>
      </w:r>
      <w:r w:rsidR="00241075">
        <w:rPr>
          <w:szCs w:val="28"/>
        </w:rPr>
        <w:t xml:space="preserve">; </w:t>
      </w:r>
    </w:p>
    <w:p w:rsidR="00241075" w:rsidRDefault="00241075" w:rsidP="00241075">
      <w:pPr>
        <w:ind w:firstLine="708"/>
        <w:jc w:val="both"/>
        <w:rPr>
          <w:szCs w:val="28"/>
        </w:rPr>
      </w:pPr>
      <w:r>
        <w:rPr>
          <w:szCs w:val="28"/>
        </w:rPr>
        <w:t xml:space="preserve">-участвует в обеспечении доступа к информации о деятельности Администрации </w:t>
      </w:r>
      <w:r w:rsidR="00AF65B1">
        <w:rPr>
          <w:i/>
          <w:szCs w:val="28"/>
        </w:rPr>
        <w:t>Верхнесеребряковского</w:t>
      </w:r>
      <w:r w:rsidRPr="00FD1F55">
        <w:rPr>
          <w:i/>
          <w:szCs w:val="28"/>
        </w:rPr>
        <w:t xml:space="preserve"> сельского поселения</w:t>
      </w:r>
      <w:r>
        <w:rPr>
          <w:szCs w:val="28"/>
        </w:rPr>
        <w:t xml:space="preserve"> Зимовниковского  района в соответствии со своей компетенцией;</w:t>
      </w:r>
    </w:p>
    <w:p w:rsidR="00241075" w:rsidRDefault="00241075" w:rsidP="00241075">
      <w:pPr>
        <w:ind w:firstLine="708"/>
        <w:jc w:val="both"/>
        <w:rPr>
          <w:szCs w:val="28"/>
        </w:rPr>
      </w:pPr>
      <w:r>
        <w:rPr>
          <w:szCs w:val="28"/>
        </w:rPr>
        <w:t xml:space="preserve">-соблюдает правила внутреннего трудового распорядка и установленный в Администрации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</w:t>
      </w:r>
      <w:r w:rsidR="009F757F">
        <w:rPr>
          <w:szCs w:val="28"/>
        </w:rPr>
        <w:t>,</w:t>
      </w:r>
      <w:r>
        <w:rPr>
          <w:szCs w:val="28"/>
        </w:rPr>
        <w:t xml:space="preserve"> регламент;</w:t>
      </w:r>
    </w:p>
    <w:p w:rsidR="00241075" w:rsidRDefault="00241075" w:rsidP="00241075">
      <w:pPr>
        <w:ind w:right="-5" w:firstLine="600"/>
        <w:rPr>
          <w:szCs w:val="28"/>
        </w:rPr>
      </w:pPr>
      <w:r w:rsidRPr="0052361C">
        <w:t>-  с</w:t>
      </w:r>
      <w:r w:rsidRPr="0052361C">
        <w:rPr>
          <w:bCs/>
        </w:rPr>
        <w:t xml:space="preserve">облюдает </w:t>
      </w:r>
      <w:r w:rsidRPr="0052361C">
        <w:t xml:space="preserve">Кодекс этики и служебного поведения муниципальных служащих Администрации </w:t>
      </w:r>
      <w:r w:rsidR="00AF65B1">
        <w:t>Верхнесеребряковского</w:t>
      </w:r>
      <w:r>
        <w:t xml:space="preserve"> сельского поселения;</w:t>
      </w:r>
    </w:p>
    <w:p w:rsidR="00241075" w:rsidRDefault="00241075" w:rsidP="00241075">
      <w:pPr>
        <w:ind w:firstLine="720"/>
        <w:jc w:val="both"/>
        <w:rPr>
          <w:szCs w:val="28"/>
        </w:rPr>
      </w:pPr>
      <w:r>
        <w:rPr>
          <w:szCs w:val="28"/>
        </w:rPr>
        <w:t>-в соответствии со своей компетенцией выполняет другие обязанности, а также поручения _</w:t>
      </w:r>
      <w:r w:rsidRPr="007960DD">
        <w:rPr>
          <w:i/>
          <w:szCs w:val="28"/>
          <w:u w:val="single"/>
        </w:rPr>
        <w:t xml:space="preserve">Главы </w:t>
      </w:r>
      <w:r w:rsidR="00AF65B1">
        <w:rPr>
          <w:i/>
          <w:szCs w:val="28"/>
          <w:u w:val="single"/>
        </w:rPr>
        <w:t>Верхнесеребряковского</w:t>
      </w:r>
      <w:r w:rsidRPr="007960DD">
        <w:rPr>
          <w:i/>
          <w:szCs w:val="28"/>
          <w:u w:val="single"/>
        </w:rPr>
        <w:t xml:space="preserve"> сельского поселения</w:t>
      </w:r>
      <w:r>
        <w:rPr>
          <w:szCs w:val="28"/>
        </w:rPr>
        <w:t>.</w:t>
      </w:r>
    </w:p>
    <w:p w:rsidR="00241075" w:rsidRDefault="00241075" w:rsidP="00241075">
      <w:pPr>
        <w:tabs>
          <w:tab w:val="left" w:pos="900"/>
        </w:tabs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(наименования должностей руководителей)</w:t>
      </w:r>
    </w:p>
    <w:p w:rsidR="00241075" w:rsidRDefault="00241075" w:rsidP="00241075">
      <w:pPr>
        <w:ind w:firstLine="720"/>
        <w:jc w:val="both"/>
        <w:rPr>
          <w:szCs w:val="28"/>
        </w:rPr>
      </w:pPr>
      <w:r>
        <w:rPr>
          <w:szCs w:val="28"/>
        </w:rPr>
        <w:t xml:space="preserve">3.2. Права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а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9F757F">
        <w:rPr>
          <w:i/>
          <w:szCs w:val="28"/>
          <w:u w:val="single"/>
        </w:rPr>
        <w:t xml:space="preserve"> </w:t>
      </w:r>
      <w:r w:rsidR="00DB75CA">
        <w:rPr>
          <w:i/>
          <w:szCs w:val="28"/>
          <w:u w:val="single"/>
        </w:rPr>
        <w:t>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</w:t>
      </w:r>
    </w:p>
    <w:p w:rsidR="00241075" w:rsidRDefault="00241075" w:rsidP="00241075">
      <w:pPr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Cs/>
          <w:sz w:val="20"/>
          <w:szCs w:val="20"/>
        </w:rPr>
        <w:t>(наименование должности муниципальной службы</w:t>
      </w:r>
      <w:r>
        <w:rPr>
          <w:sz w:val="20"/>
          <w:szCs w:val="20"/>
        </w:rPr>
        <w:t>)</w:t>
      </w:r>
    </w:p>
    <w:p w:rsidR="00241075" w:rsidRDefault="00241075" w:rsidP="00F6079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При исполнении своих должностных обязанностей</w:t>
      </w:r>
      <w:r w:rsidRPr="007755A0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Специалист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 </w:t>
      </w:r>
      <w:r w:rsidR="009F757F">
        <w:rPr>
          <w:i/>
          <w:szCs w:val="28"/>
          <w:u w:val="single"/>
        </w:rPr>
        <w:t>муниципальному хозяйству</w:t>
      </w:r>
      <w:r>
        <w:rPr>
          <w:bCs/>
          <w:sz w:val="20"/>
          <w:szCs w:val="20"/>
        </w:rPr>
        <w:t xml:space="preserve">             (наименование должности муниципальной службы</w:t>
      </w:r>
      <w:r>
        <w:rPr>
          <w:sz w:val="20"/>
          <w:szCs w:val="20"/>
        </w:rPr>
        <w:t>)</w:t>
      </w:r>
    </w:p>
    <w:p w:rsidR="00241075" w:rsidRPr="007B065C" w:rsidRDefault="009F757F" w:rsidP="00241075">
      <w:pPr>
        <w:autoSpaceDE w:val="0"/>
        <w:autoSpaceDN w:val="0"/>
        <w:adjustRightInd w:val="0"/>
        <w:jc w:val="both"/>
        <w:outlineLvl w:val="1"/>
      </w:pPr>
      <w:r>
        <w:rPr>
          <w:i/>
          <w:szCs w:val="28"/>
          <w:u w:val="single"/>
        </w:rPr>
        <w:t xml:space="preserve"> </w:t>
      </w:r>
      <w:r w:rsidR="00241075">
        <w:rPr>
          <w:szCs w:val="28"/>
        </w:rPr>
        <w:t xml:space="preserve"> </w:t>
      </w:r>
      <w:r w:rsidR="00241075">
        <w:rPr>
          <w:bCs/>
          <w:sz w:val="20"/>
          <w:szCs w:val="20"/>
        </w:rPr>
        <w:t xml:space="preserve">              </w:t>
      </w:r>
      <w:proofErr w:type="gramStart"/>
      <w:r w:rsidR="00241075">
        <w:rPr>
          <w:szCs w:val="28"/>
        </w:rPr>
        <w:t xml:space="preserve">обладает правами, установленными статьей 11 </w:t>
      </w:r>
      <w:r w:rsidR="00241075">
        <w:t>и другими положениями Федерального закона от 02.03.2007 № 25-ФЗ «О муниципальной службе в Российской Федерации», Областным законом от 09.102007 № 786-ЗС «О муниципальной службе в Ростовской области» и иными нормативными правовыми актами о муниципальной службе.</w:t>
      </w:r>
      <w:proofErr w:type="gramEnd"/>
    </w:p>
    <w:p w:rsidR="00241075" w:rsidRDefault="00241075" w:rsidP="00241075">
      <w:pPr>
        <w:ind w:firstLine="720"/>
        <w:jc w:val="both"/>
        <w:rPr>
          <w:szCs w:val="28"/>
        </w:rPr>
      </w:pPr>
    </w:p>
    <w:p w:rsidR="00241075" w:rsidRDefault="00241075" w:rsidP="00F6079C">
      <w:pPr>
        <w:ind w:firstLine="720"/>
        <w:jc w:val="both"/>
        <w:rPr>
          <w:szCs w:val="28"/>
        </w:rPr>
      </w:pPr>
      <w:r>
        <w:rPr>
          <w:szCs w:val="28"/>
        </w:rPr>
        <w:t>3.3. Ответственность _</w:t>
      </w:r>
      <w:r w:rsidRPr="001651E5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а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AD14D0">
        <w:rPr>
          <w:i/>
          <w:szCs w:val="28"/>
          <w:u w:val="single"/>
        </w:rPr>
        <w:t xml:space="preserve"> </w:t>
      </w:r>
      <w:r w:rsidR="00DB75CA">
        <w:rPr>
          <w:i/>
          <w:szCs w:val="28"/>
          <w:u w:val="single"/>
        </w:rPr>
        <w:t>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                          </w:t>
      </w:r>
      <w:r>
        <w:rPr>
          <w:bCs/>
          <w:sz w:val="20"/>
          <w:szCs w:val="20"/>
        </w:rPr>
        <w:t xml:space="preserve"> (наименование должности муниципальной службы</w:t>
      </w:r>
      <w:r>
        <w:rPr>
          <w:sz w:val="20"/>
          <w:szCs w:val="20"/>
        </w:rPr>
        <w:t>)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>__</w:t>
      </w:r>
      <w:r w:rsidRPr="001651E5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9F757F">
        <w:rPr>
          <w:i/>
          <w:szCs w:val="28"/>
          <w:u w:val="single"/>
        </w:rPr>
        <w:t xml:space="preserve"> </w:t>
      </w:r>
      <w:r w:rsidR="00DB75CA">
        <w:rPr>
          <w:i/>
          <w:szCs w:val="28"/>
          <w:u w:val="single"/>
        </w:rPr>
        <w:t>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несет ответственность за неисполнение или ненадлежащее исполнение возложенных на него должностных обязанностей; 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 xml:space="preserve">за действия или бездействие, ведущие к нарушению прав и законных интересов граждан; </w:t>
      </w:r>
      <w:r w:rsidR="009F757F">
        <w:rPr>
          <w:szCs w:val="28"/>
        </w:rPr>
        <w:t>соблюдает при исполнении должностных обязанностей права, свободы и законные интересы человека и гражданина независимо от расы, национальности, языка</w:t>
      </w:r>
      <w:proofErr w:type="gramStart"/>
      <w:r w:rsidR="009F757F">
        <w:rPr>
          <w:szCs w:val="28"/>
        </w:rPr>
        <w:t xml:space="preserve"> ,</w:t>
      </w:r>
      <w:proofErr w:type="gramEnd"/>
      <w:r w:rsidR="009F757F">
        <w:rPr>
          <w:szCs w:val="28"/>
        </w:rPr>
        <w:t xml:space="preserve"> отношения  к религии и других обстоятельств, а также права и законные интересы организаций; </w:t>
      </w:r>
      <w:r>
        <w:rPr>
          <w:szCs w:val="28"/>
        </w:rPr>
        <w:t xml:space="preserve">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</w:t>
      </w:r>
      <w:r>
        <w:rPr>
          <w:szCs w:val="28"/>
        </w:rPr>
        <w:lastRenderedPageBreak/>
        <w:t xml:space="preserve">законом </w:t>
      </w:r>
      <w:r>
        <w:t>от 02.03.2007 № 25-ФЗ «О муниципальной службе в Российской Федерации»</w:t>
      </w:r>
      <w:r>
        <w:rPr>
          <w:szCs w:val="28"/>
        </w:rPr>
        <w:t>.</w:t>
      </w:r>
    </w:p>
    <w:p w:rsidR="00241075" w:rsidRPr="008413F0" w:rsidRDefault="00241075" w:rsidP="00241075">
      <w:pPr>
        <w:jc w:val="center"/>
        <w:rPr>
          <w:i/>
          <w:szCs w:val="28"/>
          <w:u w:val="single"/>
        </w:rPr>
      </w:pPr>
      <w:r>
        <w:rPr>
          <w:szCs w:val="28"/>
        </w:rPr>
        <w:t xml:space="preserve">4. Перечень вопросов, по которым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9F757F">
        <w:rPr>
          <w:i/>
          <w:szCs w:val="28"/>
          <w:u w:val="single"/>
        </w:rPr>
        <w:t xml:space="preserve"> </w:t>
      </w:r>
      <w:r w:rsidR="00DB75CA">
        <w:rPr>
          <w:i/>
          <w:szCs w:val="28"/>
          <w:u w:val="single"/>
        </w:rPr>
        <w:t>муниципальному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хозяйству</w:t>
      </w:r>
      <w:r>
        <w:rPr>
          <w:szCs w:val="28"/>
        </w:rPr>
        <w:t xml:space="preserve">  вправе или обязан принимать самостоятельные управленческие решения</w:t>
      </w:r>
    </w:p>
    <w:p w:rsidR="00241075" w:rsidRDefault="00241075" w:rsidP="00241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3C20E8">
        <w:rPr>
          <w:i/>
          <w:szCs w:val="28"/>
          <w:u w:val="single"/>
        </w:rPr>
        <w:t xml:space="preserve"> </w:t>
      </w:r>
      <w:r w:rsidRPr="003C20E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Специалиста  </w:t>
      </w:r>
      <w:r w:rsidRPr="00EF7CBB">
        <w:rPr>
          <w:i/>
          <w:szCs w:val="28"/>
          <w:u w:val="single"/>
          <w:lang w:val="en-US"/>
        </w:rPr>
        <w:t>I</w:t>
      </w:r>
      <w:r w:rsidRPr="003C20E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3C20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категории по</w:t>
      </w:r>
      <w:r w:rsidR="009F75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B75C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муниципальному</w:t>
      </w:r>
      <w:r w:rsidRPr="003C20E8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хозяйству</w:t>
      </w:r>
      <w:r>
        <w:rPr>
          <w:rFonts w:ascii="Times New Roman" w:hAnsi="Times New Roman" w:cs="Times New Roman"/>
          <w:sz w:val="28"/>
        </w:rPr>
        <w:t>:</w:t>
      </w:r>
    </w:p>
    <w:p w:rsidR="00241075" w:rsidRDefault="00241075" w:rsidP="00241075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должности муниципальной службы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41075" w:rsidRDefault="00241075" w:rsidP="00241075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4.1. 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запрашивает от отраслевых (функциональных) органов информацию, необходимую для исполнения должностных обязанностей.</w:t>
      </w:r>
    </w:p>
    <w:p w:rsidR="00AD5312" w:rsidRDefault="00241075" w:rsidP="00AD5312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 По поручению _</w:t>
      </w:r>
      <w:r>
        <w:rPr>
          <w:rFonts w:ascii="Times New Roman" w:hAnsi="Times New Roman" w:cs="Times New Roman"/>
          <w:i/>
          <w:sz w:val="28"/>
          <w:u w:val="single"/>
        </w:rPr>
        <w:t xml:space="preserve">Главы </w:t>
      </w:r>
      <w:r w:rsidR="00AF65B1">
        <w:rPr>
          <w:rFonts w:ascii="Times New Roman" w:hAnsi="Times New Roman" w:cs="Times New Roman"/>
          <w:i/>
          <w:sz w:val="28"/>
          <w:u w:val="single"/>
        </w:rPr>
        <w:t>Верхнесеребряковского</w:t>
      </w:r>
      <w:r>
        <w:rPr>
          <w:rFonts w:ascii="Times New Roman" w:hAnsi="Times New Roman" w:cs="Times New Roman"/>
          <w:i/>
          <w:sz w:val="28"/>
          <w:u w:val="single"/>
        </w:rPr>
        <w:t xml:space="preserve"> сельского поселени</w:t>
      </w:r>
      <w:proofErr w:type="gramStart"/>
      <w:r>
        <w:rPr>
          <w:rFonts w:ascii="Times New Roman" w:hAnsi="Times New Roman" w:cs="Times New Roman"/>
          <w:i/>
          <w:sz w:val="28"/>
          <w:u w:val="single"/>
        </w:rPr>
        <w:t>я</w:t>
      </w:r>
      <w:r w:rsidR="00AD5312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AD5312">
        <w:rPr>
          <w:rFonts w:ascii="Times New Roman" w:hAnsi="Times New Roman" w:cs="Times New Roman"/>
          <w:bCs/>
          <w:sz w:val="20"/>
          <w:szCs w:val="20"/>
        </w:rPr>
        <w:t>наименование должности непосредственного руководителя)</w:t>
      </w:r>
      <w:r>
        <w:rPr>
          <w:rFonts w:ascii="Times New Roman" w:hAnsi="Times New Roman" w:cs="Times New Roman"/>
          <w:sz w:val="28"/>
        </w:rPr>
        <w:t xml:space="preserve"> </w:t>
      </w:r>
      <w:r w:rsidR="00AD5312">
        <w:rPr>
          <w:rFonts w:ascii="Times New Roman" w:hAnsi="Times New Roman" w:cs="Times New Roman"/>
          <w:sz w:val="28"/>
        </w:rPr>
        <w:t>участие в работе создаваемых Администрацией Верхнесеребряковского сельского поселения  коллегиальных, совещательных органов (комиссий, рабочих групп и т.п.).</w:t>
      </w:r>
    </w:p>
    <w:p w:rsidR="00241075" w:rsidRDefault="00241075" w:rsidP="0024107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принимает                                                                                                                                                                             </w:t>
      </w:r>
    </w:p>
    <w:p w:rsidR="00241075" w:rsidRDefault="00241075" w:rsidP="00AD5312">
      <w:pPr>
        <w:jc w:val="both"/>
        <w:rPr>
          <w:szCs w:val="28"/>
        </w:rPr>
      </w:pPr>
      <w:r>
        <w:rPr>
          <w:szCs w:val="28"/>
        </w:rPr>
        <w:t xml:space="preserve">5. Перечень вопросов, по которым  </w:t>
      </w:r>
      <w:r w:rsidRPr="003C20E8">
        <w:rPr>
          <w:i/>
          <w:szCs w:val="28"/>
          <w:u w:val="single"/>
        </w:rPr>
        <w:t xml:space="preserve">Специалист  </w:t>
      </w:r>
      <w:r w:rsidRPr="00EF7CBB">
        <w:rPr>
          <w:i/>
          <w:szCs w:val="28"/>
          <w:u w:val="single"/>
          <w:lang w:val="en-US"/>
        </w:rPr>
        <w:t>I</w:t>
      </w:r>
      <w:r w:rsidRPr="003C20E8">
        <w:rPr>
          <w:i/>
          <w:szCs w:val="28"/>
          <w:u w:val="single"/>
          <w:lang w:val="en-US"/>
        </w:rPr>
        <w:t>I</w:t>
      </w:r>
      <w:r w:rsidRPr="003C20E8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>
        <w:rPr>
          <w:i/>
          <w:szCs w:val="28"/>
          <w:u w:val="single"/>
        </w:rPr>
        <w:t xml:space="preserve"> </w:t>
      </w:r>
      <w:r w:rsidRPr="003C20E8">
        <w:rPr>
          <w:i/>
          <w:szCs w:val="28"/>
          <w:u w:val="single"/>
        </w:rPr>
        <w:t>хозяйству</w:t>
      </w:r>
      <w:r>
        <w:t xml:space="preserve"> </w:t>
      </w:r>
      <w:r>
        <w:rPr>
          <w:szCs w:val="28"/>
        </w:rPr>
        <w:t xml:space="preserve"> вправе 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>5.1 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вправе участвовать при подготовке проектов постановлений и распоряжений </w:t>
      </w:r>
      <w:r w:rsidRPr="00B76C23">
        <w:rPr>
          <w:i/>
          <w:szCs w:val="28"/>
        </w:rPr>
        <w:t xml:space="preserve">Администрации </w:t>
      </w:r>
      <w:r w:rsidR="00AF65B1">
        <w:rPr>
          <w:i/>
          <w:szCs w:val="28"/>
        </w:rPr>
        <w:t>Верхнесеребряковского</w:t>
      </w:r>
      <w:r w:rsidRPr="00B76C23">
        <w:rPr>
          <w:i/>
          <w:szCs w:val="28"/>
        </w:rPr>
        <w:t xml:space="preserve"> сельского поселения </w:t>
      </w:r>
      <w:r>
        <w:rPr>
          <w:szCs w:val="28"/>
        </w:rPr>
        <w:t xml:space="preserve">Зимовниковского района и (или) проектов управленческих решений Главы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района, совещательных и консультативных органов, по вопросам, входящим в его компетенцию.</w:t>
      </w:r>
    </w:p>
    <w:p w:rsidR="00241075" w:rsidRPr="00163223" w:rsidRDefault="00241075" w:rsidP="00241075">
      <w:pPr>
        <w:jc w:val="both"/>
        <w:rPr>
          <w:szCs w:val="28"/>
        </w:rPr>
      </w:pPr>
      <w:r>
        <w:rPr>
          <w:szCs w:val="28"/>
        </w:rPr>
        <w:t>5.2. 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 обязан участвовать при подготовке проектов постановлений и распоряжений Администрации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 и (или) проектов управленческих решений Главы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района, совещательных и консультативных органов, разрабатываемых _</w:t>
      </w:r>
      <w:r>
        <w:rPr>
          <w:i/>
          <w:szCs w:val="28"/>
          <w:u w:val="single"/>
        </w:rPr>
        <w:t xml:space="preserve">Администрацией </w:t>
      </w:r>
      <w:r w:rsidR="00AF65B1">
        <w:rPr>
          <w:i/>
          <w:szCs w:val="28"/>
          <w:u w:val="single"/>
        </w:rPr>
        <w:t>Верхнесеребряковского</w:t>
      </w:r>
      <w:r>
        <w:rPr>
          <w:i/>
          <w:szCs w:val="28"/>
          <w:u w:val="single"/>
        </w:rPr>
        <w:t xml:space="preserve"> сельского </w:t>
      </w:r>
      <w:r>
        <w:rPr>
          <w:sz w:val="20"/>
          <w:szCs w:val="20"/>
        </w:rPr>
        <w:t xml:space="preserve">    </w:t>
      </w:r>
      <w:r w:rsidRPr="0015367E">
        <w:rPr>
          <w:i/>
          <w:szCs w:val="28"/>
          <w:u w:val="single"/>
        </w:rPr>
        <w:t>поселения.</w:t>
      </w:r>
    </w:p>
    <w:p w:rsidR="00241075" w:rsidRPr="00EE68D9" w:rsidRDefault="00241075" w:rsidP="00241075">
      <w:pPr>
        <w:jc w:val="both"/>
        <w:rPr>
          <w:szCs w:val="28"/>
        </w:rPr>
      </w:pPr>
      <w:r>
        <w:rPr>
          <w:sz w:val="20"/>
          <w:szCs w:val="20"/>
        </w:rPr>
        <w:t>(наименование структурного подразделения)</w:t>
      </w:r>
    </w:p>
    <w:p w:rsidR="00241075" w:rsidRDefault="00241075" w:rsidP="00241075">
      <w:pPr>
        <w:jc w:val="center"/>
        <w:rPr>
          <w:szCs w:val="28"/>
        </w:rPr>
      </w:pPr>
      <w:r>
        <w:rPr>
          <w:szCs w:val="28"/>
        </w:rPr>
        <w:t xml:space="preserve">6. Сроки и процедуры подготовки, рассмотрения  </w:t>
      </w:r>
    </w:p>
    <w:p w:rsidR="00241075" w:rsidRDefault="00241075" w:rsidP="00241075">
      <w:pPr>
        <w:jc w:val="both"/>
        <w:rPr>
          <w:szCs w:val="28"/>
        </w:rPr>
      </w:pP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ом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 проектов управленческих и иных решений, порядок согласования и принятия данных решений</w:t>
      </w:r>
    </w:p>
    <w:p w:rsidR="00241075" w:rsidRDefault="00241075" w:rsidP="00241075">
      <w:pPr>
        <w:jc w:val="both"/>
        <w:rPr>
          <w:szCs w:val="28"/>
        </w:rPr>
      </w:pPr>
      <w:r>
        <w:rPr>
          <w:szCs w:val="28"/>
        </w:rPr>
        <w:t>_</w:t>
      </w:r>
      <w:r w:rsidRPr="00AB03F8"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>Специалист</w:t>
      </w:r>
      <w:r>
        <w:rPr>
          <w:i/>
          <w:szCs w:val="28"/>
          <w:u w:val="single"/>
        </w:rPr>
        <w:t xml:space="preserve"> </w:t>
      </w:r>
      <w:r w:rsidRPr="00412826">
        <w:rPr>
          <w:i/>
          <w:szCs w:val="28"/>
          <w:u w:val="single"/>
        </w:rPr>
        <w:t xml:space="preserve"> </w:t>
      </w:r>
      <w:r w:rsidRPr="00EF7CBB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  <w:lang w:val="en-US"/>
        </w:rPr>
        <w:t>I</w:t>
      </w:r>
      <w:r w:rsidRPr="00412826">
        <w:rPr>
          <w:i/>
          <w:szCs w:val="28"/>
          <w:u w:val="single"/>
        </w:rPr>
        <w:t xml:space="preserve"> категории по</w:t>
      </w:r>
      <w:r w:rsidR="00DB75CA">
        <w:rPr>
          <w:i/>
          <w:szCs w:val="28"/>
          <w:u w:val="single"/>
        </w:rPr>
        <w:t xml:space="preserve"> муниципальному</w:t>
      </w:r>
      <w:r w:rsidRPr="00412826">
        <w:rPr>
          <w:i/>
          <w:szCs w:val="28"/>
          <w:u w:val="single"/>
        </w:rPr>
        <w:t xml:space="preserve"> хозяйству</w:t>
      </w:r>
      <w:r>
        <w:rPr>
          <w:szCs w:val="28"/>
        </w:rPr>
        <w:t xml:space="preserve">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района, инструкцией по делопроизводству в Администрации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 и иными организационно-распорядительными документами Администрации </w:t>
      </w:r>
      <w:r w:rsidR="00AF65B1">
        <w:rPr>
          <w:szCs w:val="28"/>
        </w:rPr>
        <w:t>Верхнесеребряковского</w:t>
      </w:r>
      <w:r>
        <w:rPr>
          <w:szCs w:val="28"/>
        </w:rPr>
        <w:t xml:space="preserve"> сельского поселения Зимовниковского района.</w:t>
      </w:r>
    </w:p>
    <w:p w:rsidR="00241075" w:rsidRDefault="00241075" w:rsidP="00241075">
      <w:pPr>
        <w:ind w:firstLine="540"/>
        <w:jc w:val="both"/>
        <w:rPr>
          <w:szCs w:val="28"/>
        </w:rPr>
      </w:pPr>
    </w:p>
    <w:p w:rsidR="00241075" w:rsidRPr="009F757F" w:rsidRDefault="00241075" w:rsidP="0024107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7. Порядок служебного взаимодействия </w:t>
      </w:r>
    </w:p>
    <w:p w:rsidR="00241075" w:rsidRPr="009F757F" w:rsidRDefault="00241075" w:rsidP="0024107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>__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Специалист  </w:t>
      </w:r>
      <w:r w:rsidRPr="009F757F">
        <w:rPr>
          <w:rFonts w:ascii="Times New Roman" w:hAnsi="Times New Roman" w:cs="Times New Roman"/>
          <w:i/>
          <w:szCs w:val="28"/>
          <w:u w:val="single"/>
          <w:lang w:val="en-US"/>
        </w:rPr>
        <w:t>II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категории по</w:t>
      </w:r>
      <w:r w:rsidR="00DB75CA" w:rsidRPr="009F757F">
        <w:rPr>
          <w:rFonts w:ascii="Times New Roman" w:hAnsi="Times New Roman" w:cs="Times New Roman"/>
          <w:i/>
          <w:szCs w:val="28"/>
          <w:u w:val="single"/>
        </w:rPr>
        <w:t xml:space="preserve"> муниципальному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хозяйству</w:t>
      </w:r>
      <w:r w:rsidRPr="009F757F">
        <w:rPr>
          <w:rFonts w:ascii="Times New Roman" w:hAnsi="Times New Roman" w:cs="Times New Roman"/>
          <w:szCs w:val="28"/>
        </w:rPr>
        <w:t xml:space="preserve">  </w:t>
      </w:r>
    </w:p>
    <w:p w:rsidR="00241075" w:rsidRPr="009F757F" w:rsidRDefault="00241075" w:rsidP="00241075">
      <w:pPr>
        <w:ind w:left="2124" w:firstLine="708"/>
        <w:jc w:val="both"/>
        <w:rPr>
          <w:szCs w:val="28"/>
        </w:rPr>
      </w:pPr>
      <w:r w:rsidRPr="009F757F">
        <w:rPr>
          <w:bCs/>
          <w:sz w:val="20"/>
          <w:szCs w:val="20"/>
        </w:rPr>
        <w:t>(наименование должности муниципальной службы</w:t>
      </w:r>
      <w:r w:rsidRPr="009F757F">
        <w:rPr>
          <w:sz w:val="20"/>
          <w:szCs w:val="20"/>
        </w:rPr>
        <w:t>)</w:t>
      </w:r>
    </w:p>
    <w:p w:rsidR="00241075" w:rsidRPr="009F757F" w:rsidRDefault="00241075" w:rsidP="00AD5312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lastRenderedPageBreak/>
        <w:t xml:space="preserve">в связи с исполнением им должностных обязанностей с государственными гражданскими служащими, муниципальными служащими Администрации </w:t>
      </w:r>
      <w:r w:rsidR="00AF65B1" w:rsidRPr="009F757F">
        <w:rPr>
          <w:rFonts w:ascii="Times New Roman" w:hAnsi="Times New Roman" w:cs="Times New Roman"/>
          <w:szCs w:val="28"/>
        </w:rPr>
        <w:t>Верхнесеребряковского</w:t>
      </w:r>
      <w:r w:rsidRPr="009F757F">
        <w:rPr>
          <w:rFonts w:ascii="Times New Roman" w:hAnsi="Times New Roman" w:cs="Times New Roman"/>
          <w:szCs w:val="28"/>
        </w:rPr>
        <w:t xml:space="preserve"> сельского поселения Зимовниковского района, муниципальными служащими иных муниципальных образований, гражданами и организациями</w:t>
      </w:r>
    </w:p>
    <w:p w:rsidR="00241075" w:rsidRPr="009F757F" w:rsidRDefault="00241075" w:rsidP="00241075">
      <w:pPr>
        <w:pStyle w:val="a4"/>
        <w:tabs>
          <w:tab w:val="clear" w:pos="4677"/>
          <w:tab w:val="clear" w:pos="9355"/>
          <w:tab w:val="left" w:pos="0"/>
          <w:tab w:val="center" w:pos="10080"/>
          <w:tab w:val="right" w:pos="10260"/>
        </w:tabs>
        <w:ind w:firstLine="720"/>
        <w:jc w:val="both"/>
        <w:rPr>
          <w:rFonts w:ascii="Times New Roman" w:hAnsi="Times New Roman" w:cs="Times New Roman"/>
        </w:rPr>
      </w:pPr>
      <w:r w:rsidRPr="009F757F">
        <w:rPr>
          <w:rFonts w:ascii="Times New Roman" w:hAnsi="Times New Roman" w:cs="Times New Roman"/>
        </w:rPr>
        <w:t>Для выполнения своих должностных обязанностей и реализации предоставленных прав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Специалист  </w:t>
      </w:r>
      <w:r w:rsidRPr="009F757F">
        <w:rPr>
          <w:rFonts w:ascii="Times New Roman" w:hAnsi="Times New Roman" w:cs="Times New Roman"/>
          <w:i/>
          <w:szCs w:val="28"/>
          <w:u w:val="single"/>
          <w:lang w:val="en-US"/>
        </w:rPr>
        <w:t>II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категории по</w:t>
      </w:r>
      <w:r w:rsidR="00DB75CA" w:rsidRPr="009F757F">
        <w:rPr>
          <w:rFonts w:ascii="Times New Roman" w:hAnsi="Times New Roman" w:cs="Times New Roman"/>
          <w:i/>
          <w:szCs w:val="28"/>
          <w:u w:val="single"/>
        </w:rPr>
        <w:t xml:space="preserve"> муниципальному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хозяйству</w:t>
      </w:r>
      <w:r w:rsidRPr="009F757F">
        <w:rPr>
          <w:rFonts w:ascii="Times New Roman" w:hAnsi="Times New Roman" w:cs="Times New Roman"/>
        </w:rPr>
        <w:t xml:space="preserve">  в порядке,</w:t>
      </w:r>
      <w:r w:rsidRPr="009F757F">
        <w:rPr>
          <w:rFonts w:ascii="Times New Roman" w:hAnsi="Times New Roman" w:cs="Times New Roman"/>
          <w:sz w:val="20"/>
          <w:szCs w:val="20"/>
        </w:rPr>
        <w:t xml:space="preserve"> </w:t>
      </w:r>
      <w:r w:rsidRPr="009F757F">
        <w:rPr>
          <w:rFonts w:ascii="Times New Roman" w:hAnsi="Times New Roman" w:cs="Times New Roman"/>
          <w:szCs w:val="28"/>
        </w:rPr>
        <w:t>установленном</w:t>
      </w:r>
      <w:r w:rsidRPr="009F757F">
        <w:rPr>
          <w:rFonts w:ascii="Times New Roman" w:hAnsi="Times New Roman" w:cs="Times New Roman"/>
          <w:sz w:val="20"/>
          <w:szCs w:val="20"/>
        </w:rPr>
        <w:t xml:space="preserve"> </w:t>
      </w:r>
      <w:r w:rsidRPr="009F757F">
        <w:rPr>
          <w:rFonts w:ascii="Times New Roman" w:hAnsi="Times New Roman" w:cs="Times New Roman"/>
          <w:szCs w:val="28"/>
        </w:rPr>
        <w:t xml:space="preserve">действующими нормативными правовыми актами и иными организационно-распорядительными документами, взаимодействует </w:t>
      </w:r>
      <w:proofErr w:type="gramStart"/>
      <w:r w:rsidRPr="009F757F">
        <w:rPr>
          <w:rFonts w:ascii="Times New Roman" w:hAnsi="Times New Roman" w:cs="Times New Roman"/>
          <w:szCs w:val="28"/>
        </w:rPr>
        <w:t>с</w:t>
      </w:r>
      <w:proofErr w:type="gramEnd"/>
      <w:r w:rsidRPr="009F757F">
        <w:rPr>
          <w:rFonts w:ascii="Times New Roman" w:hAnsi="Times New Roman" w:cs="Times New Roman"/>
          <w:szCs w:val="28"/>
        </w:rPr>
        <w:t xml:space="preserve">: </w:t>
      </w:r>
    </w:p>
    <w:p w:rsidR="00241075" w:rsidRPr="009F757F" w:rsidRDefault="00241075" w:rsidP="00241075">
      <w:pPr>
        <w:pStyle w:val="a4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241075" w:rsidRPr="009F757F" w:rsidRDefault="00241075" w:rsidP="00241075">
      <w:pPr>
        <w:pStyle w:val="a4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241075" w:rsidRPr="009F757F" w:rsidRDefault="00241075" w:rsidP="00241075">
      <w:pPr>
        <w:pStyle w:val="a4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>- органами местного самоуправления и должностными лицами местного самоуправления;</w:t>
      </w:r>
    </w:p>
    <w:p w:rsidR="00241075" w:rsidRPr="009F757F" w:rsidRDefault="00241075" w:rsidP="00241075">
      <w:pPr>
        <w:pStyle w:val="a4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>- организациями и гражданами.</w:t>
      </w:r>
    </w:p>
    <w:p w:rsidR="00241075" w:rsidRPr="009F757F" w:rsidRDefault="00241075" w:rsidP="0024107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8. Перечень государственных, муниципальных услуг, оказываемых 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Специалистом </w:t>
      </w:r>
      <w:r w:rsidRPr="009F757F">
        <w:rPr>
          <w:rFonts w:ascii="Times New Roman" w:hAnsi="Times New Roman" w:cs="Times New Roman"/>
          <w:i/>
          <w:szCs w:val="28"/>
          <w:u w:val="single"/>
          <w:lang w:val="en-US"/>
        </w:rPr>
        <w:t>II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категории по</w:t>
      </w:r>
      <w:r w:rsidR="00DB75CA" w:rsidRPr="009F757F">
        <w:rPr>
          <w:rFonts w:ascii="Times New Roman" w:hAnsi="Times New Roman" w:cs="Times New Roman"/>
          <w:i/>
          <w:szCs w:val="28"/>
          <w:u w:val="single"/>
        </w:rPr>
        <w:t xml:space="preserve"> муниципальному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 хозяйству</w:t>
      </w:r>
      <w:r w:rsidRPr="009F757F">
        <w:rPr>
          <w:rFonts w:ascii="Times New Roman" w:hAnsi="Times New Roman" w:cs="Times New Roman"/>
          <w:szCs w:val="28"/>
        </w:rPr>
        <w:t xml:space="preserve">  гражданам и организациям</w:t>
      </w:r>
    </w:p>
    <w:p w:rsidR="00241075" w:rsidRPr="009F757F" w:rsidRDefault="00241075" w:rsidP="00241075">
      <w:pPr>
        <w:jc w:val="both"/>
        <w:rPr>
          <w:szCs w:val="28"/>
        </w:rPr>
      </w:pPr>
      <w:r w:rsidRPr="009F757F">
        <w:rPr>
          <w:sz w:val="20"/>
          <w:szCs w:val="20"/>
        </w:rPr>
        <w:t xml:space="preserve">                           </w:t>
      </w:r>
      <w:r w:rsidRPr="009F757F">
        <w:rPr>
          <w:bCs/>
          <w:sz w:val="20"/>
          <w:szCs w:val="20"/>
        </w:rPr>
        <w:t>(наименование должности муниципальной службы</w:t>
      </w:r>
      <w:r w:rsidRPr="009F757F">
        <w:rPr>
          <w:sz w:val="20"/>
          <w:szCs w:val="20"/>
        </w:rPr>
        <w:t>)</w:t>
      </w:r>
    </w:p>
    <w:p w:rsidR="00241075" w:rsidRPr="009F757F" w:rsidRDefault="00241075" w:rsidP="0024107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Cs w:val="28"/>
        </w:rPr>
      </w:pPr>
    </w:p>
    <w:p w:rsidR="00241075" w:rsidRPr="009F757F" w:rsidRDefault="00241075" w:rsidP="001D3BEE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i/>
          <w:szCs w:val="28"/>
          <w:u w:val="single"/>
        </w:rPr>
      </w:pPr>
      <w:r w:rsidRPr="009F757F">
        <w:rPr>
          <w:rFonts w:ascii="Times New Roman" w:hAnsi="Times New Roman" w:cs="Times New Roman"/>
          <w:szCs w:val="28"/>
        </w:rPr>
        <w:t xml:space="preserve">При выполнении своих должностных обязанностей 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Специалист  </w:t>
      </w:r>
      <w:r w:rsidRPr="009F757F">
        <w:rPr>
          <w:rFonts w:ascii="Times New Roman" w:hAnsi="Times New Roman" w:cs="Times New Roman"/>
          <w:i/>
          <w:szCs w:val="28"/>
          <w:u w:val="single"/>
          <w:lang w:val="en-US"/>
        </w:rPr>
        <w:t>II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категории </w:t>
      </w:r>
      <w:r w:rsidRPr="009F757F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1D3BEE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9F757F">
        <w:rPr>
          <w:rFonts w:ascii="Times New Roman" w:hAnsi="Times New Roman" w:cs="Times New Roman"/>
          <w:bCs/>
          <w:sz w:val="20"/>
          <w:szCs w:val="20"/>
        </w:rPr>
        <w:t xml:space="preserve">  (наименование должности муниципальной службы</w:t>
      </w:r>
      <w:proofErr w:type="gramStart"/>
      <w:r w:rsidRPr="009F757F">
        <w:rPr>
          <w:rFonts w:ascii="Times New Roman" w:hAnsi="Times New Roman" w:cs="Times New Roman"/>
          <w:sz w:val="20"/>
          <w:szCs w:val="20"/>
        </w:rPr>
        <w:t>)</w:t>
      </w:r>
      <w:r w:rsidR="009F757F">
        <w:rPr>
          <w:rFonts w:ascii="Times New Roman" w:hAnsi="Times New Roman" w:cs="Times New Roman"/>
          <w:i/>
          <w:szCs w:val="28"/>
          <w:u w:val="single"/>
        </w:rPr>
        <w:t>п</w:t>
      </w:r>
      <w:proofErr w:type="gramEnd"/>
      <w:r w:rsidR="009F757F">
        <w:rPr>
          <w:rFonts w:ascii="Times New Roman" w:hAnsi="Times New Roman" w:cs="Times New Roman"/>
          <w:i/>
          <w:szCs w:val="28"/>
          <w:u w:val="single"/>
        </w:rPr>
        <w:t>о</w:t>
      </w:r>
      <w:r w:rsidR="009F757F">
        <w:rPr>
          <w:rFonts w:ascii="Times New Roman" w:hAnsi="Times New Roman" w:cs="Times New Roman"/>
          <w:i/>
          <w:u w:val="single"/>
        </w:rPr>
        <w:t xml:space="preserve"> </w:t>
      </w:r>
      <w:r w:rsidR="00DB75CA" w:rsidRPr="009F757F">
        <w:rPr>
          <w:rFonts w:ascii="Times New Roman" w:hAnsi="Times New Roman" w:cs="Times New Roman"/>
          <w:i/>
          <w:u w:val="single"/>
        </w:rPr>
        <w:t>муниципальному</w:t>
      </w:r>
      <w:r w:rsidRPr="009F757F">
        <w:rPr>
          <w:rFonts w:ascii="Times New Roman" w:hAnsi="Times New Roman" w:cs="Times New Roman"/>
          <w:i/>
          <w:u w:val="single"/>
        </w:rPr>
        <w:t xml:space="preserve"> хозяйству</w:t>
      </w:r>
      <w:r w:rsidR="009F757F">
        <w:rPr>
          <w:rFonts w:ascii="Times New Roman" w:hAnsi="Times New Roman" w:cs="Times New Roman"/>
        </w:rPr>
        <w:t xml:space="preserve">  оказывает </w:t>
      </w:r>
      <w:r w:rsidRPr="009F757F">
        <w:rPr>
          <w:rFonts w:ascii="Times New Roman" w:hAnsi="Times New Roman" w:cs="Times New Roman"/>
        </w:rPr>
        <w:t xml:space="preserve"> следующие  </w:t>
      </w:r>
      <w:r w:rsidR="009F757F">
        <w:rPr>
          <w:rFonts w:ascii="Times New Roman" w:hAnsi="Times New Roman" w:cs="Times New Roman"/>
          <w:szCs w:val="28"/>
        </w:rPr>
        <w:t xml:space="preserve"> государственные</w:t>
      </w:r>
      <w:r w:rsidRPr="009F757F">
        <w:rPr>
          <w:rFonts w:ascii="Times New Roman" w:hAnsi="Times New Roman" w:cs="Times New Roman"/>
          <w:szCs w:val="28"/>
        </w:rPr>
        <w:t>, муниципальные  услуг гражданам и организациям:</w:t>
      </w:r>
    </w:p>
    <w:p w:rsidR="00241075" w:rsidRPr="009F757F" w:rsidRDefault="00241075" w:rsidP="00241075">
      <w:pPr>
        <w:pStyle w:val="a4"/>
        <w:tabs>
          <w:tab w:val="left" w:pos="708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9F757F">
        <w:rPr>
          <w:rFonts w:ascii="Times New Roman" w:hAnsi="Times New Roman" w:cs="Times New Roman"/>
          <w:color w:val="000000"/>
        </w:rPr>
        <w:t>-Передача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помещений;</w:t>
      </w:r>
    </w:p>
    <w:p w:rsidR="00241075" w:rsidRPr="009F757F" w:rsidRDefault="00241075" w:rsidP="00241075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>-Постановка на учет граждан в качестве нуждающихся в жилых помещениях, предоставляемых по договорам социального найма.</w:t>
      </w:r>
    </w:p>
    <w:p w:rsidR="00241075" w:rsidRPr="009F757F" w:rsidRDefault="00241075" w:rsidP="0024107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9. Показатели эффективности и результативности профессиональной </w:t>
      </w:r>
    </w:p>
    <w:p w:rsidR="00241075" w:rsidRPr="009F757F" w:rsidRDefault="00241075" w:rsidP="0024107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и служебной деятельности  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Специалиста  </w:t>
      </w:r>
      <w:r w:rsidRPr="009F757F">
        <w:rPr>
          <w:rFonts w:ascii="Times New Roman" w:hAnsi="Times New Roman" w:cs="Times New Roman"/>
          <w:i/>
          <w:szCs w:val="28"/>
          <w:u w:val="single"/>
          <w:lang w:val="en-US"/>
        </w:rPr>
        <w:t>II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категории по</w:t>
      </w:r>
      <w:r w:rsidR="00DB75CA" w:rsidRPr="009F757F">
        <w:rPr>
          <w:rFonts w:ascii="Times New Roman" w:hAnsi="Times New Roman" w:cs="Times New Roman"/>
          <w:i/>
          <w:szCs w:val="28"/>
          <w:u w:val="single"/>
        </w:rPr>
        <w:t xml:space="preserve"> муниципальному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хозяйству</w:t>
      </w:r>
      <w:r w:rsidRPr="009F757F">
        <w:rPr>
          <w:rFonts w:ascii="Times New Roman" w:hAnsi="Times New Roman" w:cs="Times New Roman"/>
        </w:rPr>
        <w:t xml:space="preserve">  </w:t>
      </w:r>
    </w:p>
    <w:p w:rsidR="00241075" w:rsidRPr="009F757F" w:rsidRDefault="00241075" w:rsidP="00241075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Cs w:val="28"/>
        </w:rPr>
      </w:pPr>
      <w:r w:rsidRPr="009F757F">
        <w:rPr>
          <w:rFonts w:ascii="Times New Roman" w:hAnsi="Times New Roman" w:cs="Times New Roman"/>
          <w:szCs w:val="28"/>
        </w:rPr>
        <w:t xml:space="preserve">Эффективность и результативность профессиональной и служебной деятельности 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Специалиста </w:t>
      </w:r>
      <w:r w:rsidRPr="009F757F">
        <w:rPr>
          <w:rFonts w:ascii="Times New Roman" w:hAnsi="Times New Roman" w:cs="Times New Roman"/>
          <w:i/>
          <w:szCs w:val="28"/>
          <w:u w:val="single"/>
          <w:lang w:val="en-US"/>
        </w:rPr>
        <w:t>II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категории по</w:t>
      </w:r>
      <w:r w:rsidR="00DB75CA" w:rsidRPr="009F757F">
        <w:rPr>
          <w:rFonts w:ascii="Times New Roman" w:hAnsi="Times New Roman" w:cs="Times New Roman"/>
          <w:i/>
          <w:szCs w:val="28"/>
          <w:u w:val="single"/>
        </w:rPr>
        <w:t xml:space="preserve"> муниципальному</w:t>
      </w:r>
      <w:r w:rsidRPr="009F757F">
        <w:rPr>
          <w:rFonts w:ascii="Times New Roman" w:hAnsi="Times New Roman" w:cs="Times New Roman"/>
          <w:i/>
          <w:szCs w:val="28"/>
          <w:u w:val="single"/>
        </w:rPr>
        <w:t xml:space="preserve"> хозяйству</w:t>
      </w:r>
      <w:r w:rsidRPr="009F757F">
        <w:rPr>
          <w:rFonts w:ascii="Times New Roman" w:hAnsi="Times New Roman" w:cs="Times New Roman"/>
        </w:rPr>
        <w:t xml:space="preserve"> </w:t>
      </w:r>
      <w:r w:rsidRPr="009F757F">
        <w:rPr>
          <w:rFonts w:ascii="Times New Roman" w:hAnsi="Times New Roman" w:cs="Times New Roman"/>
          <w:szCs w:val="28"/>
        </w:rPr>
        <w:t>оценивается в соответствии со следующими показателями:</w:t>
      </w:r>
    </w:p>
    <w:p w:rsidR="00241075" w:rsidRPr="009F757F" w:rsidRDefault="00241075" w:rsidP="00241075">
      <w:pPr>
        <w:jc w:val="both"/>
        <w:rPr>
          <w:szCs w:val="28"/>
        </w:rPr>
      </w:pPr>
      <w:r w:rsidRPr="009F757F">
        <w:rPr>
          <w:sz w:val="20"/>
          <w:szCs w:val="20"/>
        </w:rPr>
        <w:t xml:space="preserve">                    (</w:t>
      </w:r>
      <w:r w:rsidRPr="009F757F">
        <w:rPr>
          <w:bCs/>
          <w:sz w:val="20"/>
          <w:szCs w:val="20"/>
        </w:rPr>
        <w:t>наименование должности муниципальной службы</w:t>
      </w:r>
      <w:r w:rsidRPr="009F757F">
        <w:rPr>
          <w:sz w:val="20"/>
          <w:szCs w:val="20"/>
        </w:rPr>
        <w:t>)</w:t>
      </w:r>
    </w:p>
    <w:p w:rsidR="00241075" w:rsidRDefault="00241075" w:rsidP="00241075">
      <w:pPr>
        <w:spacing w:before="120" w:after="120"/>
        <w:jc w:val="center"/>
        <w:rPr>
          <w:b/>
          <w:szCs w:val="28"/>
        </w:rPr>
      </w:pPr>
      <w:r>
        <w:rPr>
          <w:bCs/>
          <w:szCs w:val="28"/>
        </w:rPr>
        <w:t>1. Показатели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4920"/>
        <w:gridCol w:w="1080"/>
      </w:tblGrid>
      <w:tr w:rsidR="00241075" w:rsidTr="00F572E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Показатели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Варианты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Баллы</w:t>
            </w:r>
          </w:p>
        </w:tc>
      </w:tr>
      <w:tr w:rsidR="00241075" w:rsidTr="00F57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 xml:space="preserve">Использование в процессе работы методов         планирования 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навыки планирования отсутствуют;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планирование работы осуществляется преимущественно </w:t>
            </w:r>
            <w:r>
              <w:rPr>
                <w:szCs w:val="28"/>
              </w:rPr>
              <w:lastRenderedPageBreak/>
              <w:t>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  <w:lang w:val="en-US"/>
              </w:rPr>
            </w:pPr>
          </w:p>
          <w:p w:rsidR="00241075" w:rsidRDefault="00241075" w:rsidP="00F572E3">
            <w:pPr>
              <w:jc w:val="center"/>
              <w:rPr>
                <w:szCs w:val="28"/>
                <w:lang w:val="en-US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1075" w:rsidTr="00F572E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1075" w:rsidTr="00F572E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используются </w:t>
            </w:r>
            <w:proofErr w:type="gramStart"/>
            <w:r>
              <w:rPr>
                <w:szCs w:val="28"/>
              </w:rPr>
              <w:t>узко специализированные</w:t>
            </w:r>
            <w:proofErr w:type="gramEnd"/>
            <w:r>
              <w:rPr>
                <w:szCs w:val="28"/>
              </w:rPr>
              <w:t xml:space="preserve"> знания функционирования одной отрасли или сферы управления;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1075" w:rsidTr="00F572E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1075" w:rsidTr="00F57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Способность устанавливать и поддерживать деловые взаимоотношения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proofErr w:type="gramStart"/>
            <w:r>
              <w:rPr>
                <w:szCs w:val="28"/>
              </w:rPr>
              <w:t>низкая</w:t>
            </w:r>
            <w:proofErr w:type="gramEnd"/>
            <w:r>
              <w:rPr>
                <w:szCs w:val="28"/>
              </w:rPr>
              <w:t xml:space="preserve"> (деловые контакты не выходят за рамки структурного подразделения);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proofErr w:type="gramStart"/>
            <w:r>
              <w:rPr>
                <w:szCs w:val="28"/>
              </w:rPr>
              <w:t>средняя</w:t>
            </w:r>
            <w:proofErr w:type="gramEnd"/>
            <w:r>
              <w:rPr>
                <w:szCs w:val="28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высокая</w:t>
            </w:r>
            <w:proofErr w:type="gramEnd"/>
            <w:r>
              <w:rPr>
                <w:szCs w:val="28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1075" w:rsidTr="00F572E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Интенсивность работы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низкая (работа выполняется крайне медлительно);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средняя (работа выполняется в нормальном режиме);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proofErr w:type="gramStart"/>
            <w:r>
              <w:rPr>
                <w:szCs w:val="28"/>
              </w:rPr>
              <w:t>высокая</w:t>
            </w:r>
            <w:proofErr w:type="gramEnd"/>
            <w:r>
              <w:rPr>
                <w:szCs w:val="28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1075" w:rsidTr="00F572E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proofErr w:type="spellStart"/>
            <w:r>
              <w:rPr>
                <w:szCs w:val="28"/>
              </w:rPr>
              <w:t>Инновационность</w:t>
            </w:r>
            <w:proofErr w:type="spellEnd"/>
            <w:r>
              <w:rPr>
                <w:szCs w:val="28"/>
              </w:rPr>
              <w:t xml:space="preserve"> в работе 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proofErr w:type="gramStart"/>
            <w:r>
              <w:rPr>
                <w:szCs w:val="28"/>
              </w:rPr>
              <w:t>низкая</w:t>
            </w:r>
            <w:proofErr w:type="gramEnd"/>
            <w:r>
              <w:rPr>
                <w:szCs w:val="28"/>
              </w:rPr>
              <w:t xml:space="preserve"> (инновационные решения не генерируются);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proofErr w:type="gramStart"/>
            <w:r>
              <w:rPr>
                <w:szCs w:val="28"/>
              </w:rPr>
              <w:t>средняя</w:t>
            </w:r>
            <w:proofErr w:type="gramEnd"/>
            <w:r>
              <w:rPr>
                <w:szCs w:val="28"/>
              </w:rPr>
              <w:t xml:space="preserve"> (инновационные решения генерируются, но реализуются ограниченно);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proofErr w:type="gramStart"/>
            <w:r>
              <w:rPr>
                <w:szCs w:val="28"/>
              </w:rPr>
              <w:t>высокая</w:t>
            </w:r>
            <w:proofErr w:type="gramEnd"/>
            <w:r>
              <w:rPr>
                <w:szCs w:val="28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241075" w:rsidRDefault="00241075" w:rsidP="00241075">
      <w:pPr>
        <w:spacing w:before="120" w:after="120"/>
        <w:jc w:val="center"/>
        <w:rPr>
          <w:bCs/>
          <w:szCs w:val="28"/>
          <w:lang w:val="en-US"/>
        </w:rPr>
      </w:pPr>
      <w:r>
        <w:rPr>
          <w:bCs/>
          <w:szCs w:val="28"/>
        </w:rPr>
        <w:t>2. Показатели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792"/>
        <w:gridCol w:w="4920"/>
        <w:gridCol w:w="1080"/>
      </w:tblGrid>
      <w:tr w:rsidR="00241075" w:rsidTr="00F572E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Варианты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</w:tr>
      <w:tr w:rsidR="00241075" w:rsidTr="00F572E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порученная работа, как правило, выполняется несвоевременно;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отдельные поручения выполняются несвоевременно;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порученная работа всегда выполняется своевременно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1075" w:rsidTr="00F572E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Количество выполненных работ: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</w:p>
        </w:tc>
      </w:tr>
      <w:tr w:rsidR="00241075" w:rsidTr="00F572E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- высокой степени сложности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 до 5;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6 до 10;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1075" w:rsidTr="00F572E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 xml:space="preserve">- средней степени сложности 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 до 10;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11 до 30;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1075" w:rsidTr="00F572E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минимальной степени сложности </w:t>
            </w:r>
          </w:p>
          <w:p w:rsidR="00241075" w:rsidRDefault="00241075" w:rsidP="00F572E3">
            <w:pPr>
              <w:pStyle w:val="a5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 до 30;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31 до 100;</w:t>
            </w:r>
          </w:p>
          <w:p w:rsidR="00241075" w:rsidRDefault="00241075" w:rsidP="00F572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41075" w:rsidRDefault="00241075" w:rsidP="00F572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241075" w:rsidRDefault="00241075" w:rsidP="00241075"/>
    <w:p w:rsidR="00241075" w:rsidRDefault="00241075" w:rsidP="00241075">
      <w:pPr>
        <w:rPr>
          <w:sz w:val="24"/>
        </w:rPr>
      </w:pPr>
      <w:r>
        <w:rPr>
          <w:sz w:val="24"/>
        </w:rPr>
        <w:t>СОГЛАСОВАНО:</w:t>
      </w:r>
    </w:p>
    <w:p w:rsidR="00241075" w:rsidRPr="003E4C7E" w:rsidRDefault="00241075" w:rsidP="00241075">
      <w:pPr>
        <w:rPr>
          <w:sz w:val="24"/>
        </w:rPr>
      </w:pPr>
      <w:r>
        <w:t>__________________                   ____________                    _____________</w:t>
      </w:r>
    </w:p>
    <w:p w:rsidR="00241075" w:rsidRDefault="00241075" w:rsidP="002410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(должность)                                                                   (подпись)                                                                 (Ф.И.О.)</w:t>
      </w:r>
    </w:p>
    <w:p w:rsidR="00241075" w:rsidRDefault="00241075" w:rsidP="00241075">
      <w:pPr>
        <w:rPr>
          <w:sz w:val="24"/>
        </w:rPr>
      </w:pPr>
      <w:r>
        <w:rPr>
          <w:sz w:val="24"/>
        </w:rPr>
        <w:t>ОЗНАКОМЛЕН:</w:t>
      </w:r>
    </w:p>
    <w:p w:rsidR="00241075" w:rsidRDefault="00241075" w:rsidP="00241075">
      <w:r>
        <w:t>__________________                   ____________                    _____________</w:t>
      </w:r>
    </w:p>
    <w:p w:rsidR="005A2738" w:rsidRDefault="00241075" w:rsidP="00241075">
      <w:r>
        <w:rPr>
          <w:sz w:val="16"/>
          <w:szCs w:val="16"/>
        </w:rPr>
        <w:t xml:space="preserve">                   (должность)                                                                   (подпись)                        </w:t>
      </w:r>
    </w:p>
    <w:sectPr w:rsidR="005A2738" w:rsidSect="00F607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78F"/>
    <w:multiLevelType w:val="multilevel"/>
    <w:tmpl w:val="7158BF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75"/>
    <w:rsid w:val="001D3BEE"/>
    <w:rsid w:val="00241075"/>
    <w:rsid w:val="00322EEC"/>
    <w:rsid w:val="004F1595"/>
    <w:rsid w:val="00570420"/>
    <w:rsid w:val="0057778D"/>
    <w:rsid w:val="005A2738"/>
    <w:rsid w:val="0067508D"/>
    <w:rsid w:val="00955DCF"/>
    <w:rsid w:val="009F757F"/>
    <w:rsid w:val="00A13282"/>
    <w:rsid w:val="00A76D62"/>
    <w:rsid w:val="00A90772"/>
    <w:rsid w:val="00AD14D0"/>
    <w:rsid w:val="00AD5312"/>
    <w:rsid w:val="00AF65B1"/>
    <w:rsid w:val="00DB4F69"/>
    <w:rsid w:val="00DB75CA"/>
    <w:rsid w:val="00DE51BC"/>
    <w:rsid w:val="00EE2DAE"/>
    <w:rsid w:val="00F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241075"/>
    <w:rPr>
      <w:sz w:val="28"/>
      <w:szCs w:val="24"/>
      <w:lang w:eastAsia="ru-RU"/>
    </w:rPr>
  </w:style>
  <w:style w:type="paragraph" w:styleId="a4">
    <w:name w:val="header"/>
    <w:basedOn w:val="a"/>
    <w:link w:val="a3"/>
    <w:rsid w:val="002410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41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41075"/>
    <w:pPr>
      <w:jc w:val="both"/>
    </w:pPr>
  </w:style>
  <w:style w:type="character" w:customStyle="1" w:styleId="a6">
    <w:name w:val="Основной текст Знак"/>
    <w:basedOn w:val="a0"/>
    <w:link w:val="a5"/>
    <w:rsid w:val="00241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4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3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241075"/>
    <w:rPr>
      <w:sz w:val="28"/>
      <w:szCs w:val="24"/>
      <w:lang w:eastAsia="ru-RU"/>
    </w:rPr>
  </w:style>
  <w:style w:type="paragraph" w:styleId="a4">
    <w:name w:val="header"/>
    <w:basedOn w:val="a"/>
    <w:link w:val="a3"/>
    <w:rsid w:val="002410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41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41075"/>
    <w:pPr>
      <w:jc w:val="both"/>
    </w:pPr>
  </w:style>
  <w:style w:type="character" w:customStyle="1" w:styleId="a6">
    <w:name w:val="Основной текст Знак"/>
    <w:basedOn w:val="a0"/>
    <w:link w:val="a5"/>
    <w:rsid w:val="00241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4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2015-07-27T07:26:00Z</cp:lastPrinted>
  <dcterms:created xsi:type="dcterms:W3CDTF">2015-01-21T11:03:00Z</dcterms:created>
  <dcterms:modified xsi:type="dcterms:W3CDTF">2015-08-25T06:29:00Z</dcterms:modified>
</cp:coreProperties>
</file>