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8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120"/>
        <w:gridCol w:w="11765"/>
      </w:tblGrid>
      <w:tr w:rsidR="00A10AE4" w:rsidRPr="0001391A" w:rsidTr="00A10AE4">
        <w:trPr>
          <w:trHeight w:val="37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AE4" w:rsidRPr="0001391A" w:rsidRDefault="00A10AE4" w:rsidP="000139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AE4" w:rsidRPr="0001391A" w:rsidRDefault="00A10AE4" w:rsidP="0001391A">
            <w:pPr>
              <w:spacing w:after="0" w:line="240" w:lineRule="atLeast"/>
              <w:ind w:left="851" w:hanging="85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1391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</w:t>
            </w:r>
            <w:r w:rsidR="002E6FDF" w:rsidRPr="0001391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Pr="0001391A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  <w:r w:rsidR="003B7A35" w:rsidRPr="0001391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A10AE4" w:rsidRPr="0001391A" w:rsidRDefault="00A10AE4" w:rsidP="0001391A">
            <w:pPr>
              <w:spacing w:after="0" w:line="240" w:lineRule="atLeast"/>
              <w:ind w:left="851" w:hanging="85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1391A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A10AE4" w:rsidRPr="0001391A" w:rsidRDefault="00A10AE4" w:rsidP="0001391A">
            <w:pPr>
              <w:spacing w:after="0" w:line="240" w:lineRule="atLeast"/>
              <w:ind w:left="851" w:hanging="85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1391A">
              <w:rPr>
                <w:rFonts w:ascii="Times New Roman" w:hAnsi="Times New Roman" w:cs="Times New Roman"/>
                <w:sz w:val="28"/>
                <w:szCs w:val="28"/>
              </w:rPr>
              <w:t xml:space="preserve">«О бюджете </w:t>
            </w:r>
            <w:r w:rsidR="00FD4C5F" w:rsidRPr="0001391A">
              <w:rPr>
                <w:rFonts w:ascii="Times New Roman" w:hAnsi="Times New Roman" w:cs="Times New Roman"/>
                <w:sz w:val="28"/>
                <w:szCs w:val="28"/>
              </w:rPr>
              <w:t>Верхнесеребряковского</w:t>
            </w:r>
            <w:r w:rsidRPr="000139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1391A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proofErr w:type="gramEnd"/>
            <w:r w:rsidRPr="000139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10AE4" w:rsidRPr="0001391A" w:rsidRDefault="00A10AE4" w:rsidP="0001391A">
            <w:pPr>
              <w:spacing w:after="0" w:line="240" w:lineRule="atLeast"/>
              <w:ind w:left="851" w:hanging="85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1391A">
              <w:rPr>
                <w:rFonts w:ascii="Times New Roman" w:hAnsi="Times New Roman" w:cs="Times New Roman"/>
                <w:sz w:val="28"/>
                <w:szCs w:val="28"/>
              </w:rPr>
              <w:t>поселения Зимовниковского района на 201</w:t>
            </w:r>
            <w:r w:rsidR="0097365D" w:rsidRPr="0001391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01391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A10AE4" w:rsidRPr="0001391A" w:rsidRDefault="00A10AE4" w:rsidP="0001391A">
            <w:pPr>
              <w:spacing w:after="0" w:line="240" w:lineRule="atLeast"/>
              <w:ind w:left="851" w:hanging="85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1391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7365D" w:rsidRPr="0001391A">
              <w:rPr>
                <w:rFonts w:ascii="Times New Roman" w:hAnsi="Times New Roman" w:cs="Times New Roman"/>
                <w:sz w:val="28"/>
                <w:szCs w:val="28"/>
              </w:rPr>
              <w:t xml:space="preserve"> на плановый период 2020</w:t>
            </w:r>
            <w:r w:rsidRPr="0001391A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97365D" w:rsidRPr="000139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1391A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  <w:p w:rsidR="00A10AE4" w:rsidRPr="0001391A" w:rsidRDefault="00A10AE4" w:rsidP="0001391A">
            <w:pPr>
              <w:spacing w:after="0" w:line="240" w:lineRule="atLeast"/>
              <w:ind w:left="851" w:hanging="85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0AE4" w:rsidRPr="0001391A" w:rsidRDefault="00A10AE4" w:rsidP="0001391A">
      <w:pPr>
        <w:pStyle w:val="a3"/>
        <w:spacing w:line="240" w:lineRule="atLeast"/>
        <w:ind w:left="709"/>
        <w:jc w:val="center"/>
        <w:rPr>
          <w:rFonts w:ascii="Times New Roman" w:hAnsi="Times New Roman"/>
          <w:sz w:val="28"/>
          <w:szCs w:val="28"/>
        </w:rPr>
      </w:pPr>
      <w:r w:rsidRPr="0001391A">
        <w:rPr>
          <w:rFonts w:ascii="Times New Roman" w:hAnsi="Times New Roman"/>
          <w:sz w:val="28"/>
          <w:szCs w:val="28"/>
        </w:rPr>
        <w:t xml:space="preserve">Распределение иных межбюджетных трансфертов за счет средств субсидий областного бюджета </w:t>
      </w:r>
      <w:r w:rsidRPr="0001391A">
        <w:rPr>
          <w:rFonts w:ascii="Times New Roman" w:hAnsi="Times New Roman"/>
          <w:bCs/>
          <w:sz w:val="28"/>
          <w:szCs w:val="28"/>
        </w:rPr>
        <w:t>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</w:r>
      <w:r w:rsidRPr="0001391A">
        <w:rPr>
          <w:rFonts w:ascii="Times New Roman" w:hAnsi="Times New Roman"/>
          <w:sz w:val="28"/>
          <w:szCs w:val="28"/>
        </w:rPr>
        <w:t xml:space="preserve">, </w:t>
      </w:r>
    </w:p>
    <w:p w:rsidR="00A10AE4" w:rsidRPr="0001391A" w:rsidRDefault="00A10AE4" w:rsidP="0001391A">
      <w:pPr>
        <w:pStyle w:val="a3"/>
        <w:spacing w:line="240" w:lineRule="atLeast"/>
        <w:ind w:left="709"/>
        <w:jc w:val="center"/>
        <w:rPr>
          <w:rFonts w:ascii="Times New Roman" w:hAnsi="Times New Roman"/>
          <w:sz w:val="28"/>
          <w:szCs w:val="28"/>
        </w:rPr>
      </w:pPr>
      <w:r w:rsidRPr="0001391A">
        <w:rPr>
          <w:rFonts w:ascii="Times New Roman" w:hAnsi="Times New Roman"/>
          <w:sz w:val="28"/>
          <w:szCs w:val="28"/>
        </w:rPr>
        <w:t>на 201</w:t>
      </w:r>
      <w:r w:rsidR="0097365D" w:rsidRPr="0001391A">
        <w:rPr>
          <w:rFonts w:ascii="Times New Roman" w:hAnsi="Times New Roman"/>
          <w:sz w:val="28"/>
          <w:szCs w:val="28"/>
        </w:rPr>
        <w:t>9</w:t>
      </w:r>
      <w:r w:rsidRPr="0001391A">
        <w:rPr>
          <w:rFonts w:ascii="Times New Roman" w:hAnsi="Times New Roman"/>
          <w:sz w:val="28"/>
          <w:szCs w:val="28"/>
        </w:rPr>
        <w:t xml:space="preserve"> год и</w:t>
      </w:r>
      <w:r w:rsidR="0097365D" w:rsidRPr="0001391A">
        <w:rPr>
          <w:rFonts w:ascii="Times New Roman" w:hAnsi="Times New Roman"/>
          <w:sz w:val="28"/>
          <w:szCs w:val="28"/>
        </w:rPr>
        <w:t xml:space="preserve"> на плановый период 2020</w:t>
      </w:r>
      <w:r w:rsidRPr="0001391A">
        <w:rPr>
          <w:rFonts w:ascii="Times New Roman" w:hAnsi="Times New Roman"/>
          <w:sz w:val="28"/>
          <w:szCs w:val="28"/>
        </w:rPr>
        <w:t xml:space="preserve"> и 20</w:t>
      </w:r>
      <w:r w:rsidR="0097365D" w:rsidRPr="0001391A">
        <w:rPr>
          <w:rFonts w:ascii="Times New Roman" w:hAnsi="Times New Roman"/>
          <w:sz w:val="28"/>
          <w:szCs w:val="28"/>
        </w:rPr>
        <w:t>21</w:t>
      </w:r>
      <w:r w:rsidRPr="0001391A">
        <w:rPr>
          <w:rFonts w:ascii="Times New Roman" w:hAnsi="Times New Roman"/>
          <w:sz w:val="28"/>
          <w:szCs w:val="28"/>
        </w:rPr>
        <w:t xml:space="preserve"> годов</w:t>
      </w:r>
    </w:p>
    <w:p w:rsidR="00A10AE4" w:rsidRPr="0001391A" w:rsidRDefault="00A10AE4" w:rsidP="0001391A">
      <w:pPr>
        <w:pStyle w:val="a3"/>
        <w:spacing w:line="240" w:lineRule="atLeast"/>
        <w:jc w:val="right"/>
        <w:rPr>
          <w:rFonts w:ascii="Times New Roman" w:hAnsi="Times New Roman"/>
          <w:sz w:val="28"/>
          <w:szCs w:val="28"/>
        </w:rPr>
      </w:pPr>
      <w:r w:rsidRPr="0001391A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1276"/>
        <w:gridCol w:w="850"/>
        <w:gridCol w:w="1134"/>
        <w:gridCol w:w="993"/>
        <w:gridCol w:w="850"/>
        <w:gridCol w:w="992"/>
        <w:gridCol w:w="1276"/>
        <w:gridCol w:w="992"/>
        <w:gridCol w:w="1134"/>
        <w:gridCol w:w="851"/>
        <w:gridCol w:w="1276"/>
      </w:tblGrid>
      <w:tr w:rsidR="00A10AE4" w:rsidRPr="0001391A" w:rsidTr="0001391A">
        <w:trPr>
          <w:trHeight w:val="487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45379A" w:rsidRDefault="00A10AE4" w:rsidP="0001391A">
            <w:pPr>
              <w:spacing w:after="0" w:line="240" w:lineRule="atLeast"/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sz w:val="28"/>
                <w:szCs w:val="28"/>
              </w:rPr>
              <w:t xml:space="preserve">Распределение иных межбюджетных трансфертов, предоставляемых бюджету </w:t>
            </w:r>
            <w:r w:rsidR="00FD4C5F" w:rsidRPr="0045379A">
              <w:rPr>
                <w:rFonts w:ascii="Times New Roman" w:hAnsi="Times New Roman" w:cs="Times New Roman"/>
                <w:sz w:val="28"/>
                <w:szCs w:val="28"/>
              </w:rPr>
              <w:t xml:space="preserve">Верхнесеребряковского </w:t>
            </w:r>
            <w:r w:rsidRPr="0045379A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для </w:t>
            </w:r>
            <w:proofErr w:type="spellStart"/>
            <w:r w:rsidRPr="0045379A"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 w:rsidRPr="0045379A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0AE4" w:rsidRPr="0045379A" w:rsidRDefault="00A10AE4" w:rsidP="0001391A">
            <w:pPr>
              <w:spacing w:after="0" w:line="240" w:lineRule="atLeast"/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sz w:val="28"/>
                <w:szCs w:val="28"/>
              </w:rPr>
              <w:t>Классификация доходов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45379A" w:rsidRDefault="00A10AE4" w:rsidP="0001391A">
            <w:pPr>
              <w:spacing w:after="0" w:line="240" w:lineRule="atLeast"/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sz w:val="28"/>
                <w:szCs w:val="28"/>
              </w:rPr>
              <w:t>Классификация расходов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45379A" w:rsidRDefault="00A10AE4" w:rsidP="0001391A">
            <w:pPr>
              <w:spacing w:after="0" w:line="240" w:lineRule="atLeast"/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sz w:val="28"/>
                <w:szCs w:val="28"/>
              </w:rPr>
              <w:t>Всего тыс. рублей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45379A" w:rsidRDefault="00A10AE4" w:rsidP="0001391A">
            <w:pPr>
              <w:spacing w:after="0" w:line="240" w:lineRule="atLeast"/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97365D" w:rsidRPr="0045379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5379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45379A" w:rsidRDefault="0097365D" w:rsidP="0001391A">
            <w:pPr>
              <w:spacing w:after="0" w:line="240" w:lineRule="atLeast"/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A10AE4" w:rsidRPr="0045379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45379A" w:rsidRDefault="0097365D" w:rsidP="0001391A">
            <w:pPr>
              <w:spacing w:after="0" w:line="240" w:lineRule="atLeast"/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A10AE4" w:rsidRPr="0045379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10AE4" w:rsidRPr="0001391A" w:rsidTr="0001391A">
        <w:trPr>
          <w:trHeight w:val="3195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AE4" w:rsidRPr="0045379A" w:rsidRDefault="00A10AE4" w:rsidP="0001391A">
            <w:pPr>
              <w:spacing w:after="0" w:line="240" w:lineRule="atLeast"/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10AE4" w:rsidRPr="0045379A" w:rsidRDefault="00A10AE4" w:rsidP="0001391A">
            <w:pPr>
              <w:spacing w:after="0" w:line="240" w:lineRule="atLeast"/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45379A" w:rsidRDefault="00A10AE4" w:rsidP="0001391A">
            <w:pPr>
              <w:spacing w:after="0" w:line="240" w:lineRule="atLeast"/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5379A">
              <w:rPr>
                <w:rFonts w:ascii="Times New Roman" w:hAnsi="Times New Roman" w:cs="Times New Roman"/>
                <w:sz w:val="28"/>
                <w:szCs w:val="28"/>
              </w:rPr>
              <w:t>Раздел подраздел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45379A" w:rsidRDefault="00A10AE4" w:rsidP="0001391A">
            <w:pPr>
              <w:spacing w:after="0" w:line="240" w:lineRule="atLeast"/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45379A" w:rsidRDefault="00A10AE4" w:rsidP="0001391A">
            <w:pPr>
              <w:spacing w:after="0" w:line="240" w:lineRule="atLeast"/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sz w:val="28"/>
                <w:szCs w:val="28"/>
              </w:rPr>
              <w:t>Вид расходов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AE4" w:rsidRPr="0045379A" w:rsidRDefault="00A10AE4" w:rsidP="0001391A">
            <w:pPr>
              <w:spacing w:after="0" w:line="240" w:lineRule="atLeast"/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45379A" w:rsidRDefault="00A10AE4" w:rsidP="0001391A">
            <w:pPr>
              <w:spacing w:after="0" w:line="240" w:lineRule="atLeast"/>
              <w:ind w:left="-108" w:firstLine="6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sz w:val="28"/>
                <w:szCs w:val="28"/>
              </w:rPr>
              <w:t>субсидии областного бюджета (95,2%)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45379A" w:rsidRDefault="00A10AE4" w:rsidP="0001391A">
            <w:pPr>
              <w:spacing w:after="0" w:line="240" w:lineRule="atLeast"/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местного бюджета на </w:t>
            </w:r>
            <w:proofErr w:type="spellStart"/>
            <w:r w:rsidRPr="0045379A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45379A">
              <w:rPr>
                <w:rFonts w:ascii="Times New Roman" w:hAnsi="Times New Roman" w:cs="Times New Roman"/>
                <w:sz w:val="28"/>
                <w:szCs w:val="28"/>
              </w:rPr>
              <w:t xml:space="preserve"> субсидий областного бюджета (4,8%)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45379A" w:rsidRDefault="00A10AE4" w:rsidP="0001391A">
            <w:pPr>
              <w:spacing w:after="0" w:line="240" w:lineRule="atLeast"/>
              <w:ind w:left="-108"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sz w:val="28"/>
                <w:szCs w:val="28"/>
              </w:rPr>
              <w:t>субсидии областного бюджета (95,2%)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45379A" w:rsidRDefault="00A10AE4" w:rsidP="0001391A">
            <w:pPr>
              <w:spacing w:after="0" w:line="240" w:lineRule="atLeast"/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местного бюджета на </w:t>
            </w:r>
            <w:proofErr w:type="spellStart"/>
            <w:r w:rsidRPr="0045379A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45379A">
              <w:rPr>
                <w:rFonts w:ascii="Times New Roman" w:hAnsi="Times New Roman" w:cs="Times New Roman"/>
                <w:sz w:val="28"/>
                <w:szCs w:val="28"/>
              </w:rPr>
              <w:t xml:space="preserve"> субсидий областного бюджета (4,8%)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45379A" w:rsidRDefault="00A10AE4" w:rsidP="0001391A">
            <w:pPr>
              <w:spacing w:after="0" w:line="240" w:lineRule="atLeast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sz w:val="28"/>
                <w:szCs w:val="28"/>
              </w:rPr>
              <w:t>субсидии областного бюджета (95,2%)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45379A" w:rsidRDefault="00A10AE4" w:rsidP="0001391A">
            <w:pPr>
              <w:spacing w:after="0" w:line="240" w:lineRule="atLeast"/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местного бюджета на </w:t>
            </w:r>
            <w:proofErr w:type="spellStart"/>
            <w:r w:rsidRPr="0045379A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45379A">
              <w:rPr>
                <w:rFonts w:ascii="Times New Roman" w:hAnsi="Times New Roman" w:cs="Times New Roman"/>
                <w:sz w:val="28"/>
                <w:szCs w:val="28"/>
              </w:rPr>
              <w:t xml:space="preserve"> субсидий областного бюджета (4,8%)</w:t>
            </w:r>
          </w:p>
        </w:tc>
      </w:tr>
      <w:tr w:rsidR="00A10AE4" w:rsidRPr="0001391A" w:rsidTr="0001391A">
        <w:trPr>
          <w:trHeight w:val="23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45379A" w:rsidRDefault="00A10AE4" w:rsidP="000139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45379A" w:rsidRDefault="00A10AE4" w:rsidP="000139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45379A" w:rsidRDefault="00A10AE4" w:rsidP="000139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45379A" w:rsidRDefault="00A10AE4" w:rsidP="000139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45379A" w:rsidRDefault="00A10AE4" w:rsidP="000139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45379A" w:rsidRDefault="00A10AE4" w:rsidP="000139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45379A" w:rsidRDefault="00A10AE4" w:rsidP="000139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45379A" w:rsidRDefault="00A10AE4" w:rsidP="000139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45379A" w:rsidRDefault="00A10AE4" w:rsidP="000139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45379A" w:rsidRDefault="00A10AE4" w:rsidP="000139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45379A" w:rsidRDefault="00A10AE4" w:rsidP="000139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45379A" w:rsidRDefault="00A10AE4" w:rsidP="000139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95742B" w:rsidRPr="0001391A" w:rsidTr="0001391A">
        <w:trPr>
          <w:trHeight w:val="83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45379A" w:rsidRDefault="0095742B" w:rsidP="0001391A">
            <w:pPr>
              <w:spacing w:after="0" w:line="24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951  Администрация </w:t>
            </w:r>
            <w:r w:rsidR="00FD4C5F" w:rsidRPr="0045379A">
              <w:rPr>
                <w:rFonts w:ascii="Times New Roman" w:hAnsi="Times New Roman" w:cs="Times New Roman"/>
                <w:sz w:val="28"/>
                <w:szCs w:val="28"/>
              </w:rPr>
              <w:t>Верхнесеребряковского</w:t>
            </w:r>
            <w:r w:rsidRPr="0045379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45379A" w:rsidRDefault="0095742B" w:rsidP="0001391A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45379A" w:rsidRDefault="0095742B" w:rsidP="0001391A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45379A" w:rsidRDefault="0095742B" w:rsidP="0001391A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45379A" w:rsidRDefault="0095742B" w:rsidP="0001391A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45379A" w:rsidRDefault="002A2F75" w:rsidP="0001391A">
            <w:pPr>
              <w:spacing w:after="0" w:line="240" w:lineRule="atLeast"/>
              <w:ind w:left="-168" w:right="-109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highlight w:val="yellow"/>
              </w:rPr>
            </w:pPr>
            <w:r w:rsidRPr="0045379A">
              <w:rPr>
                <w:rFonts w:ascii="Times New Roman" w:hAnsi="Times New Roman" w:cs="Times New Roman"/>
                <w:iCs/>
                <w:sz w:val="28"/>
                <w:szCs w:val="28"/>
              </w:rPr>
              <w:t>947,5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45379A" w:rsidRDefault="0095742B" w:rsidP="0001391A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45379A" w:rsidRDefault="002A2F75" w:rsidP="0001391A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iCs/>
                <w:sz w:val="28"/>
                <w:szCs w:val="28"/>
              </w:rPr>
              <w:t>554,5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742B" w:rsidRPr="0045379A" w:rsidRDefault="002A2F75" w:rsidP="0001391A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iCs/>
                <w:sz w:val="28"/>
                <w:szCs w:val="28"/>
              </w:rPr>
              <w:t>374,1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742B" w:rsidRPr="0045379A" w:rsidRDefault="002A2F75" w:rsidP="0001391A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iCs/>
                <w:sz w:val="28"/>
                <w:szCs w:val="28"/>
              </w:rPr>
              <w:t>18,9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742B" w:rsidRPr="0045379A" w:rsidRDefault="002934D6" w:rsidP="0001391A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iCs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742B" w:rsidRPr="0045379A" w:rsidRDefault="002934D6" w:rsidP="0001391A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iCs/>
                <w:sz w:val="28"/>
                <w:szCs w:val="28"/>
              </w:rPr>
              <w:t>0,0</w:t>
            </w:r>
          </w:p>
        </w:tc>
      </w:tr>
      <w:tr w:rsidR="005F27E7" w:rsidRPr="0001391A" w:rsidTr="0001391A">
        <w:trPr>
          <w:trHeight w:val="46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45379A" w:rsidRDefault="002934D6" w:rsidP="0001391A">
            <w:pPr>
              <w:numPr>
                <w:ilvl w:val="0"/>
                <w:numId w:val="1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537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Расходы на капитальный ремонт здания сельского дома культуры, расположенного по адресу: Ростовская область, Зимовниковский район, х.  </w:t>
            </w:r>
            <w:proofErr w:type="spellStart"/>
            <w:r w:rsidRPr="004537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Верхоломов</w:t>
            </w:r>
            <w:proofErr w:type="spellEnd"/>
            <w:proofErr w:type="gramStart"/>
            <w:r w:rsidRPr="004537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,</w:t>
            </w:r>
            <w:proofErr w:type="gramEnd"/>
            <w:r w:rsidRPr="004537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ул. Школьная, дом 1в в рамках подпрограммы "Развитие культуры в Верхнесеребряковском сельском поселении" муниципальной программы Верхнесеребряковского сельского поселения сельского поселения "Развитие культуры”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45379A" w:rsidRDefault="005F27E7" w:rsidP="000139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iCs/>
                <w:sz w:val="28"/>
                <w:szCs w:val="28"/>
              </w:rPr>
              <w:t>2 02 49999 10 0000 151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45379A" w:rsidRDefault="005F27E7" w:rsidP="0001391A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iCs/>
                <w:sz w:val="28"/>
                <w:szCs w:val="28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27E7" w:rsidRPr="0045379A" w:rsidRDefault="005F27E7" w:rsidP="0001391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D4C5F" w:rsidRPr="0045379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5379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45379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45379A">
              <w:rPr>
                <w:rFonts w:ascii="Times New Roman" w:hAnsi="Times New Roman" w:cs="Times New Roman"/>
                <w:sz w:val="28"/>
                <w:szCs w:val="28"/>
              </w:rPr>
              <w:t>3320</w:t>
            </w:r>
          </w:p>
          <w:p w:rsidR="005F27E7" w:rsidRPr="0045379A" w:rsidRDefault="005F27E7" w:rsidP="0001391A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27E7" w:rsidRPr="0045379A" w:rsidRDefault="005F27E7" w:rsidP="0001391A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iCs/>
                <w:sz w:val="28"/>
                <w:szCs w:val="28"/>
              </w:rPr>
              <w:t>243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45379A" w:rsidRDefault="002934D6" w:rsidP="0001391A">
            <w:pPr>
              <w:spacing w:after="0" w:line="240" w:lineRule="atLeast"/>
              <w:ind w:left="-168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iCs/>
                <w:sz w:val="28"/>
                <w:szCs w:val="28"/>
              </w:rPr>
              <w:t>554,5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45379A" w:rsidRDefault="005F27E7" w:rsidP="0001391A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45379A" w:rsidRDefault="002934D6" w:rsidP="0001391A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iCs/>
                <w:sz w:val="28"/>
                <w:szCs w:val="28"/>
              </w:rPr>
              <w:t>554,5</w:t>
            </w:r>
          </w:p>
          <w:p w:rsidR="005F27E7" w:rsidRPr="0045379A" w:rsidRDefault="005F27E7" w:rsidP="0001391A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27E7" w:rsidRPr="0045379A" w:rsidRDefault="005F27E7" w:rsidP="0001391A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iCs/>
                <w:sz w:val="28"/>
                <w:szCs w:val="28"/>
              </w:rPr>
              <w:t>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27E7" w:rsidRPr="0045379A" w:rsidRDefault="005F27E7" w:rsidP="0001391A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iCs/>
                <w:sz w:val="28"/>
                <w:szCs w:val="28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27E7" w:rsidRPr="0045379A" w:rsidRDefault="005F27E7" w:rsidP="0001391A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iCs/>
                <w:sz w:val="28"/>
                <w:szCs w:val="28"/>
              </w:rPr>
              <w:t>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27E7" w:rsidRPr="0045379A" w:rsidRDefault="005F27E7" w:rsidP="0001391A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iCs/>
                <w:sz w:val="28"/>
                <w:szCs w:val="28"/>
              </w:rPr>
              <w:t>0.0</w:t>
            </w:r>
          </w:p>
        </w:tc>
      </w:tr>
      <w:tr w:rsidR="004104B1" w:rsidRPr="0001391A" w:rsidTr="0001391A">
        <w:trPr>
          <w:trHeight w:val="46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B1" w:rsidRPr="0045379A" w:rsidRDefault="004104B1" w:rsidP="0001391A">
            <w:pPr>
              <w:numPr>
                <w:ilvl w:val="0"/>
                <w:numId w:val="1"/>
              </w:numPr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537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Расходы на</w:t>
            </w:r>
            <w:r w:rsidRPr="004537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приобретение пожарного оборудования и снаряжения в рамках подпрограммы "Пожарная безопасность и обеспечение безопасности на воде " муниципальной программы </w:t>
            </w:r>
            <w:proofErr w:type="spellStart"/>
            <w:r w:rsidRPr="0045379A">
              <w:rPr>
                <w:rFonts w:ascii="Times New Roman" w:eastAsia="Times New Roman" w:hAnsi="Times New Roman" w:cs="Times New Roman"/>
                <w:sz w:val="28"/>
                <w:szCs w:val="28"/>
              </w:rPr>
              <w:t>Верхнесеребря</w:t>
            </w:r>
            <w:r w:rsidR="002B49C9" w:rsidRPr="0045379A">
              <w:rPr>
                <w:rFonts w:ascii="Times New Roman" w:eastAsia="Times New Roman" w:hAnsi="Times New Roman" w:cs="Times New Roman"/>
                <w:sz w:val="28"/>
                <w:szCs w:val="28"/>
              </w:rPr>
              <w:t>-ковского</w:t>
            </w:r>
            <w:proofErr w:type="spellEnd"/>
            <w:r w:rsidR="002B49C9" w:rsidRPr="004537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</w:t>
            </w:r>
            <w:r w:rsidRPr="0045379A">
              <w:rPr>
                <w:rFonts w:ascii="Times New Roman" w:eastAsia="Times New Roman" w:hAnsi="Times New Roman" w:cs="Times New Roman"/>
                <w:sz w:val="28"/>
                <w:szCs w:val="28"/>
              </w:rPr>
              <w:t>ле</w:t>
            </w:r>
            <w:r w:rsidR="002B49C9" w:rsidRPr="0045379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45379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ния</w:t>
            </w:r>
            <w:proofErr w:type="spellEnd"/>
            <w:r w:rsidRPr="004537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"Защита населения и </w:t>
            </w:r>
            <w:bookmarkStart w:id="0" w:name="_GoBack"/>
            <w:bookmarkEnd w:id="0"/>
            <w:r w:rsidRPr="004537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территории от </w:t>
            </w:r>
            <w:proofErr w:type="spellStart"/>
            <w:proofErr w:type="gramStart"/>
            <w:r w:rsidRPr="0045379A">
              <w:rPr>
                <w:rFonts w:ascii="Times New Roman" w:eastAsia="Times New Roman" w:hAnsi="Times New Roman" w:cs="Times New Roman"/>
                <w:sz w:val="28"/>
                <w:szCs w:val="28"/>
              </w:rPr>
              <w:t>чрезвычай</w:t>
            </w:r>
            <w:r w:rsidR="002B49C9" w:rsidRPr="0045379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45379A">
              <w:rPr>
                <w:rFonts w:ascii="Times New Roman" w:eastAsia="Times New Roman" w:hAnsi="Times New Roman" w:cs="Times New Roman"/>
                <w:sz w:val="28"/>
                <w:szCs w:val="28"/>
              </w:rPr>
              <w:t>ных</w:t>
            </w:r>
            <w:proofErr w:type="spellEnd"/>
            <w:proofErr w:type="gramEnd"/>
            <w:r w:rsidRPr="004537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B1" w:rsidRPr="0045379A" w:rsidRDefault="002B49C9" w:rsidP="0001391A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2 02 49999 10 0000 151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B1" w:rsidRPr="0045379A" w:rsidRDefault="004104B1" w:rsidP="0001391A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iCs/>
                <w:sz w:val="28"/>
                <w:szCs w:val="28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04B1" w:rsidRPr="0045379A" w:rsidRDefault="002B49C9" w:rsidP="0001391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sz w:val="28"/>
                <w:szCs w:val="28"/>
              </w:rPr>
              <w:t>03100</w:t>
            </w:r>
            <w:r w:rsidRPr="0045379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="002A2F75" w:rsidRPr="0045379A">
              <w:rPr>
                <w:rFonts w:ascii="Times New Roman" w:hAnsi="Times New Roman" w:cs="Times New Roman"/>
                <w:sz w:val="28"/>
                <w:szCs w:val="28"/>
              </w:rPr>
              <w:t>1260</w:t>
            </w:r>
            <w:r w:rsidRPr="004537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04B1" w:rsidRPr="0045379A" w:rsidRDefault="004104B1" w:rsidP="0001391A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iCs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B1" w:rsidRPr="0045379A" w:rsidRDefault="002A2F75" w:rsidP="0001391A">
            <w:pPr>
              <w:spacing w:after="0" w:line="240" w:lineRule="atLeast"/>
              <w:ind w:left="-168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iCs/>
                <w:sz w:val="28"/>
                <w:szCs w:val="28"/>
              </w:rPr>
              <w:t>393,0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B1" w:rsidRPr="0045379A" w:rsidRDefault="004104B1" w:rsidP="0001391A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B1" w:rsidRPr="0045379A" w:rsidRDefault="004104B1" w:rsidP="0001391A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04B1" w:rsidRPr="0045379A" w:rsidRDefault="004104B1" w:rsidP="0001391A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iCs/>
                <w:sz w:val="28"/>
                <w:szCs w:val="28"/>
              </w:rPr>
              <w:t>374,1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04B1" w:rsidRPr="0045379A" w:rsidRDefault="002A2F75" w:rsidP="0001391A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iCs/>
                <w:sz w:val="28"/>
                <w:szCs w:val="28"/>
              </w:rPr>
              <w:t>18,9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04B1" w:rsidRPr="0045379A" w:rsidRDefault="004104B1" w:rsidP="0001391A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04B1" w:rsidRPr="0045379A" w:rsidRDefault="004104B1" w:rsidP="0001391A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2934D6" w:rsidRPr="0001391A" w:rsidTr="0001391A">
        <w:trPr>
          <w:trHeight w:val="46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4D6" w:rsidRPr="0045379A" w:rsidRDefault="002934D6" w:rsidP="000139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4D6" w:rsidRPr="0045379A" w:rsidRDefault="002934D6" w:rsidP="000139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4D6" w:rsidRPr="0045379A" w:rsidRDefault="002934D6" w:rsidP="0001391A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i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4D6" w:rsidRPr="0045379A" w:rsidRDefault="002934D6" w:rsidP="0001391A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iCs/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4D6" w:rsidRPr="0045379A" w:rsidRDefault="002934D6" w:rsidP="0001391A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i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4D6" w:rsidRPr="0045379A" w:rsidRDefault="002A2F75" w:rsidP="0001391A">
            <w:pPr>
              <w:spacing w:after="0" w:line="240" w:lineRule="atLeast"/>
              <w:ind w:left="-168" w:right="-108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highlight w:val="yellow"/>
              </w:rPr>
            </w:pPr>
            <w:r w:rsidRPr="0045379A">
              <w:rPr>
                <w:rFonts w:ascii="Times New Roman" w:hAnsi="Times New Roman" w:cs="Times New Roman"/>
                <w:iCs/>
                <w:sz w:val="28"/>
                <w:szCs w:val="28"/>
              </w:rPr>
              <w:t>947,5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4D6" w:rsidRPr="0045379A" w:rsidRDefault="002934D6" w:rsidP="0001391A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4D6" w:rsidRPr="0045379A" w:rsidRDefault="002A2F75" w:rsidP="0001391A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iCs/>
                <w:sz w:val="28"/>
                <w:szCs w:val="28"/>
              </w:rPr>
              <w:t>554,5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4D6" w:rsidRPr="0045379A" w:rsidRDefault="002A2F75" w:rsidP="0001391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iCs/>
                <w:sz w:val="28"/>
                <w:szCs w:val="28"/>
              </w:rPr>
              <w:t>374,1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4D6" w:rsidRPr="0045379A" w:rsidRDefault="002A2F75" w:rsidP="0001391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iCs/>
                <w:sz w:val="28"/>
                <w:szCs w:val="28"/>
              </w:rPr>
              <w:t>18,9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4D6" w:rsidRPr="0045379A" w:rsidRDefault="002934D6" w:rsidP="0001391A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iCs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4D6" w:rsidRPr="0045379A" w:rsidRDefault="002934D6" w:rsidP="0001391A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5379A">
              <w:rPr>
                <w:rFonts w:ascii="Times New Roman" w:hAnsi="Times New Roman" w:cs="Times New Roman"/>
                <w:iCs/>
                <w:sz w:val="28"/>
                <w:szCs w:val="28"/>
              </w:rPr>
              <w:t>0,0</w:t>
            </w:r>
          </w:p>
        </w:tc>
      </w:tr>
    </w:tbl>
    <w:p w:rsidR="00025DBF" w:rsidRPr="0001391A" w:rsidRDefault="00025DBF" w:rsidP="0001391A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3B39E8" w:rsidRPr="0001391A" w:rsidRDefault="00025DBF" w:rsidP="0001391A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01391A">
        <w:rPr>
          <w:rFonts w:ascii="Times New Roman" w:hAnsi="Times New Roman" w:cs="Times New Roman"/>
          <w:sz w:val="28"/>
          <w:szCs w:val="28"/>
        </w:rPr>
        <w:t xml:space="preserve">                  Глава </w:t>
      </w:r>
      <w:r w:rsidR="00FD4C5F" w:rsidRPr="0001391A">
        <w:rPr>
          <w:rFonts w:ascii="Times New Roman" w:hAnsi="Times New Roman" w:cs="Times New Roman"/>
          <w:sz w:val="28"/>
          <w:szCs w:val="28"/>
        </w:rPr>
        <w:t>Верхнесеребряковского</w:t>
      </w:r>
      <w:r w:rsidRPr="0001391A">
        <w:rPr>
          <w:rFonts w:ascii="Times New Roman" w:hAnsi="Times New Roman" w:cs="Times New Roman"/>
          <w:sz w:val="28"/>
          <w:szCs w:val="28"/>
        </w:rPr>
        <w:t xml:space="preserve"> сельского поселения:                                              </w:t>
      </w:r>
      <w:r w:rsidR="00FD4C5F" w:rsidRPr="0001391A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 w:rsidR="002934D6" w:rsidRPr="0001391A">
        <w:rPr>
          <w:rFonts w:ascii="Times New Roman" w:hAnsi="Times New Roman" w:cs="Times New Roman"/>
          <w:sz w:val="28"/>
          <w:szCs w:val="28"/>
        </w:rPr>
        <w:t>Т.А.Сугралиева</w:t>
      </w:r>
      <w:proofErr w:type="spellEnd"/>
    </w:p>
    <w:sectPr w:rsidR="003B39E8" w:rsidRPr="0001391A" w:rsidSect="00FF6A65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C0C85"/>
    <w:multiLevelType w:val="hybridMultilevel"/>
    <w:tmpl w:val="B260B57A"/>
    <w:lvl w:ilvl="0" w:tplc="356823CC">
      <w:start w:val="1"/>
      <w:numFmt w:val="decimal"/>
      <w:lvlText w:val="%1."/>
      <w:lvlJc w:val="left"/>
      <w:pPr>
        <w:ind w:left="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6" w:hanging="360"/>
      </w:pPr>
    </w:lvl>
    <w:lvl w:ilvl="2" w:tplc="0419001B" w:tentative="1">
      <w:start w:val="1"/>
      <w:numFmt w:val="lowerRoman"/>
      <w:lvlText w:val="%3."/>
      <w:lvlJc w:val="right"/>
      <w:pPr>
        <w:ind w:left="1726" w:hanging="180"/>
      </w:pPr>
    </w:lvl>
    <w:lvl w:ilvl="3" w:tplc="0419000F" w:tentative="1">
      <w:start w:val="1"/>
      <w:numFmt w:val="decimal"/>
      <w:lvlText w:val="%4."/>
      <w:lvlJc w:val="left"/>
      <w:pPr>
        <w:ind w:left="2446" w:hanging="360"/>
      </w:pPr>
    </w:lvl>
    <w:lvl w:ilvl="4" w:tplc="04190019" w:tentative="1">
      <w:start w:val="1"/>
      <w:numFmt w:val="lowerLetter"/>
      <w:lvlText w:val="%5."/>
      <w:lvlJc w:val="left"/>
      <w:pPr>
        <w:ind w:left="3166" w:hanging="360"/>
      </w:pPr>
    </w:lvl>
    <w:lvl w:ilvl="5" w:tplc="0419001B" w:tentative="1">
      <w:start w:val="1"/>
      <w:numFmt w:val="lowerRoman"/>
      <w:lvlText w:val="%6."/>
      <w:lvlJc w:val="right"/>
      <w:pPr>
        <w:ind w:left="3886" w:hanging="180"/>
      </w:pPr>
    </w:lvl>
    <w:lvl w:ilvl="6" w:tplc="0419000F" w:tentative="1">
      <w:start w:val="1"/>
      <w:numFmt w:val="decimal"/>
      <w:lvlText w:val="%7."/>
      <w:lvlJc w:val="left"/>
      <w:pPr>
        <w:ind w:left="4606" w:hanging="360"/>
      </w:pPr>
    </w:lvl>
    <w:lvl w:ilvl="7" w:tplc="04190019" w:tentative="1">
      <w:start w:val="1"/>
      <w:numFmt w:val="lowerLetter"/>
      <w:lvlText w:val="%8."/>
      <w:lvlJc w:val="left"/>
      <w:pPr>
        <w:ind w:left="5326" w:hanging="360"/>
      </w:pPr>
    </w:lvl>
    <w:lvl w:ilvl="8" w:tplc="0419001B" w:tentative="1">
      <w:start w:val="1"/>
      <w:numFmt w:val="lowerRoman"/>
      <w:lvlText w:val="%9."/>
      <w:lvlJc w:val="right"/>
      <w:pPr>
        <w:ind w:left="60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AE4"/>
    <w:rsid w:val="0001391A"/>
    <w:rsid w:val="00025DBF"/>
    <w:rsid w:val="002934D6"/>
    <w:rsid w:val="002A2F75"/>
    <w:rsid w:val="002B49C9"/>
    <w:rsid w:val="002E6FDF"/>
    <w:rsid w:val="0032498E"/>
    <w:rsid w:val="003B39E8"/>
    <w:rsid w:val="003B7A35"/>
    <w:rsid w:val="004104B1"/>
    <w:rsid w:val="0045379A"/>
    <w:rsid w:val="005F27E7"/>
    <w:rsid w:val="00752E87"/>
    <w:rsid w:val="00783B55"/>
    <w:rsid w:val="007A768C"/>
    <w:rsid w:val="0095742B"/>
    <w:rsid w:val="0097365D"/>
    <w:rsid w:val="00A10AE4"/>
    <w:rsid w:val="00A64B27"/>
    <w:rsid w:val="00AA7F93"/>
    <w:rsid w:val="00B821A3"/>
    <w:rsid w:val="00C764EA"/>
    <w:rsid w:val="00E12331"/>
    <w:rsid w:val="00F0245A"/>
    <w:rsid w:val="00F75D92"/>
    <w:rsid w:val="00FD4C5F"/>
    <w:rsid w:val="00FF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0AE4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0AE4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9E734-CBAD-4E15-832F-F0A00BB8F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</cp:revision>
  <dcterms:created xsi:type="dcterms:W3CDTF">2012-02-20T21:50:00Z</dcterms:created>
  <dcterms:modified xsi:type="dcterms:W3CDTF">2019-01-16T10:44:00Z</dcterms:modified>
</cp:coreProperties>
</file>