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48" w:rsidRPr="009E7C5A" w:rsidRDefault="00E81725" w:rsidP="00E81725">
      <w:pPr>
        <w:pStyle w:val="20"/>
        <w:shd w:val="clear" w:color="auto" w:fill="auto"/>
        <w:spacing w:line="240" w:lineRule="atLeas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20D" w:rsidRPr="009E7C5A">
        <w:rPr>
          <w:sz w:val="28"/>
          <w:szCs w:val="28"/>
        </w:rPr>
        <w:t>РОСТОВСКАЯ ОБЛАСТЬ</w:t>
      </w:r>
    </w:p>
    <w:p w:rsidR="00224523" w:rsidRPr="009E7C5A" w:rsidRDefault="00C1720D" w:rsidP="00E81725">
      <w:pPr>
        <w:pStyle w:val="20"/>
        <w:shd w:val="clear" w:color="auto" w:fill="auto"/>
        <w:spacing w:line="240" w:lineRule="atLeast"/>
        <w:rPr>
          <w:sz w:val="28"/>
          <w:szCs w:val="28"/>
        </w:rPr>
      </w:pPr>
      <w:r w:rsidRPr="009E7C5A">
        <w:rPr>
          <w:sz w:val="28"/>
          <w:szCs w:val="28"/>
        </w:rPr>
        <w:t>ЗИМОВНИКОВСКИЙ РАЙОН</w:t>
      </w:r>
    </w:p>
    <w:p w:rsidR="00D50F48" w:rsidRPr="009E7C5A" w:rsidRDefault="00C1720D" w:rsidP="00E81725">
      <w:pPr>
        <w:pStyle w:val="20"/>
        <w:shd w:val="clear" w:color="auto" w:fill="auto"/>
        <w:spacing w:line="240" w:lineRule="atLeast"/>
        <w:rPr>
          <w:sz w:val="28"/>
          <w:szCs w:val="28"/>
        </w:rPr>
      </w:pPr>
      <w:r w:rsidRPr="009E7C5A">
        <w:rPr>
          <w:sz w:val="28"/>
          <w:szCs w:val="28"/>
        </w:rPr>
        <w:t>АДМИНИСТРАЦИЯ</w:t>
      </w:r>
    </w:p>
    <w:p w:rsidR="00224523" w:rsidRPr="009E7C5A" w:rsidRDefault="00C1720D" w:rsidP="00E81725">
      <w:pPr>
        <w:pStyle w:val="20"/>
        <w:shd w:val="clear" w:color="auto" w:fill="auto"/>
        <w:spacing w:line="240" w:lineRule="atLeast"/>
        <w:rPr>
          <w:sz w:val="28"/>
          <w:szCs w:val="28"/>
        </w:rPr>
      </w:pPr>
      <w:r w:rsidRPr="009E7C5A">
        <w:rPr>
          <w:sz w:val="28"/>
          <w:szCs w:val="28"/>
        </w:rPr>
        <w:t>ВЕРХНЕСЕРЕБРЯКОВСКОГО СЕЛЬСКОГО ПОСЕЛЕНИЯ</w:t>
      </w:r>
    </w:p>
    <w:p w:rsidR="00D50F48" w:rsidRPr="009E7C5A" w:rsidRDefault="00D50F48" w:rsidP="00D50F48">
      <w:pPr>
        <w:pStyle w:val="20"/>
        <w:shd w:val="clear" w:color="auto" w:fill="auto"/>
        <w:spacing w:line="240" w:lineRule="atLeast"/>
        <w:rPr>
          <w:sz w:val="28"/>
          <w:szCs w:val="28"/>
        </w:rPr>
      </w:pPr>
    </w:p>
    <w:p w:rsidR="00224523" w:rsidRPr="009E7C5A" w:rsidRDefault="00C1720D" w:rsidP="00D50F48">
      <w:pPr>
        <w:pStyle w:val="20"/>
        <w:shd w:val="clear" w:color="auto" w:fill="auto"/>
        <w:spacing w:line="240" w:lineRule="atLeast"/>
        <w:rPr>
          <w:sz w:val="28"/>
          <w:szCs w:val="28"/>
        </w:rPr>
        <w:sectPr w:rsidR="00224523" w:rsidRPr="009E7C5A" w:rsidSect="00E817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568" w:right="1277" w:bottom="142" w:left="1701" w:header="0" w:footer="559" w:gutter="0"/>
          <w:cols w:space="720"/>
          <w:noEndnote/>
          <w:docGrid w:linePitch="360"/>
        </w:sectPr>
      </w:pPr>
      <w:r w:rsidRPr="009E7C5A">
        <w:rPr>
          <w:sz w:val="28"/>
          <w:szCs w:val="28"/>
        </w:rPr>
        <w:t xml:space="preserve">РАСПОРЯЖЕНИЕ № </w:t>
      </w:r>
      <w:r w:rsidR="00252350">
        <w:rPr>
          <w:sz w:val="28"/>
          <w:szCs w:val="28"/>
        </w:rPr>
        <w:t>10</w:t>
      </w:r>
    </w:p>
    <w:p w:rsidR="00224523" w:rsidRPr="009E7C5A" w:rsidRDefault="00224523" w:rsidP="00D50F4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24523" w:rsidRPr="009E7C5A" w:rsidRDefault="00224523" w:rsidP="00D50F48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224523" w:rsidRPr="009E7C5A" w:rsidSect="009E7C5A">
          <w:type w:val="continuous"/>
          <w:pgSz w:w="11909" w:h="16838"/>
          <w:pgMar w:top="0" w:right="0" w:bottom="0" w:left="0" w:header="0" w:footer="559" w:gutter="0"/>
          <w:cols w:space="720"/>
          <w:noEndnote/>
          <w:docGrid w:linePitch="360"/>
        </w:sectPr>
      </w:pPr>
    </w:p>
    <w:p w:rsidR="00224523" w:rsidRPr="009E7C5A" w:rsidRDefault="00195176" w:rsidP="00D50F48">
      <w:pPr>
        <w:pStyle w:val="20"/>
        <w:shd w:val="clear" w:color="auto" w:fill="auto"/>
        <w:spacing w:line="240" w:lineRule="atLeast"/>
        <w:ind w:right="40"/>
        <w:jc w:val="right"/>
        <w:rPr>
          <w:sz w:val="28"/>
          <w:szCs w:val="28"/>
        </w:rPr>
      </w:pPr>
      <w:r w:rsidRPr="009E7C5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250825" distL="63500" distR="63500" simplePos="0" relativeHeight="377487104" behindDoc="1" locked="0" layoutInCell="1" allowOverlap="1" wp14:anchorId="3CA99617" wp14:editId="50EFB510">
                <wp:simplePos x="0" y="0"/>
                <wp:positionH relativeFrom="margin">
                  <wp:posOffset>113030</wp:posOffset>
                </wp:positionH>
                <wp:positionV relativeFrom="paragraph">
                  <wp:posOffset>5715</wp:posOffset>
                </wp:positionV>
                <wp:extent cx="1051560" cy="15240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523" w:rsidRDefault="00252350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.02.2019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pt;margin-top:.45pt;width:82.8pt;height:12pt;z-index:-125829376;visibility:visible;mso-wrap-style:square;mso-width-percent:0;mso-height-percent:0;mso-wrap-distance-left:5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dDrAIAAKk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" filled="f" stroked="f">
                <v:textbox style="mso-fit-shape-to-text:t" inset="0,0,0,0">
                  <w:txbxContent>
                    <w:p w:rsidR="00224523" w:rsidRDefault="00252350">
                      <w:pPr>
                        <w:pStyle w:val="20"/>
                        <w:shd w:val="clear" w:color="auto" w:fill="auto"/>
                        <w:spacing w:line="24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.02.2019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20D" w:rsidRPr="009E7C5A">
        <w:rPr>
          <w:sz w:val="28"/>
          <w:szCs w:val="28"/>
        </w:rPr>
        <w:t>сл. Верхнесеребряковка</w:t>
      </w:r>
    </w:p>
    <w:p w:rsidR="00E81725" w:rsidRDefault="00E81725" w:rsidP="00E81725">
      <w:pPr>
        <w:pStyle w:val="1"/>
        <w:shd w:val="clear" w:color="auto" w:fill="auto"/>
        <w:tabs>
          <w:tab w:val="left" w:pos="0"/>
        </w:tabs>
        <w:spacing w:before="0" w:after="0" w:line="240" w:lineRule="atLeast"/>
        <w:ind w:right="4820"/>
        <w:rPr>
          <w:sz w:val="28"/>
          <w:szCs w:val="28"/>
        </w:rPr>
      </w:pPr>
    </w:p>
    <w:p w:rsidR="00224523" w:rsidRPr="009E7C5A" w:rsidRDefault="00C1720D" w:rsidP="00E81725">
      <w:pPr>
        <w:pStyle w:val="1"/>
        <w:shd w:val="clear" w:color="auto" w:fill="auto"/>
        <w:tabs>
          <w:tab w:val="left" w:pos="0"/>
        </w:tabs>
        <w:spacing w:before="0" w:after="0" w:line="240" w:lineRule="atLeast"/>
        <w:ind w:right="4820"/>
        <w:rPr>
          <w:sz w:val="28"/>
          <w:szCs w:val="28"/>
        </w:rPr>
      </w:pPr>
      <w:r w:rsidRPr="009E7C5A">
        <w:rPr>
          <w:sz w:val="28"/>
          <w:szCs w:val="28"/>
        </w:rPr>
        <w:t>О созыве 1</w:t>
      </w:r>
      <w:r w:rsidR="00252350">
        <w:rPr>
          <w:sz w:val="28"/>
          <w:szCs w:val="28"/>
        </w:rPr>
        <w:t>8</w:t>
      </w:r>
      <w:r w:rsidR="008A211D">
        <w:rPr>
          <w:sz w:val="28"/>
          <w:szCs w:val="28"/>
        </w:rPr>
        <w:t xml:space="preserve"> </w:t>
      </w:r>
      <w:r w:rsidRPr="009E7C5A">
        <w:rPr>
          <w:sz w:val="28"/>
          <w:szCs w:val="28"/>
        </w:rPr>
        <w:t>заседания Собрания Депутатов Верхнесеребряковского сельского поселения 4 созыва</w:t>
      </w:r>
    </w:p>
    <w:p w:rsidR="00D50F48" w:rsidRPr="009E7C5A" w:rsidRDefault="00D50F48" w:rsidP="00D50F48">
      <w:pPr>
        <w:pStyle w:val="1"/>
        <w:shd w:val="clear" w:color="auto" w:fill="auto"/>
        <w:spacing w:before="0" w:after="0" w:line="240" w:lineRule="atLeast"/>
        <w:ind w:left="40" w:right="5200"/>
        <w:rPr>
          <w:sz w:val="28"/>
          <w:szCs w:val="28"/>
        </w:rPr>
      </w:pPr>
    </w:p>
    <w:p w:rsidR="00224523" w:rsidRPr="009E7C5A" w:rsidRDefault="00D50F48" w:rsidP="00D50F48">
      <w:pPr>
        <w:pStyle w:val="1"/>
        <w:shd w:val="clear" w:color="auto" w:fill="auto"/>
        <w:spacing w:before="0" w:after="0" w:line="240" w:lineRule="atLeast"/>
        <w:ind w:left="40" w:right="40"/>
        <w:jc w:val="both"/>
        <w:rPr>
          <w:sz w:val="28"/>
          <w:szCs w:val="28"/>
        </w:rPr>
      </w:pPr>
      <w:r w:rsidRPr="009E7C5A">
        <w:rPr>
          <w:sz w:val="28"/>
          <w:szCs w:val="28"/>
        </w:rPr>
        <w:t xml:space="preserve">                    </w:t>
      </w:r>
      <w:r w:rsidR="00C1720D" w:rsidRPr="009E7C5A">
        <w:rPr>
          <w:sz w:val="28"/>
          <w:szCs w:val="28"/>
        </w:rPr>
        <w:t>На основании ст.24 Регламента Собрания депутатов Верхнесеребряковского сельского поселения созвать 1</w:t>
      </w:r>
      <w:r w:rsidR="00252350">
        <w:rPr>
          <w:sz w:val="28"/>
          <w:szCs w:val="28"/>
        </w:rPr>
        <w:t>8</w:t>
      </w:r>
      <w:r w:rsidR="00C1720D" w:rsidRPr="009E7C5A">
        <w:rPr>
          <w:sz w:val="28"/>
          <w:szCs w:val="28"/>
        </w:rPr>
        <w:t xml:space="preserve">-е заседание Собрания депутатов Верхнесеребряковского сельского поселения 4 созыва </w:t>
      </w:r>
      <w:r w:rsidR="00252350">
        <w:rPr>
          <w:sz w:val="28"/>
          <w:szCs w:val="28"/>
        </w:rPr>
        <w:t xml:space="preserve">15 февраля 2019 </w:t>
      </w:r>
      <w:r w:rsidR="00C1720D" w:rsidRPr="009E7C5A">
        <w:rPr>
          <w:sz w:val="28"/>
          <w:szCs w:val="28"/>
        </w:rPr>
        <w:t xml:space="preserve"> года в </w:t>
      </w:r>
      <w:r w:rsidRPr="009E7C5A">
        <w:rPr>
          <w:sz w:val="28"/>
          <w:szCs w:val="28"/>
        </w:rPr>
        <w:t>15</w:t>
      </w:r>
      <w:r w:rsidR="00C1720D" w:rsidRPr="009E7C5A">
        <w:rPr>
          <w:sz w:val="28"/>
          <w:szCs w:val="28"/>
        </w:rPr>
        <w:t>-00 часов в здании администрации Верхнесеребряковского сельского поселения с повесткой дня:</w:t>
      </w:r>
    </w:p>
    <w:p w:rsidR="005640E6" w:rsidRPr="005640E6" w:rsidRDefault="005640E6" w:rsidP="005640E6">
      <w:pPr>
        <w:widowControl/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252350" w:rsidRPr="00252350" w:rsidRDefault="00252350" w:rsidP="00252350">
      <w:pPr>
        <w:tabs>
          <w:tab w:val="center" w:pos="762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>.   О внесении изменений в решение  Собрания депутатов   «О бюджете Верхнесеребряковского сельского  поселения Зимовниковского района на 2019 год  и плановый период 2020 и 2021 годов»   (</w:t>
      </w:r>
      <w:proofErr w:type="spellStart"/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>Кодочигова</w:t>
      </w:r>
      <w:proofErr w:type="spellEnd"/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М.Ю. . – </w:t>
      </w:r>
      <w:r w:rsidRPr="0025235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начальник сектора экономики и финансов Верхнесеребряковского сельского поселения</w:t>
      </w:r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252350" w:rsidRPr="00252350" w:rsidRDefault="00252350" w:rsidP="00252350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2350" w:rsidRPr="00252350" w:rsidRDefault="00252350" w:rsidP="00252350">
      <w:pPr>
        <w:tabs>
          <w:tab w:val="center" w:pos="76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proofErr w:type="gramStart"/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5235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</w:t>
      </w:r>
      <w:proofErr w:type="gramEnd"/>
      <w:r w:rsidRPr="0025235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 объявлении конкурса на должность Главы Администрации Верхнесеребряковского сельского поселения</w:t>
      </w:r>
      <w:r w:rsidRPr="00252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2523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proofErr w:type="spellStart"/>
      <w:r w:rsidRPr="002523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Сугралиева</w:t>
      </w:r>
      <w:proofErr w:type="spellEnd"/>
      <w:r w:rsidRPr="002523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Т.А. - глава администрации Верхнесеребряковского сельского поселения)</w:t>
      </w:r>
    </w:p>
    <w:p w:rsidR="00252350" w:rsidRPr="00252350" w:rsidRDefault="00252350" w:rsidP="00252350">
      <w:pPr>
        <w:tabs>
          <w:tab w:val="center" w:pos="76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2350" w:rsidRPr="00252350" w:rsidRDefault="00252350" w:rsidP="00252350">
      <w:pPr>
        <w:widowControl/>
        <w:suppressAutoHyphens/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2350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3. О порядке проведения конкурса на должность главы Администрации Верхнесеребряковского сельского поселения </w:t>
      </w:r>
      <w:r w:rsidRPr="002523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proofErr w:type="spellStart"/>
      <w:r w:rsidRPr="002523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Сугралиева</w:t>
      </w:r>
      <w:proofErr w:type="spellEnd"/>
      <w:r w:rsidRPr="002523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Т.А. - глава администрации Верхнесеребряковского сельского поселения)</w:t>
      </w:r>
    </w:p>
    <w:p w:rsidR="00252350" w:rsidRPr="00252350" w:rsidRDefault="00252350" w:rsidP="00252350">
      <w:pPr>
        <w:widowControl/>
        <w:suppressAutoHyphens/>
        <w:ind w:right="-2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39"/>
      </w:tblGrid>
      <w:tr w:rsidR="00252350" w:rsidRPr="00252350" w:rsidTr="009C69A2">
        <w:trPr>
          <w:trHeight w:val="660"/>
        </w:trPr>
        <w:tc>
          <w:tcPr>
            <w:tcW w:w="9356" w:type="dxa"/>
          </w:tcPr>
          <w:p w:rsidR="00252350" w:rsidRPr="00252350" w:rsidRDefault="00252350" w:rsidP="00252350">
            <w:pPr>
              <w:widowControl/>
              <w:suppressAutoHyphens/>
              <w:ind w:right="-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52350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4. О назначении половины членов комиссии по проведению конкурса на должность Главы Администрации </w:t>
            </w:r>
            <w:r w:rsidRPr="00252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Верхнесеребряковского</w:t>
            </w:r>
            <w:r w:rsidRPr="00252350"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r w:rsidRPr="002523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proofErr w:type="spellStart"/>
            <w:r w:rsidRPr="002523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Сугралиева</w:t>
            </w:r>
            <w:proofErr w:type="spellEnd"/>
            <w:r w:rsidRPr="002523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Т.А. -  глава администрации Верхнесеребряковского сельского поселения)</w:t>
            </w:r>
          </w:p>
          <w:p w:rsidR="00252350" w:rsidRPr="00252350" w:rsidRDefault="00252350" w:rsidP="00252350">
            <w:pPr>
              <w:widowControl/>
              <w:suppressAutoHyphens/>
              <w:ind w:right="-2"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640E6" w:rsidRPr="005640E6" w:rsidRDefault="005640E6" w:rsidP="005640E6">
      <w:pPr>
        <w:widowControl/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7C5A" w:rsidRPr="009E7C5A" w:rsidRDefault="009E7C5A" w:rsidP="00F1702B">
      <w:pPr>
        <w:widowControl/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7C5A" w:rsidRDefault="009E7C5A" w:rsidP="009E7C5A">
      <w:pPr>
        <w:widowControl/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1725" w:rsidRPr="00E81725" w:rsidRDefault="00E81725" w:rsidP="00E81725">
      <w:pPr>
        <w:widowControl/>
        <w:ind w:left="-720" w:right="-185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E81725" w:rsidRPr="00E81725" w:rsidRDefault="00E81725" w:rsidP="00E81725">
      <w:pPr>
        <w:widowControl/>
        <w:ind w:left="-720" w:right="-185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Верхнесеребряковского сельского </w:t>
      </w:r>
    </w:p>
    <w:p w:rsidR="00E81725" w:rsidRPr="00E81725" w:rsidRDefault="00E81725" w:rsidP="00E81725">
      <w:pPr>
        <w:widowControl/>
        <w:ind w:left="-720" w:right="-185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поселения                                                                              </w:t>
      </w:r>
      <w:proofErr w:type="spellStart"/>
      <w:r w:rsidRPr="00E81725">
        <w:rPr>
          <w:rFonts w:ascii="Times New Roman" w:eastAsia="Times New Roman" w:hAnsi="Times New Roman" w:cs="Times New Roman"/>
          <w:color w:val="auto"/>
          <w:sz w:val="28"/>
          <w:szCs w:val="28"/>
        </w:rPr>
        <w:t>Н.С.Сайчук</w:t>
      </w:r>
      <w:proofErr w:type="spellEnd"/>
    </w:p>
    <w:p w:rsidR="00E81725" w:rsidRPr="009E7C5A" w:rsidRDefault="00E81725" w:rsidP="009E7C5A">
      <w:pPr>
        <w:widowControl/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0F48" w:rsidRDefault="00D50F48" w:rsidP="00D50F48">
      <w:pPr>
        <w:spacing w:line="240" w:lineRule="atLeast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sectPr w:rsidR="00D50F48" w:rsidSect="009E7C5A">
      <w:type w:val="continuous"/>
      <w:pgSz w:w="11909" w:h="16838"/>
      <w:pgMar w:top="0" w:right="1277" w:bottom="0" w:left="1701" w:header="0" w:footer="5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B" w:rsidRDefault="001D196B">
      <w:r>
        <w:separator/>
      </w:r>
    </w:p>
  </w:endnote>
  <w:endnote w:type="continuationSeparator" w:id="0">
    <w:p w:rsidR="001D196B" w:rsidRDefault="001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48" w:rsidRDefault="00D50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48" w:rsidRDefault="00D50F48" w:rsidP="009E7C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48" w:rsidRDefault="00D50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B" w:rsidRDefault="001D196B"/>
  </w:footnote>
  <w:footnote w:type="continuationSeparator" w:id="0">
    <w:p w:rsidR="001D196B" w:rsidRDefault="001D1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48" w:rsidRDefault="00D50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48" w:rsidRDefault="00D50F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48" w:rsidRDefault="00D50F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416"/>
    <w:multiLevelType w:val="multilevel"/>
    <w:tmpl w:val="B98CC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3"/>
    <w:rsid w:val="000A7E6D"/>
    <w:rsid w:val="00195176"/>
    <w:rsid w:val="001D196B"/>
    <w:rsid w:val="00224523"/>
    <w:rsid w:val="00252350"/>
    <w:rsid w:val="0028345F"/>
    <w:rsid w:val="002E777E"/>
    <w:rsid w:val="004869F4"/>
    <w:rsid w:val="004E78F1"/>
    <w:rsid w:val="005640E6"/>
    <w:rsid w:val="005E7175"/>
    <w:rsid w:val="006437D3"/>
    <w:rsid w:val="007B64DA"/>
    <w:rsid w:val="008A211D"/>
    <w:rsid w:val="009E7C5A"/>
    <w:rsid w:val="00AD3BED"/>
    <w:rsid w:val="00AE2F7C"/>
    <w:rsid w:val="00BD652E"/>
    <w:rsid w:val="00C1720D"/>
    <w:rsid w:val="00D50F48"/>
    <w:rsid w:val="00DD43BD"/>
    <w:rsid w:val="00E81725"/>
    <w:rsid w:val="00F1702B"/>
    <w:rsid w:val="00F73B57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240" w:line="32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D50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F48"/>
    <w:rPr>
      <w:color w:val="000000"/>
    </w:rPr>
  </w:style>
  <w:style w:type="paragraph" w:styleId="a7">
    <w:name w:val="footer"/>
    <w:basedOn w:val="a"/>
    <w:link w:val="a8"/>
    <w:uiPriority w:val="99"/>
    <w:unhideWhenUsed/>
    <w:rsid w:val="00D50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F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240" w:line="32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D50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F48"/>
    <w:rPr>
      <w:color w:val="000000"/>
    </w:rPr>
  </w:style>
  <w:style w:type="paragraph" w:styleId="a7">
    <w:name w:val="footer"/>
    <w:basedOn w:val="a"/>
    <w:link w:val="a8"/>
    <w:uiPriority w:val="99"/>
    <w:unhideWhenUsed/>
    <w:rsid w:val="00D50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F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2018-12-26T08:22:00Z</cp:lastPrinted>
  <dcterms:created xsi:type="dcterms:W3CDTF">2018-10-02T06:32:00Z</dcterms:created>
  <dcterms:modified xsi:type="dcterms:W3CDTF">2019-02-14T13:20:00Z</dcterms:modified>
</cp:coreProperties>
</file>