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7C" w:rsidRPr="00232C6D" w:rsidRDefault="008A7EEA" w:rsidP="00232C6D">
      <w:pPr>
        <w:pStyle w:val="1"/>
        <w:ind w:right="49"/>
        <w:rPr>
          <w:rFonts w:cs="Times New Roman"/>
          <w:b w:val="0"/>
          <w:i/>
          <w:sz w:val="24"/>
          <w:szCs w:val="24"/>
        </w:rPr>
      </w:pPr>
      <w:r w:rsidRPr="00232C6D">
        <w:rPr>
          <w:rFonts w:cs="Times New Roman"/>
          <w:b w:val="0"/>
          <w:sz w:val="24"/>
          <w:szCs w:val="24"/>
        </w:rPr>
        <w:t>РОСТОВСКАЯ ОБЛАСТЬ</w:t>
      </w:r>
    </w:p>
    <w:p w:rsidR="00AF6421" w:rsidRPr="00232C6D" w:rsidRDefault="00AF6421" w:rsidP="00232C6D">
      <w:pPr>
        <w:ind w:right="49" w:firstLine="0"/>
        <w:jc w:val="center"/>
        <w:rPr>
          <w:sz w:val="24"/>
        </w:rPr>
      </w:pPr>
      <w:r w:rsidRPr="00232C6D">
        <w:rPr>
          <w:sz w:val="24"/>
        </w:rPr>
        <w:t>ЗИМОВНИКОВСКИЙ РАЙОН</w:t>
      </w:r>
    </w:p>
    <w:p w:rsidR="008A7EEA" w:rsidRPr="00232C6D" w:rsidRDefault="008A7EEA" w:rsidP="00232C6D">
      <w:pPr>
        <w:pStyle w:val="2"/>
        <w:ind w:left="0" w:right="49"/>
        <w:rPr>
          <w:rFonts w:cs="Times New Roman"/>
          <w:b w:val="0"/>
          <w:sz w:val="24"/>
          <w:szCs w:val="24"/>
        </w:rPr>
      </w:pPr>
      <w:r w:rsidRPr="00232C6D">
        <w:rPr>
          <w:rFonts w:cs="Times New Roman"/>
          <w:b w:val="0"/>
          <w:sz w:val="24"/>
          <w:szCs w:val="24"/>
        </w:rPr>
        <w:t>СОБРАНИЕ ДЕПУТАТОВ</w:t>
      </w:r>
    </w:p>
    <w:p w:rsidR="00874E8B" w:rsidRPr="00232C6D" w:rsidRDefault="009909EB" w:rsidP="00232C6D">
      <w:pPr>
        <w:ind w:right="49"/>
        <w:jc w:val="center"/>
        <w:rPr>
          <w:sz w:val="24"/>
        </w:rPr>
      </w:pPr>
      <w:r w:rsidRPr="00232C6D">
        <w:rPr>
          <w:sz w:val="24"/>
        </w:rPr>
        <w:t>ВЕРХНЕСЕРЕБРЯКОВСКОГО</w:t>
      </w:r>
      <w:r w:rsidR="00874E8B" w:rsidRPr="00232C6D">
        <w:rPr>
          <w:sz w:val="24"/>
        </w:rPr>
        <w:t xml:space="preserve"> СЕЛЬСКОГО ПОСЕЛЕНИЯ</w:t>
      </w:r>
    </w:p>
    <w:p w:rsidR="003E20E0" w:rsidRPr="00232C6D" w:rsidRDefault="003E20E0" w:rsidP="00232C6D">
      <w:pPr>
        <w:ind w:right="49"/>
        <w:jc w:val="center"/>
        <w:rPr>
          <w:sz w:val="24"/>
        </w:rPr>
      </w:pPr>
    </w:p>
    <w:p w:rsidR="008A7EEA" w:rsidRPr="00232C6D" w:rsidRDefault="008A7EEA" w:rsidP="00232C6D">
      <w:pPr>
        <w:pStyle w:val="1"/>
        <w:ind w:right="49"/>
        <w:rPr>
          <w:rFonts w:cs="Times New Roman"/>
          <w:b w:val="0"/>
          <w:sz w:val="24"/>
          <w:szCs w:val="24"/>
        </w:rPr>
      </w:pPr>
      <w:r w:rsidRPr="00232C6D">
        <w:rPr>
          <w:rFonts w:cs="Times New Roman"/>
          <w:b w:val="0"/>
          <w:sz w:val="24"/>
          <w:szCs w:val="24"/>
        </w:rPr>
        <w:t>РЕШЕНИЕ</w:t>
      </w:r>
    </w:p>
    <w:p w:rsidR="008A7EEA" w:rsidRPr="00232C6D" w:rsidRDefault="008A7EEA" w:rsidP="00232C6D">
      <w:pPr>
        <w:ind w:right="49" w:firstLine="708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02"/>
      </w:tblGrid>
      <w:tr w:rsidR="008A7EEA" w:rsidRPr="00232C6D" w:rsidTr="00232C6D">
        <w:trPr>
          <w:trHeight w:val="1255"/>
        </w:trPr>
        <w:tc>
          <w:tcPr>
            <w:tcW w:w="6302" w:type="dxa"/>
          </w:tcPr>
          <w:p w:rsidR="008A7EEA" w:rsidRPr="00232C6D" w:rsidRDefault="002734E0" w:rsidP="00232C6D">
            <w:pPr>
              <w:ind w:right="49" w:firstLine="0"/>
              <w:jc w:val="left"/>
              <w:rPr>
                <w:sz w:val="24"/>
              </w:rPr>
            </w:pPr>
            <w:r w:rsidRPr="00232C6D">
              <w:rPr>
                <w:sz w:val="24"/>
              </w:rPr>
              <w:t>О внесении изменений в решение Собрания депутатов Верхнесеребряковского сельского поселения от 30.12.2021 г. №12 «О бюджете Верхнесеребряковского сельского поселения Зимовниковского района на 2022 год и на плановый период 2023 и 2024 годов»</w:t>
            </w:r>
          </w:p>
        </w:tc>
      </w:tr>
    </w:tbl>
    <w:p w:rsidR="00B161AB" w:rsidRPr="00232C6D" w:rsidRDefault="00B161AB" w:rsidP="00232C6D">
      <w:pPr>
        <w:ind w:right="49" w:firstLine="708"/>
        <w:rPr>
          <w:b/>
          <w:sz w:val="24"/>
        </w:rPr>
      </w:pPr>
    </w:p>
    <w:p w:rsidR="005E2216" w:rsidRPr="00232C6D" w:rsidRDefault="005E2216" w:rsidP="00845BA7">
      <w:pPr>
        <w:tabs>
          <w:tab w:val="left" w:pos="9253"/>
        </w:tabs>
        <w:ind w:right="49" w:firstLine="0"/>
        <w:rPr>
          <w:sz w:val="24"/>
        </w:rPr>
      </w:pPr>
      <w:r w:rsidRPr="00232C6D">
        <w:rPr>
          <w:sz w:val="24"/>
        </w:rPr>
        <w:t>Принято</w:t>
      </w:r>
      <w:r w:rsidR="00845BA7">
        <w:rPr>
          <w:sz w:val="24"/>
        </w:rPr>
        <w:t xml:space="preserve"> </w:t>
      </w:r>
      <w:r w:rsidRPr="00232C6D">
        <w:rPr>
          <w:sz w:val="24"/>
        </w:rPr>
        <w:t>Собранием</w:t>
      </w:r>
      <w:r w:rsidR="00845BA7">
        <w:rPr>
          <w:sz w:val="24"/>
        </w:rPr>
        <w:t xml:space="preserve"> </w:t>
      </w:r>
      <w:r w:rsidRPr="00232C6D">
        <w:rPr>
          <w:sz w:val="24"/>
        </w:rPr>
        <w:t>депутатов</w:t>
      </w:r>
      <w:r w:rsidR="00875B2E" w:rsidRPr="00232C6D">
        <w:rPr>
          <w:sz w:val="24"/>
        </w:rPr>
        <w:t xml:space="preserve">    </w:t>
      </w:r>
      <w:r w:rsidR="00287114" w:rsidRPr="00232C6D">
        <w:rPr>
          <w:sz w:val="24"/>
        </w:rPr>
        <w:t xml:space="preserve">                 </w:t>
      </w:r>
      <w:r w:rsidR="005620A7" w:rsidRPr="00232C6D">
        <w:rPr>
          <w:sz w:val="24"/>
        </w:rPr>
        <w:t xml:space="preserve"> </w:t>
      </w:r>
      <w:r w:rsidR="009A7053" w:rsidRPr="00232C6D">
        <w:rPr>
          <w:sz w:val="24"/>
        </w:rPr>
        <w:t xml:space="preserve">    </w:t>
      </w:r>
      <w:r w:rsidR="009058E3">
        <w:rPr>
          <w:sz w:val="24"/>
        </w:rPr>
        <w:t xml:space="preserve">                                                           </w:t>
      </w:r>
      <w:r w:rsidR="009909EB" w:rsidRPr="00232C6D">
        <w:rPr>
          <w:sz w:val="24"/>
        </w:rPr>
        <w:t xml:space="preserve"> </w:t>
      </w:r>
      <w:r w:rsidR="00AA14D7">
        <w:rPr>
          <w:sz w:val="24"/>
        </w:rPr>
        <w:t>02.06</w:t>
      </w:r>
      <w:r w:rsidR="002734E0" w:rsidRPr="00232C6D">
        <w:rPr>
          <w:sz w:val="24"/>
        </w:rPr>
        <w:t>.</w:t>
      </w:r>
      <w:r w:rsidR="00A52C19" w:rsidRPr="00232C6D">
        <w:rPr>
          <w:sz w:val="24"/>
        </w:rPr>
        <w:t>202</w:t>
      </w:r>
      <w:r w:rsidR="002734E0" w:rsidRPr="00232C6D">
        <w:rPr>
          <w:sz w:val="24"/>
        </w:rPr>
        <w:t>2</w:t>
      </w:r>
      <w:r w:rsidR="00391C08" w:rsidRPr="00232C6D">
        <w:rPr>
          <w:sz w:val="24"/>
        </w:rPr>
        <w:t xml:space="preserve"> года</w:t>
      </w:r>
    </w:p>
    <w:p w:rsidR="001C0B4A" w:rsidRPr="00232C6D" w:rsidRDefault="001C0B4A" w:rsidP="00232C6D">
      <w:pPr>
        <w:tabs>
          <w:tab w:val="left" w:pos="10620"/>
        </w:tabs>
        <w:spacing w:after="130"/>
        <w:ind w:right="409" w:firstLine="737"/>
        <w:rPr>
          <w:b/>
          <w:sz w:val="24"/>
        </w:rPr>
      </w:pPr>
    </w:p>
    <w:p w:rsidR="002734E0" w:rsidRPr="00232C6D" w:rsidRDefault="00142DA7" w:rsidP="000854AE">
      <w:pPr>
        <w:ind w:right="51"/>
        <w:rPr>
          <w:sz w:val="24"/>
        </w:rPr>
      </w:pPr>
      <w:r w:rsidRPr="00232C6D">
        <w:rPr>
          <w:snapToGrid w:val="0"/>
          <w:color w:val="000000"/>
          <w:sz w:val="24"/>
        </w:rPr>
        <w:t xml:space="preserve">1. </w:t>
      </w:r>
      <w:r w:rsidR="002734E0" w:rsidRPr="00232C6D">
        <w:rPr>
          <w:snapToGrid w:val="0"/>
          <w:color w:val="000000"/>
          <w:sz w:val="24"/>
        </w:rPr>
        <w:t xml:space="preserve">Внести в решение Собрания депутатов </w:t>
      </w:r>
      <w:r w:rsidR="002734E0" w:rsidRPr="00232C6D">
        <w:rPr>
          <w:sz w:val="24"/>
        </w:rPr>
        <w:t>Верхнесеребряковского сельского поселения</w:t>
      </w:r>
      <w:r w:rsidR="002734E0" w:rsidRPr="00232C6D">
        <w:rPr>
          <w:snapToGrid w:val="0"/>
          <w:color w:val="000000"/>
          <w:sz w:val="24"/>
        </w:rPr>
        <w:t xml:space="preserve"> </w:t>
      </w:r>
      <w:r w:rsidR="002734E0" w:rsidRPr="00232C6D">
        <w:rPr>
          <w:sz w:val="24"/>
        </w:rPr>
        <w:t>от 30.12.2021 г. №12 «О бюджете Верхнесеребряковского сельского поселения Зимовниковского района на 2022 год и на плановый период 2023 и 2024 годов»</w:t>
      </w:r>
      <w:r w:rsidR="002734E0" w:rsidRPr="00232C6D">
        <w:rPr>
          <w:snapToGrid w:val="0"/>
          <w:color w:val="000000"/>
          <w:sz w:val="24"/>
        </w:rPr>
        <w:t xml:space="preserve"> следующие изменения:</w:t>
      </w:r>
      <w:r w:rsidR="001F36BC" w:rsidRPr="00232C6D">
        <w:rPr>
          <w:rFonts w:eastAsia="Calibri"/>
          <w:sz w:val="24"/>
          <w:highlight w:val="yellow"/>
          <w:lang w:eastAsia="en-US"/>
        </w:rPr>
        <w:fldChar w:fldCharType="begin"/>
      </w:r>
      <w:r w:rsidR="007B6589" w:rsidRPr="00232C6D">
        <w:rPr>
          <w:rFonts w:eastAsia="Calibri"/>
          <w:sz w:val="24"/>
          <w:highlight w:val="yellow"/>
          <w:lang w:eastAsia="en-US"/>
        </w:rPr>
        <w:instrText xml:space="preserve"> LINK </w:instrText>
      </w:r>
      <w:r w:rsidR="00745BA9">
        <w:rPr>
          <w:rFonts w:eastAsia="Calibri"/>
          <w:sz w:val="24"/>
          <w:highlight w:val="yellow"/>
          <w:lang w:eastAsia="en-US"/>
        </w:rPr>
        <w:instrText xml:space="preserve">Excel.Sheet.12 "C:\\Users\\user\\Desktop\\Documents\\Расчеты к бюджету 2021\\UniPlanningSource131.xlsx" Источники!R2C1:R13C5 </w:instrText>
      </w:r>
      <w:r w:rsidR="007B6589" w:rsidRPr="00232C6D">
        <w:rPr>
          <w:rFonts w:eastAsia="Calibri"/>
          <w:sz w:val="24"/>
          <w:highlight w:val="yellow"/>
          <w:lang w:eastAsia="en-US"/>
        </w:rPr>
        <w:instrText xml:space="preserve">\a \f 4 \h  \* MERGEFORMAT </w:instrText>
      </w:r>
      <w:r w:rsidR="001F36BC" w:rsidRPr="00232C6D">
        <w:rPr>
          <w:rFonts w:eastAsia="Calibri"/>
          <w:sz w:val="24"/>
          <w:highlight w:val="yellow"/>
          <w:lang w:eastAsia="en-US"/>
        </w:rPr>
        <w:fldChar w:fldCharType="separate"/>
      </w:r>
    </w:p>
    <w:p w:rsidR="00DA3015" w:rsidRDefault="001F36BC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  <w:r w:rsidRPr="00232C6D">
        <w:rPr>
          <w:rFonts w:eastAsia="Calibri"/>
          <w:sz w:val="24"/>
          <w:highlight w:val="yellow"/>
          <w:lang w:eastAsia="en-US"/>
        </w:rPr>
        <w:fldChar w:fldCharType="end"/>
      </w:r>
      <w:r w:rsidR="00845BA7">
        <w:rPr>
          <w:rFonts w:eastAsia="Calibri"/>
          <w:sz w:val="24"/>
          <w:lang w:eastAsia="en-US"/>
        </w:rPr>
        <w:t xml:space="preserve">1) в пункте 2 части 2 статьи 1 цифры </w:t>
      </w:r>
      <w:r w:rsidR="00DA3015" w:rsidRPr="00DA3015">
        <w:rPr>
          <w:sz w:val="24"/>
        </w:rPr>
        <w:t>«</w:t>
      </w:r>
      <w:r w:rsidR="00DA3015">
        <w:rPr>
          <w:sz w:val="24"/>
        </w:rPr>
        <w:t>148,89</w:t>
      </w:r>
      <w:r w:rsidR="00DA3015" w:rsidRPr="00DA3015">
        <w:rPr>
          <w:sz w:val="24"/>
        </w:rPr>
        <w:t>» заменить цифрами «</w:t>
      </w:r>
      <w:r w:rsidR="00DA3015">
        <w:rPr>
          <w:sz w:val="24"/>
        </w:rPr>
        <w:t>218,9</w:t>
      </w:r>
      <w:r w:rsidR="00DA3015" w:rsidRPr="00DA3015">
        <w:rPr>
          <w:sz w:val="24"/>
        </w:rPr>
        <w:t>»;</w:t>
      </w:r>
    </w:p>
    <w:p w:rsidR="00DA3015" w:rsidRDefault="00DA3015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  <w:r>
        <w:rPr>
          <w:sz w:val="24"/>
        </w:rPr>
        <w:t>2) статью 3 признать утратившей силу;</w:t>
      </w:r>
    </w:p>
    <w:p w:rsidR="00491462" w:rsidRDefault="00491462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  <w:r>
        <w:rPr>
          <w:sz w:val="24"/>
        </w:rPr>
        <w:t xml:space="preserve">    приложение 4 и приложение 5 исключить;</w:t>
      </w:r>
    </w:p>
    <w:p w:rsidR="00DA3015" w:rsidRDefault="00DA3015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  <w:r>
        <w:rPr>
          <w:sz w:val="24"/>
        </w:rPr>
        <w:t>3) дополнить решение статьей 4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>следующего содержания:</w:t>
      </w:r>
    </w:p>
    <w:p w:rsidR="00DA3015" w:rsidRPr="00DA3015" w:rsidRDefault="00DA3015" w:rsidP="00554834">
      <w:pPr>
        <w:tabs>
          <w:tab w:val="left" w:pos="10620"/>
        </w:tabs>
        <w:spacing w:after="130"/>
        <w:ind w:left="360" w:right="-2" w:firstLine="737"/>
        <w:rPr>
          <w:sz w:val="24"/>
        </w:rPr>
      </w:pPr>
      <w:r>
        <w:rPr>
          <w:sz w:val="24"/>
        </w:rPr>
        <w:t>«Статья 4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. </w:t>
      </w:r>
      <w:r w:rsidRPr="00DA3015">
        <w:rPr>
          <w:sz w:val="24"/>
        </w:rPr>
        <w:t>Особенности использования бюджетных ассигнований на  обеспечение деятельности муниципальных органов Верхнесеребряковского сельского поселения</w:t>
      </w:r>
    </w:p>
    <w:p w:rsidR="00DA3015" w:rsidRDefault="00DA3015" w:rsidP="00554834">
      <w:pPr>
        <w:tabs>
          <w:tab w:val="left" w:pos="10620"/>
        </w:tabs>
        <w:spacing w:after="130"/>
        <w:ind w:left="360" w:right="-2" w:firstLine="737"/>
        <w:rPr>
          <w:sz w:val="24"/>
        </w:rPr>
      </w:pPr>
      <w:proofErr w:type="gramStart"/>
      <w:r w:rsidRPr="00DA3015">
        <w:rPr>
          <w:sz w:val="24"/>
        </w:rPr>
        <w:t>Установить, что размеры должностных окладов лиц, замещающих муниципальные должности Верхнесеребряковского сельского поселения, окладов денежного содержания по должностям муниципальной гражданской службы Верхнесеребряковского сельского поселения, должностных окладов технического персонала и ставок заработной платы обслуживающего персонала муниципальных органов Верхнесеребряковского  сельского поселения индексируются с 1 октября 2022 года на 4,0 процента, с 1 октября 2023 года на 4,0 процента, с 1 октября 2024 года</w:t>
      </w:r>
      <w:proofErr w:type="gramEnd"/>
      <w:r w:rsidRPr="00DA3015">
        <w:rPr>
          <w:sz w:val="24"/>
        </w:rPr>
        <w:t xml:space="preserve"> на 4,0 процента</w:t>
      </w:r>
      <w:proofErr w:type="gramStart"/>
      <w:r w:rsidRPr="00DA3015">
        <w:rPr>
          <w:sz w:val="24"/>
        </w:rPr>
        <w:t>.</w:t>
      </w:r>
      <w:r>
        <w:rPr>
          <w:sz w:val="24"/>
        </w:rPr>
        <w:t>»;</w:t>
      </w:r>
      <w:proofErr w:type="gramEnd"/>
    </w:p>
    <w:p w:rsidR="00DA3015" w:rsidRDefault="00DA3015" w:rsidP="00554834">
      <w:pPr>
        <w:tabs>
          <w:tab w:val="left" w:pos="10620"/>
        </w:tabs>
        <w:spacing w:after="130"/>
        <w:ind w:left="360" w:right="-2" w:firstLine="737"/>
        <w:rPr>
          <w:sz w:val="24"/>
        </w:rPr>
      </w:pPr>
      <w:r>
        <w:rPr>
          <w:sz w:val="24"/>
        </w:rPr>
        <w:t>4) дополнить решение статьей 4</w:t>
      </w:r>
      <w:r w:rsidRPr="00DA3015">
        <w:rPr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следующего содержания:</w:t>
      </w:r>
    </w:p>
    <w:p w:rsidR="00DA3015" w:rsidRPr="00DA3015" w:rsidRDefault="00DA3015" w:rsidP="00554834">
      <w:pPr>
        <w:tabs>
          <w:tab w:val="left" w:pos="10620"/>
        </w:tabs>
        <w:spacing w:after="130"/>
        <w:ind w:left="360" w:right="-2" w:firstLine="737"/>
        <w:rPr>
          <w:sz w:val="24"/>
        </w:rPr>
      </w:pPr>
      <w:r>
        <w:rPr>
          <w:sz w:val="24"/>
        </w:rPr>
        <w:t>«Статья 4</w:t>
      </w:r>
      <w:r w:rsidRPr="00DA3015">
        <w:rPr>
          <w:sz w:val="24"/>
          <w:vertAlign w:val="superscript"/>
        </w:rPr>
        <w:t>2</w:t>
      </w:r>
      <w:r>
        <w:rPr>
          <w:sz w:val="24"/>
        </w:rPr>
        <w:t xml:space="preserve">. </w:t>
      </w:r>
      <w:r w:rsidRPr="00DA3015">
        <w:rPr>
          <w:sz w:val="24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Верхнесеребряковского сельского поселения индексируются с 1 октября 2022 года на 4,0 процента, с 1 октября 2023 года на 4,0 процента, с 1 октября 2024 года </w:t>
      </w:r>
      <w:proofErr w:type="gramStart"/>
      <w:r w:rsidRPr="00DA3015">
        <w:rPr>
          <w:sz w:val="24"/>
        </w:rPr>
        <w:t>на</w:t>
      </w:r>
      <w:proofErr w:type="gramEnd"/>
      <w:r w:rsidRPr="00DA3015">
        <w:rPr>
          <w:sz w:val="24"/>
        </w:rPr>
        <w:t xml:space="preserve"> 4,0 процента.</w:t>
      </w:r>
      <w:r>
        <w:rPr>
          <w:sz w:val="24"/>
        </w:rPr>
        <w:t>»;</w:t>
      </w:r>
    </w:p>
    <w:p w:rsidR="00DA3015" w:rsidRPr="00DA3015" w:rsidRDefault="00DA3015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</w:p>
    <w:p w:rsidR="00DA3015" w:rsidRPr="00DA3015" w:rsidRDefault="00DA3015" w:rsidP="00DA3015">
      <w:pPr>
        <w:tabs>
          <w:tab w:val="left" w:pos="10620"/>
        </w:tabs>
        <w:spacing w:after="130"/>
        <w:ind w:right="408"/>
        <w:rPr>
          <w:sz w:val="24"/>
        </w:rPr>
      </w:pPr>
    </w:p>
    <w:p w:rsidR="00845BA7" w:rsidRPr="00845BA7" w:rsidRDefault="00845BA7" w:rsidP="00845BA7">
      <w:pPr>
        <w:jc w:val="left"/>
        <w:rPr>
          <w:sz w:val="24"/>
        </w:rPr>
      </w:pPr>
    </w:p>
    <w:p w:rsidR="00845BA7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  <w:sectPr w:rsidR="00845BA7" w:rsidSect="00DA3015">
          <w:pgSz w:w="11906" w:h="16838" w:code="9"/>
          <w:pgMar w:top="851" w:right="851" w:bottom="851" w:left="851" w:header="709" w:footer="709" w:gutter="0"/>
          <w:cols w:space="708"/>
          <w:docGrid w:linePitch="381"/>
        </w:sectPr>
      </w:pPr>
    </w:p>
    <w:p w:rsidR="005F7970" w:rsidRPr="00232C6D" w:rsidRDefault="00554834" w:rsidP="00845BA7">
      <w:pPr>
        <w:ind w:left="709" w:firstLine="0"/>
        <w:jc w:val="left"/>
        <w:rPr>
          <w:sz w:val="24"/>
        </w:rPr>
      </w:pPr>
      <w:r>
        <w:rPr>
          <w:sz w:val="24"/>
        </w:rPr>
        <w:lastRenderedPageBreak/>
        <w:t xml:space="preserve">5) </w:t>
      </w:r>
      <w:r w:rsidR="00445CE0" w:rsidRPr="00232C6D">
        <w:rPr>
          <w:sz w:val="24"/>
        </w:rPr>
        <w:t xml:space="preserve">приложение </w:t>
      </w:r>
      <w:r w:rsidR="005F7970" w:rsidRPr="00232C6D">
        <w:rPr>
          <w:sz w:val="24"/>
        </w:rPr>
        <w:t>1</w:t>
      </w:r>
      <w:r w:rsidR="00445CE0" w:rsidRPr="00232C6D">
        <w:rPr>
          <w:sz w:val="24"/>
        </w:rPr>
        <w:t xml:space="preserve"> изложить в новой редакции:</w:t>
      </w:r>
    </w:p>
    <w:p w:rsidR="00653C07" w:rsidRPr="00232C6D" w:rsidRDefault="00653C07" w:rsidP="00232C6D">
      <w:pPr>
        <w:jc w:val="right"/>
        <w:rPr>
          <w:sz w:val="24"/>
        </w:rPr>
      </w:pPr>
      <w:r w:rsidRPr="00232C6D">
        <w:rPr>
          <w:sz w:val="24"/>
        </w:rPr>
        <w:t>«Приложение 1</w:t>
      </w:r>
    </w:p>
    <w:p w:rsidR="00653C07" w:rsidRPr="00232C6D" w:rsidRDefault="00653C07" w:rsidP="00232C6D">
      <w:pPr>
        <w:jc w:val="right"/>
        <w:rPr>
          <w:sz w:val="24"/>
        </w:rPr>
      </w:pPr>
      <w:r w:rsidRPr="00232C6D">
        <w:rPr>
          <w:sz w:val="24"/>
        </w:rPr>
        <w:t>к решению Собрания депутатов</w:t>
      </w:r>
    </w:p>
    <w:p w:rsidR="00653C07" w:rsidRPr="00232C6D" w:rsidRDefault="00653C07" w:rsidP="00232C6D">
      <w:pPr>
        <w:jc w:val="right"/>
        <w:rPr>
          <w:sz w:val="24"/>
        </w:rPr>
      </w:pPr>
      <w:r w:rsidRPr="00232C6D">
        <w:rPr>
          <w:sz w:val="24"/>
        </w:rPr>
        <w:t>«О бюджете Верхнесеребряковского сельского поселения</w:t>
      </w:r>
    </w:p>
    <w:p w:rsidR="00653C07" w:rsidRPr="00232C6D" w:rsidRDefault="00653C07" w:rsidP="00232C6D">
      <w:pPr>
        <w:jc w:val="right"/>
        <w:rPr>
          <w:sz w:val="24"/>
        </w:rPr>
      </w:pPr>
      <w:r w:rsidRPr="00232C6D">
        <w:rPr>
          <w:sz w:val="24"/>
        </w:rPr>
        <w:t xml:space="preserve">Зимовниковского района на 2022 год </w:t>
      </w:r>
    </w:p>
    <w:p w:rsidR="005F7970" w:rsidRPr="00232C6D" w:rsidRDefault="00653C07" w:rsidP="00232C6D">
      <w:pPr>
        <w:jc w:val="right"/>
        <w:rPr>
          <w:sz w:val="24"/>
        </w:rPr>
      </w:pPr>
      <w:r w:rsidRPr="00232C6D">
        <w:rPr>
          <w:sz w:val="24"/>
        </w:rPr>
        <w:t>и на плановый период 2023 и 2024  годов»</w:t>
      </w:r>
    </w:p>
    <w:p w:rsidR="005F7970" w:rsidRPr="00232C6D" w:rsidRDefault="005F7970" w:rsidP="00232C6D">
      <w:pPr>
        <w:ind w:firstLine="0"/>
        <w:jc w:val="left"/>
        <w:rPr>
          <w:sz w:val="24"/>
        </w:rPr>
      </w:pPr>
    </w:p>
    <w:p w:rsidR="00653C07" w:rsidRPr="00232C6D" w:rsidRDefault="00653C07" w:rsidP="00232C6D">
      <w:pPr>
        <w:jc w:val="center"/>
        <w:rPr>
          <w:b/>
          <w:bCs/>
          <w:sz w:val="24"/>
        </w:rPr>
      </w:pPr>
      <w:r w:rsidRPr="00232C6D">
        <w:rPr>
          <w:b/>
          <w:bCs/>
          <w:sz w:val="24"/>
        </w:rPr>
        <w:t>Объем поступлений доходов местного бюджета</w:t>
      </w:r>
    </w:p>
    <w:p w:rsidR="00653C07" w:rsidRPr="00232C6D" w:rsidRDefault="00653C07" w:rsidP="00232C6D">
      <w:pPr>
        <w:jc w:val="center"/>
        <w:rPr>
          <w:b/>
          <w:sz w:val="24"/>
        </w:rPr>
      </w:pPr>
      <w:r w:rsidRPr="00232C6D">
        <w:rPr>
          <w:b/>
          <w:sz w:val="24"/>
        </w:rPr>
        <w:t>на 2022 год и на плановый период 2023 и 2024 годов</w:t>
      </w:r>
    </w:p>
    <w:p w:rsidR="00445CE0" w:rsidRPr="00232C6D" w:rsidRDefault="00653C07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>(</w:t>
      </w:r>
      <w:proofErr w:type="spellStart"/>
      <w:r w:rsidRPr="00232C6D">
        <w:rPr>
          <w:sz w:val="24"/>
        </w:rPr>
        <w:t>тыс</w:t>
      </w:r>
      <w:proofErr w:type="gramStart"/>
      <w:r w:rsidRPr="00232C6D">
        <w:rPr>
          <w:sz w:val="24"/>
        </w:rPr>
        <w:t>.р</w:t>
      </w:r>
      <w:proofErr w:type="gramEnd"/>
      <w:r w:rsidRPr="00232C6D">
        <w:rPr>
          <w:sz w:val="24"/>
        </w:rPr>
        <w:t>уб</w:t>
      </w:r>
      <w:proofErr w:type="spellEnd"/>
      <w:r w:rsidRPr="00232C6D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692"/>
        <w:gridCol w:w="1134"/>
        <w:gridCol w:w="1134"/>
        <w:gridCol w:w="957"/>
      </w:tblGrid>
      <w:tr w:rsidR="005E4F18" w:rsidRPr="00232C6D" w:rsidTr="00AA14D7">
        <w:trPr>
          <w:trHeight w:val="276"/>
        </w:trPr>
        <w:tc>
          <w:tcPr>
            <w:tcW w:w="3022" w:type="pct"/>
            <w:vMerge w:val="restar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2022 г.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5E4F18" w:rsidRPr="00232C6D" w:rsidTr="00AA14D7">
        <w:trPr>
          <w:trHeight w:val="276"/>
        </w:trPr>
        <w:tc>
          <w:tcPr>
            <w:tcW w:w="3022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00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5E4F18" w:rsidRPr="00232C6D" w:rsidTr="00AA14D7">
        <w:trPr>
          <w:trHeight w:val="276"/>
        </w:trPr>
        <w:tc>
          <w:tcPr>
            <w:tcW w:w="3022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00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ДОХОДЫ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ИТОГО ДОХОДОВ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23 142,0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8 855,9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8 657,5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1 00 00000 00 0000 000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5 811,8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5 898,6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5 982,5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Налоговые доходы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5 499,0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5 585,5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5 669,0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spacing w:line="0" w:lineRule="atLeast"/>
              <w:ind w:firstLine="0"/>
              <w:contextualSpacing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1 01 00000 00 0000 000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654,3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740,3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823,3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1 01 02000 01 0000 110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654,3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740,3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823,3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1 01 02010 01 0000 110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654,3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740,3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823,3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1 05 00000 00 0000 000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2 113,2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2 113,2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2 113,2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1 05 03000 01 0000 110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1 05 03010 01 0000 110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232C6D">
              <w:rPr>
                <w:color w:val="000000"/>
                <w:sz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1 05 03010 01 1000 110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2 113,2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НАЛОГИ НА ИМУЩЕСТВО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1 06 00000 00 0000 000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2 719,4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2 719,4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2 719,4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1 06 01000 00 0000 110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1 06 01030 10 0000 110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232C6D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1 06 01030 10 1000 110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138,0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1 06 06000 00 0000 110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2 581,4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2 581,4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2 581,4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lastRenderedPageBreak/>
              <w:t>Земельный налог с организаций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1 06 06030 00 0000 110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1 06 06033 10 0000 110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232C6D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1 06 06033 10 1000 110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271,4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1 06 06040 00 0000 110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1 06 06043 10 0000 110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232C6D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1 06 06043 10 1000 110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2 310,0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1 08 00000 00 0000 000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12,1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12,6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13,1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1 08 04000 01 0000 110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12,1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12,6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13,1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1 08 04020 01 0000 110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12,1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12,6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13,1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1 08 04020 01 1000 110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12,1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12,6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13,1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Неналоговые доходы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312,8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313,1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313,5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1 11 00000 00 0000 000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304,2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304,2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304,2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1 11 05000 00 0000 120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304,2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304,2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304,2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232C6D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230,0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232C6D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230,0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230,0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1 11 05030 00 0000 120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1 11 05035 10 0000 120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74,2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1 16 00000 00 0000 000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8,6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8,9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9,3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1 16 02000 02 0000 140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8,6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8,9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1 16 02020 02 0000 140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8,6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8,9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2 00 00000 00 0000 000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17 330,2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2 957,3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2 675,0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2 02 00000 00 0000 000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17 330,2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2 957,3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2 675,0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2 02 10000 00 0000 150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4 064,7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2 857,4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2 571,7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2 02 15001 00 0000 150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4 064,7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2 857,4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2 571,7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2 02 15001 10 0000 150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4 064,7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2 857,4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2 571,7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2 02 30000 00 0000 150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96,9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99,9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103,3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2 02 30024 00 0000 150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2 02 30024 10 0000 150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0,2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0,2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0,2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BE0E83" w:rsidRDefault="005F7970" w:rsidP="00BA23D8">
            <w:pPr>
              <w:ind w:firstLine="0"/>
              <w:jc w:val="left"/>
              <w:rPr>
                <w:color w:val="000000"/>
                <w:sz w:val="24"/>
              </w:rPr>
            </w:pPr>
            <w:r w:rsidRPr="00BE0E83">
              <w:rPr>
                <w:color w:val="000000"/>
                <w:sz w:val="24"/>
              </w:rPr>
              <w:t xml:space="preserve">Субвенции бюджетам на осуществление первичного воинского учета </w:t>
            </w:r>
            <w:r w:rsidR="00BA23D8" w:rsidRPr="00BE0E83">
              <w:rPr>
                <w:color w:val="000000"/>
                <w:sz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2 02 35118 00 0000 150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96,7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99,7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103,1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BE0E83" w:rsidRDefault="00BA23D8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BE0E83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2 02 35118 10 0000 150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96,7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99,7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103,1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2 02 40000 00 0000 150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13 168,6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2 02 49999 00 0000 150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13 168,6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2 02 49999 10 0000 150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13 168,6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2 18 00000 00 0000 000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</w:t>
            </w:r>
            <w:r w:rsidRPr="00232C6D">
              <w:rPr>
                <w:color w:val="000000"/>
                <w:sz w:val="24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lastRenderedPageBreak/>
              <w:t xml:space="preserve">2 18 00000 00 0000 150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2 18 00000 10 0000 150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2 18 05000 10 0000 150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2 18 05010 10 0000 150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 xml:space="preserve">2 19 00000 00 0000 000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-5,9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2C6D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2 19 00000 10 0000 150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-5,9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</w:tr>
      <w:tr w:rsidR="005E4F18" w:rsidRPr="00232C6D" w:rsidTr="00AA14D7">
        <w:trPr>
          <w:trHeight w:val="20"/>
        </w:trPr>
        <w:tc>
          <w:tcPr>
            <w:tcW w:w="3022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Возврат остатков субсидий на </w:t>
            </w:r>
            <w:proofErr w:type="spellStart"/>
            <w:r w:rsidRPr="00232C6D">
              <w:rPr>
                <w:color w:val="000000"/>
                <w:sz w:val="24"/>
              </w:rPr>
              <w:t>софинансирование</w:t>
            </w:r>
            <w:proofErr w:type="spellEnd"/>
            <w:r w:rsidRPr="00232C6D">
              <w:rPr>
                <w:color w:val="000000"/>
                <w:sz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="009E5A05" w:rsidRPr="00232C6D">
              <w:rPr>
                <w:color w:val="000000"/>
                <w:sz w:val="24"/>
              </w:rPr>
              <w:t>погибших</w:t>
            </w:r>
            <w:r w:rsidRPr="00232C6D">
              <w:rPr>
                <w:color w:val="000000"/>
                <w:sz w:val="24"/>
              </w:rPr>
              <w:t xml:space="preserve"> при защите Отечества на 2019-2024 годы" из бюджетов сельских поселений</w:t>
            </w:r>
          </w:p>
        </w:tc>
        <w:tc>
          <w:tcPr>
            <w:tcW w:w="90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 xml:space="preserve">2 19 25299 10 0000 150 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-5,9</w:t>
            </w:r>
          </w:p>
        </w:tc>
        <w:tc>
          <w:tcPr>
            <w:tcW w:w="379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5F7970" w:rsidRPr="00232C6D" w:rsidRDefault="005F7970" w:rsidP="00232C6D">
            <w:pPr>
              <w:ind w:firstLine="0"/>
              <w:jc w:val="left"/>
              <w:rPr>
                <w:color w:val="000000"/>
                <w:sz w:val="24"/>
              </w:rPr>
            </w:pPr>
            <w:r w:rsidRPr="00232C6D">
              <w:rPr>
                <w:color w:val="000000"/>
                <w:sz w:val="24"/>
              </w:rPr>
              <w:t>0,0</w:t>
            </w:r>
            <w:r w:rsidR="00554834">
              <w:rPr>
                <w:color w:val="000000"/>
                <w:sz w:val="24"/>
              </w:rPr>
              <w:t>»;</w:t>
            </w:r>
          </w:p>
        </w:tc>
      </w:tr>
    </w:tbl>
    <w:p w:rsidR="00F42F26" w:rsidRPr="00232C6D" w:rsidRDefault="00F42F26" w:rsidP="00232C6D">
      <w:pPr>
        <w:spacing w:after="120"/>
        <w:rPr>
          <w:color w:val="000000"/>
          <w:sz w:val="24"/>
        </w:rPr>
      </w:pPr>
    </w:p>
    <w:p w:rsidR="00D44438" w:rsidRPr="00232C6D" w:rsidRDefault="00554834" w:rsidP="00554834">
      <w:pPr>
        <w:spacing w:after="120"/>
        <w:ind w:left="568" w:firstLine="0"/>
        <w:rPr>
          <w:color w:val="000000"/>
          <w:sz w:val="24"/>
        </w:rPr>
      </w:pPr>
      <w:r>
        <w:rPr>
          <w:color w:val="000000"/>
          <w:sz w:val="24"/>
        </w:rPr>
        <w:t xml:space="preserve">6) </w:t>
      </w:r>
      <w:r w:rsidR="00D44438" w:rsidRPr="00232C6D">
        <w:rPr>
          <w:color w:val="000000"/>
          <w:sz w:val="24"/>
        </w:rPr>
        <w:t xml:space="preserve">приложение </w:t>
      </w:r>
      <w:r w:rsidR="00F258B3">
        <w:rPr>
          <w:color w:val="000000"/>
          <w:sz w:val="24"/>
        </w:rPr>
        <w:t>6</w:t>
      </w:r>
      <w:r w:rsidR="00D44438" w:rsidRPr="00232C6D">
        <w:rPr>
          <w:color w:val="000000"/>
          <w:sz w:val="24"/>
        </w:rPr>
        <w:t xml:space="preserve"> изложить в следу</w:t>
      </w:r>
      <w:r w:rsidR="00232C6D">
        <w:rPr>
          <w:color w:val="000000"/>
          <w:sz w:val="24"/>
        </w:rPr>
        <w:t>ющей редакции:</w:t>
      </w:r>
    </w:p>
    <w:p w:rsidR="00D44438" w:rsidRPr="00232C6D" w:rsidRDefault="00D44438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 xml:space="preserve">«Приложение </w:t>
      </w:r>
      <w:r w:rsidR="00F258B3">
        <w:rPr>
          <w:sz w:val="24"/>
        </w:rPr>
        <w:t>6</w:t>
      </w:r>
    </w:p>
    <w:p w:rsidR="00D44438" w:rsidRPr="00232C6D" w:rsidRDefault="00D44438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>к решению Собрания депутатов</w:t>
      </w:r>
    </w:p>
    <w:p w:rsidR="00D44438" w:rsidRPr="00232C6D" w:rsidRDefault="00D44438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 xml:space="preserve">«О бюджете Верхнесеребряковского сельского поселения </w:t>
      </w:r>
    </w:p>
    <w:p w:rsidR="00D44438" w:rsidRPr="00232C6D" w:rsidRDefault="00D44438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 xml:space="preserve">Зимовниковского района на 2022 год </w:t>
      </w:r>
    </w:p>
    <w:p w:rsidR="00D44438" w:rsidRPr="00232C6D" w:rsidRDefault="00D44438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>и на плановый период 2023 и 2024 годов»</w:t>
      </w:r>
    </w:p>
    <w:p w:rsidR="00D44438" w:rsidRPr="00232C6D" w:rsidRDefault="00D44438" w:rsidP="00232C6D">
      <w:pPr>
        <w:ind w:firstLine="0"/>
        <w:jc w:val="right"/>
        <w:rPr>
          <w:b/>
          <w:sz w:val="24"/>
        </w:rPr>
      </w:pPr>
    </w:p>
    <w:p w:rsidR="00D44438" w:rsidRPr="00554834" w:rsidRDefault="00D44438" w:rsidP="00232C6D">
      <w:pPr>
        <w:ind w:firstLine="0"/>
        <w:jc w:val="center"/>
        <w:rPr>
          <w:sz w:val="24"/>
        </w:rPr>
      </w:pPr>
      <w:r w:rsidRPr="00554834">
        <w:rPr>
          <w:sz w:val="24"/>
        </w:rPr>
        <w:t xml:space="preserve">Распределение бюджетных ассигнований по разделам, подразделам, целевым статьям </w:t>
      </w:r>
    </w:p>
    <w:p w:rsidR="00D44438" w:rsidRPr="00554834" w:rsidRDefault="00D44438" w:rsidP="00232C6D">
      <w:pPr>
        <w:ind w:firstLine="0"/>
        <w:jc w:val="center"/>
        <w:rPr>
          <w:color w:val="000000"/>
          <w:sz w:val="24"/>
        </w:rPr>
      </w:pPr>
      <w:r w:rsidRPr="00554834">
        <w:rPr>
          <w:sz w:val="24"/>
        </w:rPr>
        <w:t>(</w:t>
      </w:r>
      <w:r w:rsidRPr="00554834">
        <w:rPr>
          <w:bCs/>
          <w:color w:val="000000"/>
          <w:sz w:val="24"/>
        </w:rPr>
        <w:t xml:space="preserve">муниципальным программам Верхнесеребряковского сельского поселения </w:t>
      </w:r>
      <w:r w:rsidRPr="00554834">
        <w:rPr>
          <w:sz w:val="24"/>
        </w:rPr>
        <w:t xml:space="preserve">и непрограммным направлениям деятельности), группам и подгруппам </w:t>
      </w:r>
      <w:proofErr w:type="gramStart"/>
      <w:r w:rsidRPr="00554834">
        <w:rPr>
          <w:sz w:val="24"/>
        </w:rPr>
        <w:t>видов расходов классификации расходов бюджетов</w:t>
      </w:r>
      <w:proofErr w:type="gramEnd"/>
      <w:r w:rsidRPr="00554834">
        <w:rPr>
          <w:sz w:val="24"/>
        </w:rPr>
        <w:t xml:space="preserve"> </w:t>
      </w:r>
      <w:r w:rsidRPr="00554834">
        <w:rPr>
          <w:color w:val="000000"/>
          <w:sz w:val="24"/>
        </w:rPr>
        <w:t xml:space="preserve">на 2022 год </w:t>
      </w:r>
    </w:p>
    <w:p w:rsidR="00D44438" w:rsidRPr="00554834" w:rsidRDefault="00D44438" w:rsidP="00232C6D">
      <w:pPr>
        <w:ind w:firstLine="0"/>
        <w:jc w:val="center"/>
        <w:rPr>
          <w:bCs/>
          <w:color w:val="000000"/>
          <w:sz w:val="24"/>
        </w:rPr>
      </w:pPr>
      <w:r w:rsidRPr="00554834">
        <w:rPr>
          <w:color w:val="000000"/>
          <w:sz w:val="24"/>
        </w:rPr>
        <w:t xml:space="preserve">и на плановый период 2023 и 2024 </w:t>
      </w:r>
    </w:p>
    <w:p w:rsidR="00653C07" w:rsidRPr="00232C6D" w:rsidRDefault="00C95F40" w:rsidP="00232C6D">
      <w:pPr>
        <w:ind w:firstLine="0"/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t>(тыс</w:t>
      </w:r>
      <w:proofErr w:type="gramStart"/>
      <w:r w:rsidRPr="00232C6D">
        <w:rPr>
          <w:color w:val="000000"/>
          <w:sz w:val="24"/>
        </w:rPr>
        <w:t>.р</w:t>
      </w:r>
      <w:proofErr w:type="gramEnd"/>
      <w:r w:rsidRPr="00232C6D">
        <w:rPr>
          <w:color w:val="000000"/>
          <w:sz w:val="24"/>
        </w:rPr>
        <w:t>уб.)</w:t>
      </w:r>
    </w:p>
    <w:tbl>
      <w:tblPr>
        <w:tblW w:w="153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97"/>
        <w:gridCol w:w="460"/>
        <w:gridCol w:w="567"/>
        <w:gridCol w:w="1692"/>
        <w:gridCol w:w="576"/>
        <w:gridCol w:w="1134"/>
        <w:gridCol w:w="992"/>
        <w:gridCol w:w="1064"/>
      </w:tblGrid>
      <w:tr w:rsidR="00AF75F5" w:rsidRPr="00AF75F5" w:rsidTr="00AA14D7">
        <w:trPr>
          <w:trHeight w:val="276"/>
        </w:trPr>
        <w:tc>
          <w:tcPr>
            <w:tcW w:w="8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AF75F5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AF75F5"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AF75F5" w:rsidRPr="00AF75F5" w:rsidTr="00AA14D7">
        <w:trPr>
          <w:trHeight w:val="276"/>
        </w:trPr>
        <w:tc>
          <w:tcPr>
            <w:tcW w:w="8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F5" w:rsidRPr="00AF75F5" w:rsidRDefault="00AF75F5" w:rsidP="00AF75F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26 474,1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8 855,9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8 657,5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5 880,6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4 902,3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5 119,8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F75F5">
              <w:rPr>
                <w:color w:val="000000"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5 397,4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4 663,4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4 667,1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4 361,7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4 361,7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AF75F5">
              <w:rPr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4 701,4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4 361,7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4 361,7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305,2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305,2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AF75F5">
              <w:rPr>
                <w:color w:val="000000"/>
                <w:sz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0,2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AF75F5">
              <w:rPr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AF75F5">
              <w:rPr>
                <w:color w:val="000000"/>
                <w:sz w:val="24"/>
              </w:rPr>
              <w:t>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0,2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r w:rsidR="009E5A05" w:rsidRPr="00AF75F5">
              <w:rPr>
                <w:color w:val="000000"/>
                <w:sz w:val="24"/>
              </w:rPr>
              <w:t>мероприятиям</w:t>
            </w:r>
            <w:r w:rsidRPr="00AF75F5">
              <w:rPr>
                <w:color w:val="000000"/>
                <w:sz w:val="24"/>
              </w:rPr>
              <w:t xml:space="preserve"> в рамках </w:t>
            </w:r>
            <w:r w:rsidR="009E5A05" w:rsidRPr="00AF75F5">
              <w:rPr>
                <w:color w:val="000000"/>
                <w:sz w:val="24"/>
              </w:rPr>
              <w:t>непрограммного</w:t>
            </w:r>
            <w:r w:rsidRPr="00AF75F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r w:rsidR="009E5A05" w:rsidRPr="00AF75F5">
              <w:rPr>
                <w:color w:val="000000"/>
                <w:sz w:val="24"/>
              </w:rPr>
              <w:t>мероприятиям</w:t>
            </w:r>
            <w:r w:rsidRPr="00AF75F5">
              <w:rPr>
                <w:color w:val="000000"/>
                <w:sz w:val="24"/>
              </w:rPr>
              <w:t xml:space="preserve"> в рамках </w:t>
            </w:r>
            <w:r w:rsidR="009E5A05" w:rsidRPr="00AF75F5">
              <w:rPr>
                <w:color w:val="000000"/>
                <w:sz w:val="24"/>
              </w:rPr>
              <w:t>непрограммного</w:t>
            </w:r>
            <w:r w:rsidRPr="00AF75F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238,9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452,7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</w:t>
            </w:r>
            <w:r w:rsidRPr="00AF75F5">
              <w:rPr>
                <w:color w:val="000000"/>
                <w:sz w:val="24"/>
              </w:rPr>
              <w:lastRenderedPageBreak/>
              <w:t>нужд))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02.1.00.26040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AF75F5">
              <w:rPr>
                <w:color w:val="000000"/>
                <w:sz w:val="24"/>
              </w:rPr>
              <w:lastRenderedPageBreak/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02.1.00.26040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</w:t>
            </w:r>
            <w:r w:rsidRPr="00AF75F5">
              <w:rPr>
                <w:color w:val="000000"/>
                <w:sz w:val="24"/>
              </w:rPr>
              <w:lastRenderedPageBreak/>
              <w:t>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AF75F5">
              <w:rPr>
                <w:color w:val="000000"/>
                <w:sz w:val="24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AF75F5">
              <w:rPr>
                <w:color w:val="000000"/>
                <w:sz w:val="24"/>
              </w:rPr>
              <w:t>о-</w:t>
            </w:r>
            <w:proofErr w:type="gramEnd"/>
            <w:r w:rsidRPr="00AF75F5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25,0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AF75F5">
              <w:rPr>
                <w:color w:val="000000"/>
                <w:sz w:val="24"/>
              </w:rPr>
              <w:t>о-</w:t>
            </w:r>
            <w:proofErr w:type="gramEnd"/>
            <w:r w:rsidRPr="00AF75F5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25,0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</w:t>
            </w:r>
            <w:r w:rsidRPr="00AF75F5">
              <w:rPr>
                <w:color w:val="000000"/>
                <w:sz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10.2.00.26050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10.2.00.26050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AF75F5">
              <w:rPr>
                <w:color w:val="000000"/>
                <w:sz w:val="24"/>
              </w:rPr>
              <w:t>за полные годы</w:t>
            </w:r>
            <w:proofErr w:type="gramEnd"/>
            <w:r w:rsidRPr="00AF75F5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r w:rsidR="009E5A05" w:rsidRPr="00AF75F5">
              <w:rPr>
                <w:color w:val="000000"/>
                <w:sz w:val="24"/>
              </w:rPr>
              <w:t>мероприятиям</w:t>
            </w:r>
            <w:r w:rsidRPr="00AF75F5">
              <w:rPr>
                <w:color w:val="000000"/>
                <w:sz w:val="24"/>
              </w:rPr>
              <w:t xml:space="preserve"> в рамках </w:t>
            </w:r>
            <w:r w:rsidR="009E5A05" w:rsidRPr="00AF75F5">
              <w:rPr>
                <w:color w:val="000000"/>
                <w:sz w:val="24"/>
              </w:rPr>
              <w:t>непрограммного</w:t>
            </w:r>
            <w:r w:rsidRPr="00AF75F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AF75F5">
              <w:rPr>
                <w:color w:val="000000"/>
                <w:sz w:val="24"/>
              </w:rPr>
              <w:t>за полные годы</w:t>
            </w:r>
            <w:proofErr w:type="gramEnd"/>
            <w:r w:rsidRPr="00AF75F5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r w:rsidR="009E5A05" w:rsidRPr="00AF75F5">
              <w:rPr>
                <w:color w:val="000000"/>
                <w:sz w:val="24"/>
              </w:rPr>
              <w:t>мероприятиям</w:t>
            </w:r>
            <w:r w:rsidRPr="00AF75F5">
              <w:rPr>
                <w:color w:val="000000"/>
                <w:sz w:val="24"/>
              </w:rPr>
              <w:t xml:space="preserve"> в рамках </w:t>
            </w:r>
            <w:r w:rsidR="009E5A05" w:rsidRPr="00AF75F5">
              <w:rPr>
                <w:color w:val="000000"/>
                <w:sz w:val="24"/>
              </w:rPr>
              <w:t>непрограммного</w:t>
            </w:r>
            <w:r w:rsidRPr="00AF75F5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99.9.00.26230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99.9.00.26230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218,9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427,7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Условно утвержденные расходы в рамках непрограммных расходов органа </w:t>
            </w:r>
            <w:r w:rsidRPr="00AF75F5">
              <w:rPr>
                <w:color w:val="000000"/>
                <w:sz w:val="24"/>
              </w:rPr>
              <w:lastRenderedPageBreak/>
              <w:t>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218,9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427,7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99,7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103,1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103,1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745BA9" w:rsidRDefault="00332316" w:rsidP="00745BA9">
            <w:pPr>
              <w:ind w:firstLine="0"/>
              <w:rPr>
                <w:color w:val="000000"/>
                <w:sz w:val="23"/>
                <w:szCs w:val="23"/>
              </w:rPr>
            </w:pPr>
            <w:r w:rsidRPr="00745BA9">
              <w:rPr>
                <w:color w:val="000000"/>
                <w:sz w:val="23"/>
                <w:szCs w:val="23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="00AF75F5" w:rsidRPr="00745BA9">
              <w:rPr>
                <w:color w:val="000000"/>
                <w:sz w:val="23"/>
                <w:szCs w:val="23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103,1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745BA9" w:rsidRDefault="00332316" w:rsidP="00745BA9">
            <w:pPr>
              <w:ind w:firstLine="0"/>
              <w:rPr>
                <w:color w:val="000000"/>
                <w:sz w:val="23"/>
                <w:szCs w:val="23"/>
              </w:rPr>
            </w:pPr>
            <w:proofErr w:type="gramStart"/>
            <w:r w:rsidRPr="00745BA9">
              <w:rPr>
                <w:color w:val="000000"/>
                <w:sz w:val="23"/>
                <w:szCs w:val="23"/>
              </w:rPr>
              <w:t>Расходы местного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="00AF75F5" w:rsidRPr="00745BA9">
              <w:rPr>
                <w:color w:val="000000"/>
                <w:sz w:val="23"/>
                <w:szCs w:val="23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103,1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</w:t>
            </w:r>
            <w:r w:rsidRPr="00AF75F5">
              <w:rPr>
                <w:color w:val="000000"/>
                <w:sz w:val="24"/>
              </w:rPr>
              <w:lastRenderedPageBreak/>
              <w:t>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09.1.00.26140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09.1.00.26140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1 920,4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668,3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370,5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01.1.00.23680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01.1.00.23680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AF75F5">
              <w:rPr>
                <w:color w:val="000000"/>
                <w:sz w:val="24"/>
              </w:rPr>
              <w:t>Верхоломов</w:t>
            </w:r>
            <w:proofErr w:type="spellEnd"/>
            <w:r w:rsidRPr="00AF75F5">
              <w:rPr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AF75F5">
              <w:rPr>
                <w:color w:val="000000"/>
                <w:sz w:val="24"/>
              </w:rPr>
              <w:t>Верхоломов</w:t>
            </w:r>
            <w:proofErr w:type="spellEnd"/>
            <w:r w:rsidRPr="00AF75F5">
              <w:rPr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01.1.00.S3560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01.1.00.S3560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668,3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370,5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668,3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370,5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668,3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370,5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</w:t>
            </w:r>
            <w:r w:rsidRPr="00AF75F5">
              <w:rPr>
                <w:color w:val="000000"/>
                <w:sz w:val="24"/>
              </w:rPr>
              <w:lastRenderedPageBreak/>
              <w:t>среды и рациональное природопользование"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04.1.00.26080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04.1.00.26080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04.2.00.26210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04.2.00.26210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06.1.00.26090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06.1.00.26090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Экологический контроль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</w:t>
            </w:r>
            <w:r w:rsidRPr="00AF75F5">
              <w:rPr>
                <w:color w:val="000000"/>
                <w:sz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lastRenderedPageBreak/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AF75F5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18 237,1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3 025,0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2 908,6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18 237,1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3 025,0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2 908,6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3 551,1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3 025,0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2 908,6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3 551,1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3 025,0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2 908,6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на осуществление строительного контроля по капитальному ремонту </w:t>
            </w:r>
            <w:r w:rsidRPr="00AF75F5">
              <w:rPr>
                <w:color w:val="000000"/>
                <w:sz w:val="24"/>
              </w:rPr>
              <w:lastRenderedPageBreak/>
              <w:t xml:space="preserve">клуба в х. </w:t>
            </w:r>
            <w:proofErr w:type="spellStart"/>
            <w:r w:rsidRPr="00AF75F5">
              <w:rPr>
                <w:color w:val="000000"/>
                <w:sz w:val="24"/>
              </w:rPr>
              <w:t>Верхоломов</w:t>
            </w:r>
            <w:proofErr w:type="spellEnd"/>
            <w:r w:rsidRPr="00AF75F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05.1.00.26270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AF75F5">
              <w:rPr>
                <w:color w:val="000000"/>
                <w:sz w:val="24"/>
              </w:rPr>
              <w:t>Верхоломов</w:t>
            </w:r>
            <w:proofErr w:type="spellEnd"/>
            <w:r w:rsidRPr="00AF75F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05.1.00.26270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AF75F5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AF75F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AF75F5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AF75F5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13 832,6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13 832,6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на проведение независимой </w:t>
            </w:r>
            <w:proofErr w:type="gramStart"/>
            <w:r w:rsidRPr="00AF75F5">
              <w:rPr>
                <w:color w:val="000000"/>
                <w:sz w:val="24"/>
              </w:rPr>
              <w:t xml:space="preserve">оценки качества услуг </w:t>
            </w:r>
            <w:r w:rsidR="009E5A05" w:rsidRPr="00AF75F5">
              <w:rPr>
                <w:color w:val="000000"/>
                <w:sz w:val="24"/>
              </w:rPr>
              <w:t>деятельности</w:t>
            </w:r>
            <w:r w:rsidRPr="00AF75F5">
              <w:rPr>
                <w:color w:val="000000"/>
                <w:sz w:val="24"/>
              </w:rPr>
              <w:t xml:space="preserve"> органов культуры</w:t>
            </w:r>
            <w:proofErr w:type="gramEnd"/>
            <w:r w:rsidRPr="00AF75F5">
              <w:rPr>
                <w:color w:val="000000"/>
                <w:sz w:val="24"/>
              </w:rPr>
              <w:t xml:space="preserve">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Расходы на проведение независимой </w:t>
            </w:r>
            <w:proofErr w:type="gramStart"/>
            <w:r w:rsidRPr="00AF75F5">
              <w:rPr>
                <w:color w:val="000000"/>
                <w:sz w:val="24"/>
              </w:rPr>
              <w:t xml:space="preserve">оценки качества услуг </w:t>
            </w:r>
            <w:r w:rsidR="009E5A05" w:rsidRPr="00AF75F5">
              <w:rPr>
                <w:color w:val="000000"/>
                <w:sz w:val="24"/>
              </w:rPr>
              <w:t>деятельности</w:t>
            </w:r>
            <w:r w:rsidRPr="00AF75F5">
              <w:rPr>
                <w:color w:val="000000"/>
                <w:sz w:val="24"/>
              </w:rPr>
              <w:t xml:space="preserve"> органов культуры</w:t>
            </w:r>
            <w:proofErr w:type="gramEnd"/>
            <w:r w:rsidRPr="00AF75F5">
              <w:rPr>
                <w:color w:val="000000"/>
                <w:sz w:val="24"/>
              </w:rPr>
              <w:t xml:space="preserve">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99.9.00.26240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78,0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80,0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80,0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07.3.00.13010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80,0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</w:t>
            </w:r>
            <w:r w:rsidRPr="00AF75F5">
              <w:rPr>
                <w:color w:val="000000"/>
                <w:sz w:val="24"/>
              </w:rPr>
              <w:lastRenderedPageBreak/>
              <w:t>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07.3.00.13010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80,0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72,6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AF75F5">
              <w:rPr>
                <w:b/>
                <w:bCs/>
                <w:color w:val="000000"/>
                <w:sz w:val="24"/>
              </w:rPr>
              <w:t>75,5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72,6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75,5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AF75F5">
              <w:rPr>
                <w:color w:val="000000"/>
                <w:sz w:val="24"/>
              </w:rPr>
              <w:t>трансферты</w:t>
            </w:r>
            <w:proofErr w:type="gramEnd"/>
            <w:r w:rsidRPr="00AF75F5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72,6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75,5</w:t>
            </w:r>
          </w:p>
        </w:tc>
      </w:tr>
      <w:tr w:rsidR="00AF75F5" w:rsidRPr="00AF75F5" w:rsidTr="00AA14D7">
        <w:trPr>
          <w:trHeight w:val="20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AF75F5">
              <w:rPr>
                <w:color w:val="000000"/>
                <w:sz w:val="24"/>
              </w:rPr>
              <w:t>трансферты</w:t>
            </w:r>
            <w:proofErr w:type="gramEnd"/>
            <w:r w:rsidRPr="00AF75F5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08.2.00.86030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F5" w:rsidRPr="00AF75F5" w:rsidRDefault="00AF75F5" w:rsidP="00AF75F5">
            <w:pPr>
              <w:ind w:firstLine="0"/>
              <w:jc w:val="center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72,6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F5" w:rsidRPr="00AF75F5" w:rsidRDefault="00AF75F5" w:rsidP="00AF75F5">
            <w:pPr>
              <w:ind w:firstLine="0"/>
              <w:jc w:val="right"/>
              <w:rPr>
                <w:color w:val="000000"/>
                <w:sz w:val="24"/>
              </w:rPr>
            </w:pPr>
            <w:r w:rsidRPr="00AF75F5">
              <w:rPr>
                <w:color w:val="000000"/>
                <w:sz w:val="24"/>
              </w:rPr>
              <w:t>75,5</w:t>
            </w:r>
            <w:r>
              <w:rPr>
                <w:color w:val="000000"/>
                <w:sz w:val="24"/>
              </w:rPr>
              <w:t>»;</w:t>
            </w:r>
          </w:p>
        </w:tc>
      </w:tr>
    </w:tbl>
    <w:p w:rsidR="00653C07" w:rsidRPr="00232C6D" w:rsidRDefault="00653C07" w:rsidP="00232C6D">
      <w:pPr>
        <w:jc w:val="right"/>
        <w:rPr>
          <w:color w:val="000000"/>
          <w:sz w:val="24"/>
        </w:rPr>
      </w:pPr>
    </w:p>
    <w:p w:rsidR="00C95F40" w:rsidRPr="00232C6D" w:rsidRDefault="00F825FF" w:rsidP="00F825FF">
      <w:pPr>
        <w:ind w:left="568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7) </w:t>
      </w:r>
      <w:r w:rsidR="00C95F40" w:rsidRPr="00232C6D">
        <w:rPr>
          <w:color w:val="000000"/>
          <w:sz w:val="24"/>
        </w:rPr>
        <w:t xml:space="preserve">приложение </w:t>
      </w:r>
      <w:r w:rsidR="00F258B3">
        <w:rPr>
          <w:color w:val="000000"/>
          <w:sz w:val="24"/>
        </w:rPr>
        <w:t>7</w:t>
      </w:r>
      <w:r w:rsidR="00C95F40" w:rsidRPr="00232C6D">
        <w:rPr>
          <w:color w:val="000000"/>
          <w:sz w:val="24"/>
        </w:rPr>
        <w:t xml:space="preserve"> изложить в следующей редакции:</w:t>
      </w:r>
    </w:p>
    <w:p w:rsidR="00C95F40" w:rsidRPr="00232C6D" w:rsidRDefault="00C95F40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 xml:space="preserve">«Приложение </w:t>
      </w:r>
      <w:r w:rsidR="00F258B3">
        <w:rPr>
          <w:sz w:val="24"/>
        </w:rPr>
        <w:t>7</w:t>
      </w:r>
    </w:p>
    <w:p w:rsidR="00C95F40" w:rsidRPr="00232C6D" w:rsidRDefault="00C95F40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>к решению Собрания депутатов</w:t>
      </w:r>
    </w:p>
    <w:p w:rsidR="00C95F40" w:rsidRPr="00232C6D" w:rsidRDefault="00C95F40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 xml:space="preserve">«О бюджете Верхнесеребряковского сельского поселения </w:t>
      </w:r>
    </w:p>
    <w:p w:rsidR="00C95F40" w:rsidRPr="00232C6D" w:rsidRDefault="00C95F40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 xml:space="preserve">Зимовниковского района на 2022 год и </w:t>
      </w:r>
      <w:proofErr w:type="gramStart"/>
      <w:r w:rsidRPr="00232C6D">
        <w:rPr>
          <w:sz w:val="24"/>
        </w:rPr>
        <w:t>на</w:t>
      </w:r>
      <w:proofErr w:type="gramEnd"/>
      <w:r w:rsidRPr="00232C6D">
        <w:rPr>
          <w:sz w:val="24"/>
        </w:rPr>
        <w:t xml:space="preserve"> </w:t>
      </w:r>
    </w:p>
    <w:p w:rsidR="00C95F40" w:rsidRPr="00232C6D" w:rsidRDefault="00C95F40" w:rsidP="00232C6D">
      <w:pPr>
        <w:ind w:firstLine="0"/>
        <w:jc w:val="right"/>
        <w:rPr>
          <w:sz w:val="24"/>
        </w:rPr>
      </w:pPr>
      <w:r w:rsidRPr="00232C6D">
        <w:rPr>
          <w:sz w:val="24"/>
        </w:rPr>
        <w:t>плановый период 2023 и 2024 годов»</w:t>
      </w:r>
    </w:p>
    <w:p w:rsidR="00C95F40" w:rsidRPr="00232C6D" w:rsidRDefault="00C95F40" w:rsidP="00232C6D">
      <w:pPr>
        <w:ind w:firstLine="0"/>
        <w:jc w:val="right"/>
        <w:rPr>
          <w:sz w:val="24"/>
        </w:rPr>
      </w:pPr>
    </w:p>
    <w:p w:rsidR="0010612D" w:rsidRDefault="0010612D" w:rsidP="00232C6D">
      <w:pPr>
        <w:ind w:firstLine="0"/>
        <w:jc w:val="center"/>
        <w:rPr>
          <w:bCs/>
          <w:sz w:val="24"/>
        </w:rPr>
      </w:pPr>
    </w:p>
    <w:p w:rsidR="00C95F40" w:rsidRPr="00AF75F5" w:rsidRDefault="00C95F40" w:rsidP="00232C6D">
      <w:pPr>
        <w:ind w:firstLine="0"/>
        <w:jc w:val="center"/>
        <w:rPr>
          <w:bCs/>
          <w:sz w:val="24"/>
        </w:rPr>
      </w:pPr>
      <w:r w:rsidRPr="00AF75F5">
        <w:rPr>
          <w:bCs/>
          <w:sz w:val="24"/>
        </w:rPr>
        <w:t>Ведомственная структура расходов местного бюджета</w:t>
      </w:r>
    </w:p>
    <w:p w:rsidR="00C95F40" w:rsidRPr="00AF75F5" w:rsidRDefault="00C95F40" w:rsidP="00232C6D">
      <w:pPr>
        <w:ind w:firstLine="0"/>
        <w:jc w:val="center"/>
        <w:rPr>
          <w:sz w:val="24"/>
        </w:rPr>
      </w:pPr>
      <w:r w:rsidRPr="00AF75F5">
        <w:rPr>
          <w:bCs/>
          <w:sz w:val="24"/>
        </w:rPr>
        <w:t>на 2022 год и на плановый период 2023 и 2024 годов</w:t>
      </w:r>
    </w:p>
    <w:p w:rsidR="00AF75F5" w:rsidRDefault="00AF75F5" w:rsidP="00232C6D">
      <w:pPr>
        <w:ind w:firstLine="0"/>
        <w:jc w:val="right"/>
        <w:rPr>
          <w:color w:val="000000"/>
          <w:sz w:val="24"/>
        </w:rPr>
      </w:pPr>
    </w:p>
    <w:p w:rsidR="00C95F40" w:rsidRPr="00232C6D" w:rsidRDefault="00C95F40" w:rsidP="00232C6D">
      <w:pPr>
        <w:ind w:firstLine="0"/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t>(тыс. рублей)</w:t>
      </w: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7800"/>
        <w:gridCol w:w="720"/>
        <w:gridCol w:w="567"/>
        <w:gridCol w:w="567"/>
        <w:gridCol w:w="1692"/>
        <w:gridCol w:w="576"/>
        <w:gridCol w:w="1134"/>
        <w:gridCol w:w="993"/>
        <w:gridCol w:w="971"/>
      </w:tblGrid>
      <w:tr w:rsidR="00651C0B" w:rsidRPr="00651C0B" w:rsidTr="00AA14D7">
        <w:trPr>
          <w:trHeight w:val="276"/>
        </w:trPr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651C0B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651C0B"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651C0B" w:rsidRPr="00651C0B" w:rsidTr="00AA14D7">
        <w:trPr>
          <w:trHeight w:val="276"/>
        </w:trPr>
        <w:tc>
          <w:tcPr>
            <w:tcW w:w="7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0B" w:rsidRPr="00651C0B" w:rsidRDefault="00651C0B" w:rsidP="00651C0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26 474,1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8 855,9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8 657,5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26 474,1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8 855,9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8 657,5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5 880,6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4 902,3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5 119,8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5 397,4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4 663,4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4 667,1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4 701,4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4 361,7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4 361,7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651C0B">
              <w:rPr>
                <w:i/>
                <w:iCs/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4 701,4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4 361,7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4 361,7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4 701,4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4 361,7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4 361,7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301,5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305,2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305,2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305,2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651C0B">
              <w:rPr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0,2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651C0B">
              <w:rPr>
                <w:i/>
                <w:iCs/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651C0B">
              <w:rPr>
                <w:i/>
                <w:iCs/>
                <w:color w:val="000000"/>
                <w:sz w:val="24"/>
              </w:rPr>
              <w:t>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0,2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0,2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r w:rsidR="009E5A05" w:rsidRPr="00651C0B">
              <w:rPr>
                <w:color w:val="000000"/>
                <w:sz w:val="24"/>
              </w:rPr>
              <w:t>мероприятиям</w:t>
            </w:r>
            <w:r w:rsidRPr="00651C0B">
              <w:rPr>
                <w:color w:val="000000"/>
                <w:sz w:val="24"/>
              </w:rPr>
              <w:t xml:space="preserve"> в рамках </w:t>
            </w:r>
            <w:r w:rsidR="009E5A05" w:rsidRPr="00651C0B">
              <w:rPr>
                <w:color w:val="000000"/>
                <w:sz w:val="24"/>
              </w:rPr>
              <w:t>непрограммного</w:t>
            </w:r>
            <w:r w:rsidRPr="00651C0B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r w:rsidR="009E5A05" w:rsidRPr="00651C0B">
              <w:rPr>
                <w:i/>
                <w:iCs/>
                <w:color w:val="000000"/>
                <w:sz w:val="24"/>
              </w:rPr>
              <w:t>мероприятиям</w:t>
            </w:r>
            <w:r w:rsidRPr="00651C0B">
              <w:rPr>
                <w:i/>
                <w:iCs/>
                <w:color w:val="000000"/>
                <w:sz w:val="24"/>
              </w:rPr>
              <w:t xml:space="preserve"> в рамках </w:t>
            </w:r>
            <w:r w:rsidR="009E5A05" w:rsidRPr="00651C0B">
              <w:rPr>
                <w:i/>
                <w:iCs/>
                <w:color w:val="000000"/>
                <w:sz w:val="24"/>
              </w:rPr>
              <w:t>непрограммного</w:t>
            </w:r>
            <w:r w:rsidRPr="00651C0B">
              <w:rPr>
                <w:i/>
                <w:i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308,8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238,9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452,7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02.1.00.26040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651C0B">
              <w:rPr>
                <w:i/>
                <w:i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02.1.00.26040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02.1.00.26040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</w:t>
            </w:r>
            <w:r w:rsidRPr="00651C0B">
              <w:rPr>
                <w:color w:val="000000"/>
                <w:sz w:val="24"/>
              </w:rPr>
              <w:lastRenderedPageBreak/>
              <w:t>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651C0B">
              <w:rPr>
                <w:i/>
                <w:iCs/>
                <w:color w:val="000000"/>
                <w:sz w:val="24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651C0B">
              <w:rPr>
                <w:color w:val="000000"/>
                <w:sz w:val="24"/>
              </w:rPr>
              <w:t>о-</w:t>
            </w:r>
            <w:proofErr w:type="gramEnd"/>
            <w:r w:rsidRPr="00651C0B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07.2.00.26110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25,0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651C0B">
              <w:rPr>
                <w:i/>
                <w:iCs/>
                <w:color w:val="000000"/>
                <w:sz w:val="24"/>
              </w:rPr>
              <w:t>о-</w:t>
            </w:r>
            <w:proofErr w:type="gramEnd"/>
            <w:r w:rsidRPr="00651C0B">
              <w:rPr>
                <w:i/>
                <w:iCs/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25,0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25,0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09.2.00.26140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09.2.00.26140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09.2.00.26140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10.2.00.26050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10.2.00.26050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10.2.00.26050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651C0B">
              <w:rPr>
                <w:color w:val="000000"/>
                <w:sz w:val="24"/>
              </w:rPr>
              <w:t>за полные годы</w:t>
            </w:r>
            <w:proofErr w:type="gramEnd"/>
            <w:r w:rsidRPr="00651C0B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r w:rsidR="009E5A05" w:rsidRPr="00651C0B">
              <w:rPr>
                <w:color w:val="000000"/>
                <w:sz w:val="24"/>
              </w:rPr>
              <w:t>мероприятиям</w:t>
            </w:r>
            <w:r w:rsidRPr="00651C0B">
              <w:rPr>
                <w:color w:val="000000"/>
                <w:sz w:val="24"/>
              </w:rPr>
              <w:t xml:space="preserve"> в рамках </w:t>
            </w:r>
            <w:r w:rsidR="009E5A05" w:rsidRPr="00651C0B">
              <w:rPr>
                <w:color w:val="000000"/>
                <w:sz w:val="24"/>
              </w:rPr>
              <w:t>непрограммного</w:t>
            </w:r>
            <w:r w:rsidRPr="00651C0B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651C0B">
              <w:rPr>
                <w:i/>
                <w:iCs/>
                <w:color w:val="000000"/>
                <w:sz w:val="24"/>
              </w:rPr>
              <w:t>за полные годы</w:t>
            </w:r>
            <w:proofErr w:type="gramEnd"/>
            <w:r w:rsidRPr="00651C0B">
              <w:rPr>
                <w:i/>
                <w:iCs/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r w:rsidR="009E5A05" w:rsidRPr="00651C0B">
              <w:rPr>
                <w:i/>
                <w:iCs/>
                <w:color w:val="000000"/>
                <w:sz w:val="24"/>
              </w:rPr>
              <w:t>мероприятиям</w:t>
            </w:r>
            <w:r w:rsidRPr="00651C0B">
              <w:rPr>
                <w:i/>
                <w:iCs/>
                <w:color w:val="000000"/>
                <w:sz w:val="24"/>
              </w:rPr>
              <w:t xml:space="preserve"> в рамках </w:t>
            </w:r>
            <w:r w:rsidR="009E5A05" w:rsidRPr="00651C0B">
              <w:rPr>
                <w:i/>
                <w:iCs/>
                <w:color w:val="000000"/>
                <w:sz w:val="24"/>
              </w:rPr>
              <w:t>непрограммного</w:t>
            </w:r>
            <w:r w:rsidRPr="00651C0B">
              <w:rPr>
                <w:i/>
                <w:iCs/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lastRenderedPageBreak/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99.9.00.26230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99.9.00.26230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99.9.00.26230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218,9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427,7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218,9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427,7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218,9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427,7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103,1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103,1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332316" w:rsidP="00651C0B">
            <w:pPr>
              <w:ind w:firstLine="0"/>
              <w:rPr>
                <w:color w:val="000000"/>
                <w:sz w:val="24"/>
              </w:rPr>
            </w:pPr>
            <w:r w:rsidRPr="00332316">
              <w:rPr>
                <w:color w:val="000000"/>
                <w:sz w:val="24"/>
              </w:rPr>
              <w:t xml:space="preserve">Расходы местного бюджета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="00651C0B" w:rsidRPr="00651C0B">
              <w:rPr>
                <w:color w:val="000000"/>
                <w:sz w:val="24"/>
              </w:rPr>
              <w:t>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103,1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745BA9" w:rsidRDefault="00332316" w:rsidP="00651C0B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745BA9">
              <w:rPr>
                <w:i/>
                <w:iCs/>
                <w:color w:val="000000"/>
                <w:sz w:val="23"/>
                <w:szCs w:val="23"/>
              </w:rPr>
              <w:t xml:space="preserve">Расходы местного бюджета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="00651C0B" w:rsidRPr="00745BA9">
              <w:rPr>
                <w:i/>
                <w:iCs/>
                <w:color w:val="000000"/>
                <w:sz w:val="23"/>
                <w:szCs w:val="23"/>
              </w:rPr>
              <w:t>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103,1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103,1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09.1.00.26140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09.1.00.26140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09.1.00.26140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1 920,4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668,3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370,5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01.1.00.23680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01.1.00.23680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01.1.00.23680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651C0B">
              <w:rPr>
                <w:color w:val="000000"/>
                <w:sz w:val="24"/>
              </w:rPr>
              <w:t>Верхоломов</w:t>
            </w:r>
            <w:proofErr w:type="spellEnd"/>
            <w:r w:rsidRPr="00651C0B">
              <w:rPr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651C0B">
              <w:rPr>
                <w:i/>
                <w:iCs/>
                <w:color w:val="000000"/>
                <w:sz w:val="24"/>
              </w:rPr>
              <w:t>Верхоломов</w:t>
            </w:r>
            <w:proofErr w:type="spellEnd"/>
            <w:r w:rsidRPr="00651C0B">
              <w:rPr>
                <w:i/>
                <w:iCs/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</w:t>
            </w:r>
            <w:r w:rsidRPr="00651C0B">
              <w:rPr>
                <w:color w:val="000000"/>
                <w:sz w:val="24"/>
              </w:rPr>
              <w:lastRenderedPageBreak/>
              <w:t>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01.1.00.S3560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01.1.00.S3560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01.1.00.S3560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1 392,7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668,3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370,5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612,7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668,3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370,5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668,3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370,5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668,3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370,5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04.1.00.26080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04.1.00.26080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04.1.00.26080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04.2.00.26210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04.2.00.26210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04.2.00.26210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06.1.00.26090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Мероприятия по повышению энергетической эффективности системы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06.1.00.26090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06.1.00.26090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Экологический контроль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proofErr w:type="gramStart"/>
            <w:r w:rsidRPr="00651C0B">
              <w:rPr>
                <w:i/>
                <w:iCs/>
                <w:color w:val="000000"/>
                <w:sz w:val="24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18 237,1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3 025,0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2 908,6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18 237,1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3 025,0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2 908,6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3 551,1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3 025,0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2 908,6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3 551,1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3 025,0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2 908,6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3 551,1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3 025,0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2 908,6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05.1.00.26260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651C0B">
              <w:rPr>
                <w:color w:val="000000"/>
                <w:sz w:val="24"/>
              </w:rPr>
              <w:t>Верхоломов</w:t>
            </w:r>
            <w:proofErr w:type="spellEnd"/>
            <w:r w:rsidRPr="00651C0B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05.1.00.26270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651C0B">
              <w:rPr>
                <w:i/>
                <w:iCs/>
                <w:color w:val="000000"/>
                <w:sz w:val="24"/>
              </w:rPr>
              <w:t>Верхоломов</w:t>
            </w:r>
            <w:proofErr w:type="spellEnd"/>
            <w:r w:rsidRPr="00651C0B">
              <w:rPr>
                <w:i/>
                <w:iCs/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</w:t>
            </w:r>
            <w:r w:rsidRPr="00651C0B">
              <w:rPr>
                <w:i/>
                <w:iCs/>
                <w:color w:val="000000"/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05.1.00.26270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05.1.00.26270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651C0B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651C0B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506,4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Капитальный ремонт </w:t>
            </w:r>
            <w:proofErr w:type="gramStart"/>
            <w:r w:rsidRPr="00651C0B">
              <w:rPr>
                <w:i/>
                <w:iCs/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651C0B">
              <w:rPr>
                <w:i/>
                <w:iCs/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506,4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506,4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13 832,6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13 832,6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13 832,6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651C0B">
              <w:rPr>
                <w:color w:val="000000"/>
                <w:sz w:val="24"/>
              </w:rPr>
              <w:t>де</w:t>
            </w:r>
            <w:bookmarkStart w:id="0" w:name="_GoBack"/>
            <w:bookmarkEnd w:id="0"/>
            <w:r w:rsidRPr="00651C0B">
              <w:rPr>
                <w:color w:val="000000"/>
                <w:sz w:val="24"/>
              </w:rPr>
              <w:t>йтельности</w:t>
            </w:r>
            <w:proofErr w:type="spellEnd"/>
            <w:r w:rsidRPr="00651C0B">
              <w:rPr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99.9.00.26240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651C0B">
              <w:rPr>
                <w:i/>
                <w:iCs/>
                <w:color w:val="000000"/>
                <w:sz w:val="24"/>
              </w:rPr>
              <w:t>дейтельности</w:t>
            </w:r>
            <w:proofErr w:type="spellEnd"/>
            <w:r w:rsidRPr="00651C0B">
              <w:rPr>
                <w:i/>
                <w:iCs/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99.9.00.26240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 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80,0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80,0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07.3.00.13010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80,0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07.3.00.13010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07.3.00.13010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80,0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75,5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51C0B">
              <w:rPr>
                <w:b/>
                <w:bCs/>
                <w:color w:val="000000"/>
                <w:sz w:val="24"/>
              </w:rPr>
              <w:t>75,5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651C0B">
              <w:rPr>
                <w:color w:val="000000"/>
                <w:sz w:val="24"/>
              </w:rPr>
              <w:t>трансферты</w:t>
            </w:r>
            <w:proofErr w:type="gramEnd"/>
            <w:r w:rsidRPr="00651C0B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08.2.00.86030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72,6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color w:val="000000"/>
                <w:sz w:val="24"/>
              </w:rPr>
            </w:pPr>
            <w:r w:rsidRPr="00651C0B">
              <w:rPr>
                <w:color w:val="000000"/>
                <w:sz w:val="24"/>
              </w:rPr>
              <w:t>75,5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 xml:space="preserve">Иные межбюджетные </w:t>
            </w:r>
            <w:proofErr w:type="gramStart"/>
            <w:r w:rsidRPr="00651C0B">
              <w:rPr>
                <w:i/>
                <w:iCs/>
                <w:color w:val="000000"/>
                <w:sz w:val="24"/>
              </w:rPr>
              <w:t>трансферты</w:t>
            </w:r>
            <w:proofErr w:type="gramEnd"/>
            <w:r w:rsidRPr="00651C0B">
              <w:rPr>
                <w:i/>
                <w:iCs/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75,5</w:t>
            </w:r>
          </w:p>
        </w:tc>
      </w:tr>
      <w:tr w:rsidR="00651C0B" w:rsidRPr="00651C0B" w:rsidTr="00AA14D7">
        <w:trPr>
          <w:trHeight w:val="20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08.2.00.86030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0B" w:rsidRPr="00651C0B" w:rsidRDefault="00651C0B" w:rsidP="00651C0B">
            <w:pPr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0B" w:rsidRPr="00651C0B" w:rsidRDefault="00651C0B" w:rsidP="00651C0B">
            <w:pPr>
              <w:ind w:firstLine="0"/>
              <w:jc w:val="right"/>
              <w:rPr>
                <w:i/>
                <w:iCs/>
                <w:color w:val="000000"/>
                <w:sz w:val="24"/>
              </w:rPr>
            </w:pPr>
            <w:r w:rsidRPr="00651C0B">
              <w:rPr>
                <w:i/>
                <w:iCs/>
                <w:color w:val="000000"/>
                <w:sz w:val="24"/>
              </w:rPr>
              <w:t>75,5</w:t>
            </w:r>
            <w:r>
              <w:rPr>
                <w:i/>
                <w:iCs/>
                <w:color w:val="000000"/>
                <w:sz w:val="24"/>
              </w:rPr>
              <w:t>»;</w:t>
            </w:r>
          </w:p>
        </w:tc>
      </w:tr>
    </w:tbl>
    <w:p w:rsidR="00C95F40" w:rsidRPr="00232C6D" w:rsidRDefault="00C95F40" w:rsidP="00232C6D">
      <w:pPr>
        <w:ind w:firstLine="0"/>
        <w:jc w:val="left"/>
        <w:rPr>
          <w:color w:val="000000"/>
          <w:sz w:val="24"/>
        </w:rPr>
      </w:pPr>
    </w:p>
    <w:p w:rsidR="00C95F40" w:rsidRPr="00232C6D" w:rsidRDefault="00651C0B" w:rsidP="00232C6D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>8</w:t>
      </w:r>
      <w:r w:rsidR="00C95F40" w:rsidRPr="007D2A64">
        <w:rPr>
          <w:color w:val="000000"/>
          <w:sz w:val="24"/>
        </w:rPr>
        <w:t>)</w:t>
      </w:r>
      <w:r w:rsidR="00C95F40" w:rsidRPr="00232C6D">
        <w:rPr>
          <w:color w:val="000000"/>
          <w:sz w:val="24"/>
        </w:rPr>
        <w:t xml:space="preserve">  </w:t>
      </w:r>
      <w:r w:rsidR="00C95F40" w:rsidRPr="00232C6D">
        <w:rPr>
          <w:b/>
          <w:color w:val="000000"/>
          <w:sz w:val="24"/>
        </w:rPr>
        <w:t xml:space="preserve"> </w:t>
      </w:r>
      <w:r w:rsidR="00C95F40" w:rsidRPr="00232C6D">
        <w:rPr>
          <w:color w:val="000000"/>
          <w:sz w:val="24"/>
        </w:rPr>
        <w:t xml:space="preserve">приложение </w:t>
      </w:r>
      <w:r w:rsidR="00F258B3">
        <w:rPr>
          <w:color w:val="000000"/>
          <w:sz w:val="24"/>
        </w:rPr>
        <w:t>8</w:t>
      </w:r>
      <w:r w:rsidR="00C95F40" w:rsidRPr="00232C6D">
        <w:rPr>
          <w:color w:val="000000"/>
          <w:sz w:val="24"/>
        </w:rPr>
        <w:t xml:space="preserve"> изложить в следующей редакции: </w:t>
      </w:r>
    </w:p>
    <w:p w:rsidR="00AA14D7" w:rsidRDefault="00AA14D7" w:rsidP="00232C6D">
      <w:pPr>
        <w:jc w:val="right"/>
        <w:rPr>
          <w:color w:val="000000"/>
          <w:sz w:val="24"/>
        </w:rPr>
      </w:pPr>
    </w:p>
    <w:p w:rsidR="00AA14D7" w:rsidRDefault="00AA14D7" w:rsidP="00232C6D">
      <w:pPr>
        <w:jc w:val="right"/>
        <w:rPr>
          <w:color w:val="000000"/>
          <w:sz w:val="24"/>
        </w:rPr>
      </w:pPr>
    </w:p>
    <w:p w:rsidR="00AA14D7" w:rsidRDefault="00AA14D7" w:rsidP="00232C6D">
      <w:pPr>
        <w:jc w:val="right"/>
        <w:rPr>
          <w:color w:val="000000"/>
          <w:sz w:val="24"/>
        </w:rPr>
      </w:pPr>
    </w:p>
    <w:p w:rsidR="00AA14D7" w:rsidRDefault="00AA14D7" w:rsidP="00232C6D">
      <w:pPr>
        <w:jc w:val="right"/>
        <w:rPr>
          <w:color w:val="000000"/>
          <w:sz w:val="24"/>
        </w:rPr>
      </w:pPr>
    </w:p>
    <w:p w:rsidR="00AA14D7" w:rsidRDefault="00AA14D7" w:rsidP="00232C6D">
      <w:pPr>
        <w:jc w:val="right"/>
        <w:rPr>
          <w:color w:val="000000"/>
          <w:sz w:val="24"/>
        </w:rPr>
      </w:pPr>
    </w:p>
    <w:p w:rsidR="00653C07" w:rsidRPr="00232C6D" w:rsidRDefault="00653C07" w:rsidP="00232C6D">
      <w:pPr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lastRenderedPageBreak/>
        <w:t xml:space="preserve">«Приложение </w:t>
      </w:r>
      <w:r w:rsidR="00F258B3">
        <w:rPr>
          <w:color w:val="000000"/>
          <w:sz w:val="24"/>
        </w:rPr>
        <w:t>8</w:t>
      </w:r>
    </w:p>
    <w:p w:rsidR="00653C07" w:rsidRPr="00232C6D" w:rsidRDefault="00653C07" w:rsidP="00232C6D">
      <w:pPr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t>к решению Собрания депутатов</w:t>
      </w:r>
    </w:p>
    <w:p w:rsidR="00653C07" w:rsidRPr="00232C6D" w:rsidRDefault="00653C07" w:rsidP="00232C6D">
      <w:pPr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t xml:space="preserve">«О бюджете Верхнесеребряковского сельского поселения </w:t>
      </w:r>
    </w:p>
    <w:p w:rsidR="00653C07" w:rsidRPr="00232C6D" w:rsidRDefault="00653C07" w:rsidP="00232C6D">
      <w:pPr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t xml:space="preserve">Зимовниковского района на 2022 год </w:t>
      </w:r>
    </w:p>
    <w:p w:rsidR="00653C07" w:rsidRDefault="00653C07" w:rsidP="00232C6D">
      <w:pPr>
        <w:jc w:val="right"/>
        <w:rPr>
          <w:color w:val="000000"/>
          <w:sz w:val="24"/>
        </w:rPr>
      </w:pPr>
      <w:r w:rsidRPr="00232C6D">
        <w:rPr>
          <w:color w:val="000000"/>
          <w:sz w:val="24"/>
        </w:rPr>
        <w:t>и на плановый период 2023 и 2024 годов»</w:t>
      </w:r>
    </w:p>
    <w:p w:rsidR="00E04164" w:rsidRPr="007D2A64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7D2A64">
        <w:rPr>
          <w:sz w:val="24"/>
        </w:rPr>
        <w:t>Распределение бюджетных ассигнований по целевым статьям</w:t>
      </w:r>
    </w:p>
    <w:p w:rsidR="00E04164" w:rsidRPr="007D2A64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7D2A64">
        <w:rPr>
          <w:sz w:val="24"/>
        </w:rPr>
        <w:t>(муниципальным программам Верхнесеребряковского сельского поселения и непрограммным направлениям деятельности),</w:t>
      </w:r>
    </w:p>
    <w:p w:rsidR="00E04164" w:rsidRPr="007D2A64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7D2A64">
        <w:rPr>
          <w:sz w:val="24"/>
        </w:rPr>
        <w:t>группам и подгруппам видов расходов, разделам, подразделам классификации расходов бюджетов</w:t>
      </w:r>
    </w:p>
    <w:p w:rsidR="00E04164" w:rsidRPr="007D2A64" w:rsidRDefault="00E04164" w:rsidP="007D2A64">
      <w:pPr>
        <w:ind w:firstLine="0"/>
        <w:jc w:val="center"/>
        <w:rPr>
          <w:sz w:val="24"/>
        </w:rPr>
      </w:pPr>
      <w:r w:rsidRPr="007D2A64">
        <w:rPr>
          <w:sz w:val="24"/>
        </w:rPr>
        <w:t>на 2022 год и на плановый период 2023 и 2024 годов</w:t>
      </w:r>
    </w:p>
    <w:p w:rsidR="009058E3" w:rsidRPr="009058E3" w:rsidRDefault="009058E3" w:rsidP="009058E3">
      <w:pPr>
        <w:ind w:firstLine="0"/>
        <w:jc w:val="right"/>
        <w:rPr>
          <w:bCs/>
          <w:color w:val="000000"/>
          <w:sz w:val="24"/>
        </w:rPr>
      </w:pPr>
      <w:r w:rsidRPr="00232C6D">
        <w:rPr>
          <w:bCs/>
          <w:color w:val="000000"/>
          <w:sz w:val="24"/>
        </w:rPr>
        <w:t>(тыс</w:t>
      </w:r>
      <w:proofErr w:type="gramStart"/>
      <w:r w:rsidRPr="00232C6D">
        <w:rPr>
          <w:bCs/>
          <w:color w:val="000000"/>
          <w:sz w:val="24"/>
        </w:rPr>
        <w:t>.р</w:t>
      </w:r>
      <w:proofErr w:type="gramEnd"/>
      <w:r w:rsidRPr="00232C6D">
        <w:rPr>
          <w:bCs/>
          <w:color w:val="000000"/>
          <w:sz w:val="24"/>
        </w:rPr>
        <w:t>уб.)</w:t>
      </w:r>
    </w:p>
    <w:tbl>
      <w:tblPr>
        <w:tblW w:w="15037" w:type="dxa"/>
        <w:tblInd w:w="93" w:type="dxa"/>
        <w:tblLook w:val="04A0" w:firstRow="1" w:lastRow="0" w:firstColumn="1" w:lastColumn="0" w:noHBand="0" w:noVBand="1"/>
      </w:tblPr>
      <w:tblGrid>
        <w:gridCol w:w="8662"/>
        <w:gridCol w:w="1661"/>
        <w:gridCol w:w="576"/>
        <w:gridCol w:w="456"/>
        <w:gridCol w:w="567"/>
        <w:gridCol w:w="1134"/>
        <w:gridCol w:w="993"/>
        <w:gridCol w:w="988"/>
      </w:tblGrid>
      <w:tr w:rsidR="00D1352F" w:rsidRPr="00D1352F" w:rsidTr="00AA14D7">
        <w:trPr>
          <w:trHeight w:val="276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E04164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232C6D">
              <w:rPr>
                <w:bCs/>
                <w:color w:val="000000"/>
                <w:sz w:val="24"/>
              </w:rPr>
              <w:t xml:space="preserve"> </w:t>
            </w:r>
            <w:r w:rsidR="00D1352F" w:rsidRPr="00D1352F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D1352F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proofErr w:type="gramStart"/>
            <w:r w:rsidRPr="00D1352F">
              <w:rPr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2023 г.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2024 г.</w:t>
            </w:r>
          </w:p>
        </w:tc>
      </w:tr>
      <w:tr w:rsidR="00D1352F" w:rsidRPr="00D1352F" w:rsidTr="00AA14D7">
        <w:trPr>
          <w:trHeight w:val="276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26 474,1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8 855,9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8 657,5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1 140,4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668,3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370,5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"Развитие коммунального хозяйства Верхнесеребряковского сельского поселения"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01.1.00.23680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D1352F">
              <w:rPr>
                <w:color w:val="000000"/>
                <w:sz w:val="24"/>
              </w:rPr>
              <w:t>Верхоломов</w:t>
            </w:r>
            <w:proofErr w:type="spellEnd"/>
            <w:r w:rsidRPr="00D1352F">
              <w:rPr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</w:t>
            </w:r>
            <w:r w:rsidRPr="00D1352F">
              <w:rPr>
                <w:color w:val="000000"/>
                <w:sz w:val="24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01.1.00.S3560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Подпрограмма "Благоустройство территории Верхнесеребряковского сельского поселения"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668,3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370,5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01.2.00.26030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668,3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370,5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"Противодействие коррупции в Верхнесеребряковском сельском поселении"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1352F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02.1.00.26040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"Профилактика экстремизма и терроризма в Верхнесеребряковском сельском поселении"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"Пожарная безопасность и обеспечение безопасности на воде"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"Охрана окружающей среды в Верхнесеребряковском сельском поселении"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04.1.00.26070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04.1.00.26080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"Система управления отходами на территории Верхнесеребряковского сельского поселения"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</w:t>
            </w:r>
            <w:r w:rsidRPr="00D1352F">
              <w:rPr>
                <w:color w:val="000000"/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04.2.00.26210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Муниципальная программа Верхнесеребряковского сельского поселения "Развитие культуры и спорта"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18 225,1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3 025,0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2 908,6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18 225,1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3 025,0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2 908,6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3 551,1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3 025,0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2 908,6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05.1.00.26260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D1352F">
              <w:rPr>
                <w:color w:val="000000"/>
                <w:sz w:val="24"/>
              </w:rPr>
              <w:t>Верхоломов</w:t>
            </w:r>
            <w:proofErr w:type="spellEnd"/>
            <w:r w:rsidRPr="00D1352F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05.1.00.26270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D1352F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D1352F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13 832,6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Муниципальная программа Верхнесеребряковского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06.1.00.00000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06.1.00.26090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105,0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"Развитие муниципального управления и муниципальной службы в Верхнесеребряковском сельском поселении"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1352F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1352F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07.1.00.26100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"Содействие развитию институтов и инициатив гражданского общества в Верхнесеребряковском сельском поселении"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25,0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D1352F">
              <w:rPr>
                <w:color w:val="000000"/>
                <w:sz w:val="24"/>
              </w:rPr>
              <w:t>о-</w:t>
            </w:r>
            <w:proofErr w:type="gramEnd"/>
            <w:r w:rsidRPr="00D1352F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07.2.00.26110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25,0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</w:t>
            </w:r>
            <w:r w:rsidR="000E3FCC">
              <w:rPr>
                <w:color w:val="000000"/>
                <w:sz w:val="24"/>
              </w:rPr>
              <w:t>о</w:t>
            </w:r>
            <w:r w:rsidRPr="00D1352F">
              <w:rPr>
                <w:color w:val="000000"/>
                <w:sz w:val="24"/>
              </w:rPr>
              <w:t>грамма "Социальная политика" муниципальной программы Верхнесеребряковского</w:t>
            </w:r>
            <w:r w:rsidR="000E3FCC">
              <w:rPr>
                <w:color w:val="000000"/>
                <w:sz w:val="24"/>
              </w:rPr>
              <w:t xml:space="preserve"> </w:t>
            </w:r>
            <w:r w:rsidRPr="00D1352F">
              <w:rPr>
                <w:color w:val="000000"/>
                <w:sz w:val="24"/>
              </w:rPr>
              <w:t>сельского поселения "Развитие муниципальной службы"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07.3.00.13010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Муниципальная программа Верхнесеребряковского сельского поселения "Управление муниципальными финансами и создание условий для эффективного </w:t>
            </w:r>
            <w:r w:rsidRPr="00D1352F">
              <w:rPr>
                <w:color w:val="000000"/>
                <w:sz w:val="24"/>
              </w:rPr>
              <w:lastRenderedPageBreak/>
              <w:t>управления муниципальными финансами"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5 463,2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4 735,8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4 742,4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Подпрограмма "Нормативно-методическое обеспечение и организация бюджетного процесса в Верхнесеребряковском сельском поселении"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5 463,2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4 735,8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4 742,4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1352F">
              <w:rPr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4 701,4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4 361,7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4 361,7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305,2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D1352F">
              <w:rPr>
                <w:color w:val="000000"/>
                <w:sz w:val="24"/>
              </w:rPr>
              <w:t>трансферты</w:t>
            </w:r>
            <w:proofErr w:type="gramEnd"/>
            <w:r w:rsidRPr="00D1352F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08.2.00.86030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75,5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Муниципальная программа Верхнесеребряковского сельского поселения "Управление муниципальным имуществом"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</w:t>
            </w:r>
            <w:r w:rsidRPr="00D1352F">
              <w:rPr>
                <w:color w:val="000000"/>
                <w:sz w:val="24"/>
              </w:rPr>
              <w:lastRenderedPageBreak/>
              <w:t>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09.1.00.26140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Подпрограмма "Землеустройство"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09.2.00.00000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09.2.00.26140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Подпрограмма «Создание условий для развития субъектов малого и среднего предпринимательства в Верхнесеребряковском сельском поселении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10.2.00.26050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318,8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531,0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Иные непрограммные мероприятия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318,8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531,0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D1352F">
              <w:rPr>
                <w:color w:val="000000"/>
                <w:sz w:val="24"/>
              </w:rPr>
              <w:t>за полные годы</w:t>
            </w:r>
            <w:proofErr w:type="gramEnd"/>
            <w:r w:rsidRPr="00D1352F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мероприяти</w:t>
            </w:r>
            <w:r w:rsidR="009E5A05">
              <w:rPr>
                <w:color w:val="000000"/>
                <w:sz w:val="24"/>
              </w:rPr>
              <w:t>я</w:t>
            </w:r>
            <w:r w:rsidRPr="00D1352F">
              <w:rPr>
                <w:color w:val="000000"/>
                <w:sz w:val="24"/>
              </w:rPr>
              <w:t xml:space="preserve">м в рамках </w:t>
            </w:r>
            <w:r w:rsidR="009E5A05" w:rsidRPr="00D1352F">
              <w:rPr>
                <w:color w:val="000000"/>
                <w:sz w:val="24"/>
              </w:rPr>
              <w:t>непрограммного</w:t>
            </w:r>
            <w:r w:rsidRPr="00D1352F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Уплата членских взносов в Ассоциацию муниципальных образований по иным </w:t>
            </w:r>
            <w:r w:rsidRPr="00D1352F">
              <w:rPr>
                <w:color w:val="000000"/>
                <w:sz w:val="24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>99.9.00.26230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lastRenderedPageBreak/>
              <w:t xml:space="preserve">Расходы на проведение независимой </w:t>
            </w:r>
            <w:proofErr w:type="gramStart"/>
            <w:r w:rsidRPr="00D1352F">
              <w:rPr>
                <w:color w:val="000000"/>
                <w:sz w:val="24"/>
              </w:rPr>
              <w:t xml:space="preserve">оценки качества услуг </w:t>
            </w:r>
            <w:r w:rsidR="009E5A05" w:rsidRPr="00D1352F">
              <w:rPr>
                <w:color w:val="000000"/>
                <w:sz w:val="24"/>
              </w:rPr>
              <w:t>деятельности</w:t>
            </w:r>
            <w:r w:rsidRPr="00D1352F">
              <w:rPr>
                <w:color w:val="000000"/>
                <w:sz w:val="24"/>
              </w:rPr>
              <w:t xml:space="preserve"> органов культуры</w:t>
            </w:r>
            <w:proofErr w:type="gramEnd"/>
            <w:r w:rsidRPr="00D1352F">
              <w:rPr>
                <w:color w:val="000000"/>
                <w:sz w:val="24"/>
              </w:rPr>
              <w:t xml:space="preserve">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332316" w:rsidP="00D1352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332316">
              <w:rPr>
                <w:color w:val="000000"/>
                <w:sz w:val="24"/>
              </w:rPr>
              <w:t xml:space="preserve">Расходы местного бюджета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="00D1352F" w:rsidRPr="00D1352F">
              <w:rPr>
                <w:color w:val="000000"/>
                <w:sz w:val="24"/>
              </w:rPr>
              <w:t>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103,1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1352F">
              <w:rPr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D1352F">
              <w:rPr>
                <w:color w:val="000000"/>
                <w:sz w:val="24"/>
              </w:rPr>
              <w:t>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0,2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218,9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427,7</w:t>
            </w:r>
          </w:p>
        </w:tc>
      </w:tr>
      <w:tr w:rsidR="00D1352F" w:rsidRPr="00D1352F" w:rsidTr="00AA14D7">
        <w:trPr>
          <w:trHeight w:val="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lef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D1352F">
              <w:rPr>
                <w:color w:val="000000"/>
                <w:sz w:val="24"/>
              </w:rPr>
              <w:t>мероприятим</w:t>
            </w:r>
            <w:proofErr w:type="spellEnd"/>
            <w:r w:rsidRPr="00D1352F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D1352F">
              <w:rPr>
                <w:color w:val="000000"/>
                <w:sz w:val="24"/>
              </w:rPr>
              <w:t>непрграммного</w:t>
            </w:r>
            <w:proofErr w:type="spellEnd"/>
            <w:r w:rsidRPr="00D1352F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center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4,0</w:t>
            </w:r>
            <w:r>
              <w:rPr>
                <w:color w:val="000000"/>
                <w:sz w:val="24"/>
              </w:rPr>
              <w:t>»;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2F" w:rsidRPr="00D1352F" w:rsidRDefault="00D1352F" w:rsidP="00D1352F">
            <w:pPr>
              <w:ind w:firstLine="0"/>
              <w:jc w:val="right"/>
              <w:rPr>
                <w:color w:val="000000"/>
                <w:sz w:val="24"/>
              </w:rPr>
            </w:pPr>
            <w:r w:rsidRPr="00D1352F">
              <w:rPr>
                <w:color w:val="000000"/>
                <w:sz w:val="24"/>
              </w:rPr>
              <w:t> </w:t>
            </w:r>
          </w:p>
        </w:tc>
      </w:tr>
    </w:tbl>
    <w:p w:rsidR="00FE12D9" w:rsidRPr="00232C6D" w:rsidRDefault="00FE12D9" w:rsidP="009058E3">
      <w:pPr>
        <w:ind w:firstLine="0"/>
        <w:rPr>
          <w:bCs/>
          <w:color w:val="000000"/>
          <w:sz w:val="24"/>
        </w:rPr>
      </w:pPr>
    </w:p>
    <w:p w:rsidR="00232C6D" w:rsidRPr="00232C6D" w:rsidRDefault="00651C0B" w:rsidP="000854AE">
      <w:pPr>
        <w:tabs>
          <w:tab w:val="left" w:pos="10620"/>
        </w:tabs>
        <w:spacing w:after="130"/>
        <w:ind w:firstLine="0"/>
        <w:jc w:val="left"/>
        <w:rPr>
          <w:sz w:val="24"/>
        </w:rPr>
      </w:pPr>
      <w:r>
        <w:rPr>
          <w:color w:val="000000"/>
          <w:sz w:val="24"/>
        </w:rPr>
        <w:t>9</w:t>
      </w:r>
      <w:r w:rsidR="00232C6D" w:rsidRPr="00232C6D">
        <w:rPr>
          <w:color w:val="000000"/>
          <w:sz w:val="24"/>
        </w:rPr>
        <w:t xml:space="preserve">) </w:t>
      </w:r>
      <w:r w:rsidR="00F258B3">
        <w:rPr>
          <w:color w:val="000000"/>
          <w:sz w:val="24"/>
        </w:rPr>
        <w:t>п</w:t>
      </w:r>
      <w:r w:rsidR="00232C6D" w:rsidRPr="00232C6D">
        <w:rPr>
          <w:color w:val="000000"/>
          <w:sz w:val="24"/>
        </w:rPr>
        <w:t xml:space="preserve">риложение </w:t>
      </w:r>
      <w:r w:rsidR="00F258B3">
        <w:rPr>
          <w:color w:val="000000"/>
          <w:sz w:val="24"/>
        </w:rPr>
        <w:t>9</w:t>
      </w:r>
      <w:r w:rsidR="00232C6D" w:rsidRPr="00232C6D">
        <w:rPr>
          <w:color w:val="000000"/>
          <w:sz w:val="24"/>
        </w:rPr>
        <w:t xml:space="preserve"> изложить в следующей редакции:</w:t>
      </w:r>
    </w:p>
    <w:p w:rsidR="00AA14D7" w:rsidRDefault="00AA14D7" w:rsidP="00232C6D">
      <w:pPr>
        <w:jc w:val="right"/>
        <w:rPr>
          <w:sz w:val="24"/>
        </w:rPr>
      </w:pPr>
    </w:p>
    <w:p w:rsidR="00AA14D7" w:rsidRDefault="00AA14D7" w:rsidP="00232C6D">
      <w:pPr>
        <w:jc w:val="right"/>
        <w:rPr>
          <w:sz w:val="24"/>
        </w:rPr>
      </w:pPr>
    </w:p>
    <w:p w:rsidR="00232C6D" w:rsidRPr="00232C6D" w:rsidRDefault="00F258B3" w:rsidP="00232C6D">
      <w:pPr>
        <w:jc w:val="right"/>
        <w:rPr>
          <w:sz w:val="24"/>
        </w:rPr>
      </w:pPr>
      <w:r>
        <w:rPr>
          <w:sz w:val="24"/>
        </w:rPr>
        <w:lastRenderedPageBreak/>
        <w:t>«</w:t>
      </w:r>
      <w:r w:rsidR="00232C6D" w:rsidRPr="00232C6D">
        <w:rPr>
          <w:sz w:val="24"/>
        </w:rPr>
        <w:t xml:space="preserve">Приложение </w:t>
      </w:r>
      <w:r>
        <w:rPr>
          <w:sz w:val="24"/>
        </w:rPr>
        <w:t>9</w:t>
      </w:r>
    </w:p>
    <w:p w:rsidR="00232C6D" w:rsidRPr="00232C6D" w:rsidRDefault="00232C6D" w:rsidP="00232C6D">
      <w:pPr>
        <w:jc w:val="right"/>
        <w:rPr>
          <w:sz w:val="24"/>
        </w:rPr>
      </w:pPr>
      <w:r w:rsidRPr="00232C6D">
        <w:rPr>
          <w:sz w:val="24"/>
        </w:rPr>
        <w:t>к решению Собрания депутатов</w:t>
      </w:r>
    </w:p>
    <w:p w:rsidR="00232C6D" w:rsidRPr="00232C6D" w:rsidRDefault="00232C6D" w:rsidP="00232C6D">
      <w:pPr>
        <w:jc w:val="right"/>
        <w:rPr>
          <w:sz w:val="24"/>
        </w:rPr>
      </w:pPr>
      <w:r w:rsidRPr="00232C6D">
        <w:rPr>
          <w:sz w:val="24"/>
        </w:rPr>
        <w:t>«О бюджете Верхнесеребряковского сельского поселения</w:t>
      </w:r>
    </w:p>
    <w:p w:rsidR="00232C6D" w:rsidRPr="00232C6D" w:rsidRDefault="00232C6D" w:rsidP="00232C6D">
      <w:pPr>
        <w:jc w:val="right"/>
        <w:rPr>
          <w:sz w:val="24"/>
        </w:rPr>
      </w:pPr>
      <w:r w:rsidRPr="00232C6D">
        <w:rPr>
          <w:sz w:val="24"/>
        </w:rPr>
        <w:t xml:space="preserve">Зимовниковского района на 2022 год </w:t>
      </w:r>
    </w:p>
    <w:p w:rsidR="000854AE" w:rsidRDefault="00232C6D" w:rsidP="006A2758">
      <w:pPr>
        <w:jc w:val="right"/>
        <w:rPr>
          <w:sz w:val="24"/>
        </w:rPr>
      </w:pPr>
      <w:r w:rsidRPr="00232C6D">
        <w:rPr>
          <w:sz w:val="24"/>
        </w:rPr>
        <w:t>и на плановый период 2023 и 2024 годов»</w:t>
      </w:r>
    </w:p>
    <w:p w:rsidR="00651C0B" w:rsidRDefault="00651C0B" w:rsidP="006A2758">
      <w:pPr>
        <w:jc w:val="right"/>
        <w:rPr>
          <w:sz w:val="24"/>
        </w:rPr>
      </w:pPr>
    </w:p>
    <w:p w:rsidR="000854AE" w:rsidRPr="00F258B3" w:rsidRDefault="000854AE" w:rsidP="000854AE">
      <w:pPr>
        <w:jc w:val="center"/>
        <w:rPr>
          <w:sz w:val="24"/>
        </w:rPr>
      </w:pPr>
      <w:r w:rsidRPr="00F258B3">
        <w:rPr>
          <w:sz w:val="24"/>
        </w:rPr>
        <w:t>Распределение расходов местного бюджета за счет субвенций областного бюджета для финансового обеспечения</w:t>
      </w:r>
    </w:p>
    <w:p w:rsidR="000854AE" w:rsidRPr="00F258B3" w:rsidRDefault="000854AE" w:rsidP="000854AE">
      <w:pPr>
        <w:jc w:val="center"/>
        <w:rPr>
          <w:sz w:val="24"/>
        </w:rPr>
      </w:pPr>
      <w:r w:rsidRPr="00F258B3">
        <w:rPr>
          <w:sz w:val="24"/>
        </w:rPr>
        <w:t>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2022 год и на плановый период 2023 и 2024 годов</w:t>
      </w:r>
    </w:p>
    <w:tbl>
      <w:tblPr>
        <w:tblpPr w:leftFromText="180" w:rightFromText="180" w:vertAnchor="text" w:horzAnchor="margin" w:tblpXSpec="center" w:tblpY="176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06"/>
        <w:gridCol w:w="2479"/>
        <w:gridCol w:w="1701"/>
        <w:gridCol w:w="1036"/>
        <w:gridCol w:w="969"/>
        <w:gridCol w:w="953"/>
        <w:gridCol w:w="2366"/>
        <w:gridCol w:w="897"/>
        <w:gridCol w:w="1312"/>
        <w:gridCol w:w="740"/>
        <w:gridCol w:w="888"/>
        <w:gridCol w:w="887"/>
        <w:gridCol w:w="867"/>
      </w:tblGrid>
      <w:tr w:rsidR="000716A3" w:rsidRPr="00A16533" w:rsidTr="00B063D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 xml:space="preserve">№ </w:t>
            </w:r>
            <w:proofErr w:type="gramStart"/>
            <w:r w:rsidRPr="00A16533">
              <w:rPr>
                <w:sz w:val="20"/>
                <w:szCs w:val="20"/>
              </w:rPr>
              <w:t>п</w:t>
            </w:r>
            <w:proofErr w:type="gramEnd"/>
            <w:r w:rsidRPr="00A16533">
              <w:rPr>
                <w:sz w:val="20"/>
                <w:szCs w:val="20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Наименование субвенций из областного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2021 год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2022 год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16533">
              <w:rPr>
                <w:sz w:val="20"/>
                <w:szCs w:val="20"/>
              </w:rPr>
              <w:t>23год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2021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2022</w:t>
            </w:r>
          </w:p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год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2023 год</w:t>
            </w:r>
          </w:p>
        </w:tc>
      </w:tr>
      <w:tr w:rsidR="000716A3" w:rsidRPr="00A16533" w:rsidTr="00B063D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A3" w:rsidRPr="00A16533" w:rsidRDefault="000716A3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3" w:rsidRPr="00A16533" w:rsidRDefault="000716A3" w:rsidP="000854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3" w:rsidRPr="00A16533" w:rsidRDefault="000716A3" w:rsidP="000854A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854AE" w:rsidRPr="00A16533" w:rsidTr="00B063D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4AE" w:rsidRPr="00A16533" w:rsidRDefault="000854AE" w:rsidP="000854A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65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65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13</w:t>
            </w:r>
          </w:p>
        </w:tc>
      </w:tr>
      <w:tr w:rsidR="000854AE" w:rsidRPr="00A16533" w:rsidTr="00B063D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4AE" w:rsidRPr="00A16533" w:rsidRDefault="000854AE" w:rsidP="000854AE">
            <w:pPr>
              <w:ind w:firstLine="0"/>
              <w:rPr>
                <w:color w:val="000000"/>
                <w:sz w:val="20"/>
                <w:szCs w:val="20"/>
              </w:rPr>
            </w:pPr>
            <w:r w:rsidRPr="00A16533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AE" w:rsidRPr="00A16533" w:rsidRDefault="000854AE" w:rsidP="000854AE">
            <w:pPr>
              <w:ind w:firstLine="0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 xml:space="preserve">Расходы на осуществление в соответствии с частью 1 статьи 11.2 Областного закона от 25 октября 2002 года </w:t>
            </w:r>
            <w:r w:rsidRPr="00A16533">
              <w:rPr>
                <w:sz w:val="20"/>
                <w:szCs w:val="20"/>
                <w:lang w:val="en-US"/>
              </w:rPr>
              <w:t>N</w:t>
            </w:r>
            <w:r w:rsidRPr="00A16533">
              <w:rPr>
                <w:sz w:val="20"/>
                <w:szCs w:val="20"/>
              </w:rPr>
              <w:t>273-ЗС «Об административных правонарушениях»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0104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9990072390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0,2</w:t>
            </w:r>
          </w:p>
        </w:tc>
      </w:tr>
      <w:tr w:rsidR="000854AE" w:rsidRPr="00A16533" w:rsidTr="00B063D7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4AE" w:rsidRPr="00A16533" w:rsidRDefault="000854AE" w:rsidP="00933ED7">
            <w:pPr>
              <w:ind w:firstLine="0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 w:rsidR="00933ED7">
              <w:rPr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2 02 35118 10 0000 150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933ED7" w:rsidP="000854AE">
            <w:pPr>
              <w:ind w:firstLine="0"/>
              <w:rPr>
                <w:sz w:val="20"/>
                <w:szCs w:val="20"/>
              </w:rPr>
            </w:pPr>
            <w:r w:rsidRPr="00933ED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9990051180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0854AE" w:rsidRPr="00A16533" w:rsidTr="00B063D7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AE" w:rsidRPr="00A16533" w:rsidRDefault="000854AE" w:rsidP="000854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4AE" w:rsidRPr="00A16533" w:rsidRDefault="000854AE" w:rsidP="000854AE">
            <w:pPr>
              <w:ind w:firstLine="0"/>
              <w:jc w:val="left"/>
              <w:rPr>
                <w:sz w:val="20"/>
                <w:szCs w:val="20"/>
              </w:rPr>
            </w:pPr>
            <w:r w:rsidRPr="00A16533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AE" w:rsidRPr="00A16533" w:rsidRDefault="000854AE" w:rsidP="000854A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AE" w:rsidRPr="00A16533" w:rsidRDefault="000854AE" w:rsidP="00085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  <w:r w:rsidR="00B063D7">
              <w:rPr>
                <w:sz w:val="20"/>
                <w:szCs w:val="20"/>
              </w:rPr>
              <w:t>»;</w:t>
            </w:r>
          </w:p>
        </w:tc>
      </w:tr>
    </w:tbl>
    <w:p w:rsidR="00651C0B" w:rsidRDefault="00651C0B" w:rsidP="00BA23D8">
      <w:pPr>
        <w:spacing w:line="264" w:lineRule="auto"/>
        <w:ind w:right="49" w:firstLine="0"/>
        <w:rPr>
          <w:color w:val="000000"/>
          <w:sz w:val="24"/>
        </w:rPr>
      </w:pPr>
    </w:p>
    <w:p w:rsidR="00AA14D7" w:rsidRDefault="00AA14D7" w:rsidP="00B063D7">
      <w:pPr>
        <w:tabs>
          <w:tab w:val="left" w:pos="10620"/>
        </w:tabs>
        <w:spacing w:after="130"/>
        <w:ind w:firstLine="0"/>
        <w:jc w:val="left"/>
        <w:rPr>
          <w:color w:val="000000"/>
          <w:sz w:val="24"/>
        </w:rPr>
      </w:pPr>
    </w:p>
    <w:p w:rsidR="00AA14D7" w:rsidRDefault="00AA14D7" w:rsidP="00B063D7">
      <w:pPr>
        <w:tabs>
          <w:tab w:val="left" w:pos="10620"/>
        </w:tabs>
        <w:spacing w:after="130"/>
        <w:ind w:firstLine="0"/>
        <w:jc w:val="left"/>
        <w:rPr>
          <w:color w:val="000000"/>
          <w:sz w:val="24"/>
        </w:rPr>
      </w:pPr>
    </w:p>
    <w:p w:rsidR="00AA14D7" w:rsidRDefault="00AA14D7" w:rsidP="00B063D7">
      <w:pPr>
        <w:tabs>
          <w:tab w:val="left" w:pos="10620"/>
        </w:tabs>
        <w:spacing w:after="130"/>
        <w:ind w:firstLine="0"/>
        <w:jc w:val="left"/>
        <w:rPr>
          <w:color w:val="000000"/>
          <w:sz w:val="24"/>
        </w:rPr>
      </w:pPr>
    </w:p>
    <w:p w:rsidR="00B063D7" w:rsidRPr="00232C6D" w:rsidRDefault="00B063D7" w:rsidP="00B063D7">
      <w:pPr>
        <w:tabs>
          <w:tab w:val="left" w:pos="10620"/>
        </w:tabs>
        <w:spacing w:after="130"/>
        <w:ind w:firstLine="0"/>
        <w:jc w:val="left"/>
        <w:rPr>
          <w:sz w:val="24"/>
        </w:rPr>
      </w:pPr>
      <w:r>
        <w:rPr>
          <w:color w:val="000000"/>
          <w:sz w:val="24"/>
        </w:rPr>
        <w:lastRenderedPageBreak/>
        <w:t>10) п</w:t>
      </w:r>
      <w:r w:rsidRPr="00232C6D">
        <w:rPr>
          <w:color w:val="000000"/>
          <w:sz w:val="24"/>
        </w:rPr>
        <w:t xml:space="preserve">риложение </w:t>
      </w:r>
      <w:r>
        <w:rPr>
          <w:color w:val="000000"/>
          <w:sz w:val="24"/>
        </w:rPr>
        <w:t>10</w:t>
      </w:r>
      <w:r w:rsidRPr="00232C6D">
        <w:rPr>
          <w:color w:val="000000"/>
          <w:sz w:val="24"/>
        </w:rPr>
        <w:t xml:space="preserve"> изложить в следующей редакции:</w:t>
      </w:r>
    </w:p>
    <w:p w:rsidR="00B063D7" w:rsidRPr="00232C6D" w:rsidRDefault="00B063D7" w:rsidP="00B063D7">
      <w:pPr>
        <w:jc w:val="right"/>
        <w:rPr>
          <w:sz w:val="24"/>
        </w:rPr>
      </w:pPr>
      <w:r>
        <w:rPr>
          <w:sz w:val="24"/>
        </w:rPr>
        <w:t>«</w:t>
      </w:r>
      <w:r w:rsidRPr="00232C6D">
        <w:rPr>
          <w:sz w:val="24"/>
        </w:rPr>
        <w:t xml:space="preserve">Приложение </w:t>
      </w:r>
      <w:r>
        <w:rPr>
          <w:sz w:val="24"/>
        </w:rPr>
        <w:t>10</w:t>
      </w:r>
    </w:p>
    <w:p w:rsidR="00B063D7" w:rsidRPr="00232C6D" w:rsidRDefault="00B063D7" w:rsidP="00B063D7">
      <w:pPr>
        <w:jc w:val="right"/>
        <w:rPr>
          <w:sz w:val="24"/>
        </w:rPr>
      </w:pPr>
      <w:r w:rsidRPr="00232C6D">
        <w:rPr>
          <w:sz w:val="24"/>
        </w:rPr>
        <w:t>к решению Собрания депутатов</w:t>
      </w:r>
    </w:p>
    <w:p w:rsidR="00B063D7" w:rsidRPr="00232C6D" w:rsidRDefault="00B063D7" w:rsidP="00B063D7">
      <w:pPr>
        <w:jc w:val="right"/>
        <w:rPr>
          <w:sz w:val="24"/>
        </w:rPr>
      </w:pPr>
      <w:r w:rsidRPr="00232C6D">
        <w:rPr>
          <w:sz w:val="24"/>
        </w:rPr>
        <w:t>«О бюджете Верхнесеребряковского сельского поселения</w:t>
      </w:r>
    </w:p>
    <w:p w:rsidR="00B063D7" w:rsidRPr="00232C6D" w:rsidRDefault="00B063D7" w:rsidP="00B063D7">
      <w:pPr>
        <w:jc w:val="right"/>
        <w:rPr>
          <w:sz w:val="24"/>
        </w:rPr>
      </w:pPr>
      <w:r w:rsidRPr="00232C6D">
        <w:rPr>
          <w:sz w:val="24"/>
        </w:rPr>
        <w:t xml:space="preserve">Зимовниковского района на 2022 год </w:t>
      </w:r>
    </w:p>
    <w:p w:rsidR="00B063D7" w:rsidRDefault="00B063D7" w:rsidP="00B063D7">
      <w:pPr>
        <w:jc w:val="right"/>
        <w:rPr>
          <w:sz w:val="24"/>
        </w:rPr>
      </w:pPr>
      <w:r w:rsidRPr="00232C6D">
        <w:rPr>
          <w:sz w:val="24"/>
        </w:rPr>
        <w:t>и на плановый период 2023 и 2024 годов»</w:t>
      </w:r>
    </w:p>
    <w:p w:rsidR="00491462" w:rsidRDefault="00491462" w:rsidP="00B063D7">
      <w:pPr>
        <w:jc w:val="right"/>
        <w:rPr>
          <w:sz w:val="24"/>
        </w:rPr>
      </w:pPr>
    </w:p>
    <w:p w:rsidR="00491462" w:rsidRPr="00491462" w:rsidRDefault="00491462" w:rsidP="00491462">
      <w:pPr>
        <w:ind w:right="49"/>
        <w:jc w:val="center"/>
        <w:rPr>
          <w:bCs/>
          <w:color w:val="000000"/>
          <w:sz w:val="24"/>
        </w:rPr>
      </w:pPr>
      <w:r w:rsidRPr="00491462">
        <w:rPr>
          <w:bCs/>
          <w:color w:val="000000"/>
          <w:sz w:val="24"/>
        </w:rPr>
        <w:t>Межбюджетные трансферты, передаваемые из местного бюджета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</w:t>
      </w:r>
      <w:r w:rsidRPr="00491462">
        <w:rPr>
          <w:sz w:val="24"/>
        </w:rPr>
        <w:t xml:space="preserve"> в соответствии с заключенными соглашениями</w:t>
      </w:r>
      <w:r w:rsidRPr="00491462">
        <w:rPr>
          <w:bCs/>
          <w:color w:val="000000"/>
          <w:sz w:val="24"/>
        </w:rPr>
        <w:t xml:space="preserve"> на 2022 год и на плановый период 2023 и 2024 годов</w:t>
      </w:r>
    </w:p>
    <w:tbl>
      <w:tblPr>
        <w:tblW w:w="1530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45"/>
        <w:gridCol w:w="1385"/>
        <w:gridCol w:w="1843"/>
        <w:gridCol w:w="1167"/>
        <w:gridCol w:w="1275"/>
        <w:gridCol w:w="1418"/>
        <w:gridCol w:w="1275"/>
      </w:tblGrid>
      <w:tr w:rsidR="00491462" w:rsidRPr="00491462" w:rsidTr="00491462"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1462" w:rsidRPr="00491462" w:rsidRDefault="00491462" w:rsidP="00745BA9">
            <w:pPr>
              <w:rPr>
                <w:sz w:val="24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1462" w:rsidRPr="00491462" w:rsidRDefault="00491462" w:rsidP="00745BA9">
            <w:pPr>
              <w:jc w:val="right"/>
              <w:rPr>
                <w:sz w:val="24"/>
              </w:rPr>
            </w:pPr>
            <w:r w:rsidRPr="00491462">
              <w:rPr>
                <w:sz w:val="24"/>
              </w:rPr>
              <w:t>(тыс. рублей)</w:t>
            </w:r>
          </w:p>
        </w:tc>
      </w:tr>
      <w:tr w:rsidR="00491462" w:rsidRPr="00491462" w:rsidTr="00491462"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jc w:val="center"/>
              <w:rPr>
                <w:sz w:val="24"/>
              </w:rPr>
            </w:pPr>
            <w:r w:rsidRPr="00491462">
              <w:rPr>
                <w:color w:val="000000"/>
                <w:sz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91462">
              <w:rPr>
                <w:color w:val="000000"/>
                <w:sz w:val="24"/>
              </w:rPr>
              <w:t>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jc w:val="center"/>
              <w:rPr>
                <w:sz w:val="24"/>
              </w:rPr>
            </w:pPr>
            <w:r w:rsidRPr="00491462">
              <w:rPr>
                <w:sz w:val="24"/>
              </w:rPr>
              <w:t>Классификация расходов</w:t>
            </w:r>
          </w:p>
        </w:tc>
      </w:tr>
      <w:tr w:rsidR="00491462" w:rsidRPr="00491462" w:rsidTr="00491462"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462" w:rsidRPr="00491462" w:rsidRDefault="00491462" w:rsidP="00745BA9">
            <w:pPr>
              <w:rPr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Раздел, подраздел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ind w:firstLine="34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Целевая</w:t>
            </w:r>
          </w:p>
          <w:p w:rsidR="00491462" w:rsidRPr="00491462" w:rsidRDefault="00491462" w:rsidP="00745BA9">
            <w:pPr>
              <w:ind w:firstLine="34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статья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rPr>
                <w:sz w:val="24"/>
              </w:rPr>
            </w:pPr>
            <w:r w:rsidRPr="00491462">
              <w:rPr>
                <w:sz w:val="24"/>
              </w:rPr>
              <w:t>Вид</w:t>
            </w:r>
          </w:p>
          <w:p w:rsidR="00491462" w:rsidRPr="00491462" w:rsidRDefault="00491462" w:rsidP="00491462">
            <w:pPr>
              <w:ind w:firstLine="0"/>
              <w:rPr>
                <w:sz w:val="24"/>
              </w:rPr>
            </w:pPr>
            <w:r w:rsidRPr="00491462">
              <w:rPr>
                <w:sz w:val="24"/>
              </w:rPr>
              <w:t>расходов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jc w:val="center"/>
              <w:rPr>
                <w:sz w:val="24"/>
              </w:rPr>
            </w:pPr>
            <w:r w:rsidRPr="00491462">
              <w:rPr>
                <w:sz w:val="24"/>
              </w:rPr>
              <w:t>Сумма (тыс</w:t>
            </w:r>
            <w:proofErr w:type="gramStart"/>
            <w:r w:rsidRPr="00491462">
              <w:rPr>
                <w:sz w:val="24"/>
              </w:rPr>
              <w:t>.р</w:t>
            </w:r>
            <w:proofErr w:type="gramEnd"/>
            <w:r w:rsidRPr="00491462">
              <w:rPr>
                <w:sz w:val="24"/>
              </w:rPr>
              <w:t>уб.)</w:t>
            </w:r>
          </w:p>
        </w:tc>
      </w:tr>
      <w:tr w:rsidR="00491462" w:rsidRPr="00491462" w:rsidTr="00491462"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62" w:rsidRPr="00491462" w:rsidRDefault="00491462" w:rsidP="00745BA9">
            <w:pPr>
              <w:rPr>
                <w:sz w:val="24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745BA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91462">
              <w:rPr>
                <w:sz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91462">
              <w:rPr>
                <w:sz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91462">
              <w:rPr>
                <w:sz w:val="24"/>
              </w:rPr>
              <w:t>2023 год</w:t>
            </w:r>
          </w:p>
        </w:tc>
      </w:tr>
      <w:tr w:rsidR="00491462" w:rsidRPr="00491462" w:rsidTr="00491462">
        <w:trPr>
          <w:trHeight w:val="1145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rPr>
                <w:bCs/>
                <w:sz w:val="24"/>
              </w:rPr>
            </w:pPr>
            <w:r w:rsidRPr="00491462">
              <w:rPr>
                <w:sz w:val="24"/>
              </w:rPr>
              <w:t xml:space="preserve">Иные межбюджетные трансферты, передаваемые из местного бюджета в бюджет муниципального района на организацию и осуществление внутреннего муниципального финансового контроля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left="-108" w:right="-108"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E3FCC" w:rsidRPr="00B75ED4">
              <w:rPr>
                <w:sz w:val="24"/>
              </w:rPr>
              <w:t>08 2 00 86030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67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34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75,5</w:t>
            </w:r>
          </w:p>
        </w:tc>
      </w:tr>
      <w:tr w:rsidR="00491462" w:rsidRPr="00491462" w:rsidTr="00491462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62" w:rsidRPr="00491462" w:rsidRDefault="00491462" w:rsidP="00745BA9">
            <w:pPr>
              <w:rPr>
                <w:sz w:val="24"/>
              </w:rPr>
            </w:pPr>
            <w:r w:rsidRPr="00491462">
              <w:rPr>
                <w:sz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62" w:rsidRPr="00491462" w:rsidRDefault="00491462" w:rsidP="00745BA9">
            <w:pPr>
              <w:rPr>
                <w:sz w:val="24"/>
              </w:rPr>
            </w:pPr>
            <w:r w:rsidRPr="0049146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62" w:rsidRPr="00491462" w:rsidRDefault="00491462" w:rsidP="00745BA9">
            <w:pPr>
              <w:rPr>
                <w:sz w:val="24"/>
              </w:rPr>
            </w:pPr>
            <w:r w:rsidRPr="00491462">
              <w:rPr>
                <w:sz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62" w:rsidRPr="00491462" w:rsidRDefault="00491462" w:rsidP="00745BA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462" w:rsidRPr="00491462" w:rsidRDefault="00491462" w:rsidP="00491462">
            <w:pPr>
              <w:ind w:firstLine="0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0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62" w:rsidRPr="00491462" w:rsidRDefault="00491462" w:rsidP="00491462">
            <w:pPr>
              <w:ind w:firstLine="34"/>
              <w:jc w:val="center"/>
              <w:rPr>
                <w:sz w:val="24"/>
              </w:rPr>
            </w:pPr>
            <w:r w:rsidRPr="00491462">
              <w:rPr>
                <w:sz w:val="24"/>
              </w:rPr>
              <w:t>75,5</w:t>
            </w:r>
            <w:r>
              <w:rPr>
                <w:sz w:val="24"/>
              </w:rPr>
              <w:t>».</w:t>
            </w:r>
          </w:p>
        </w:tc>
      </w:tr>
    </w:tbl>
    <w:p w:rsidR="00651C0B" w:rsidRDefault="00651C0B" w:rsidP="00BA23D8">
      <w:pPr>
        <w:spacing w:line="264" w:lineRule="auto"/>
        <w:ind w:right="49" w:firstLine="0"/>
        <w:rPr>
          <w:color w:val="000000"/>
          <w:sz w:val="24"/>
        </w:rPr>
      </w:pPr>
    </w:p>
    <w:p w:rsidR="000E3FCC" w:rsidRDefault="000E3FCC" w:rsidP="00BA23D8">
      <w:pPr>
        <w:spacing w:line="264" w:lineRule="auto"/>
        <w:ind w:right="49" w:firstLine="0"/>
        <w:rPr>
          <w:color w:val="000000"/>
          <w:sz w:val="24"/>
        </w:rPr>
      </w:pPr>
      <w:r>
        <w:rPr>
          <w:color w:val="000000"/>
          <w:sz w:val="24"/>
        </w:rPr>
        <w:t>11) дополнить решение приложением 11:</w:t>
      </w:r>
    </w:p>
    <w:p w:rsidR="000E3FCC" w:rsidRPr="006C52CF" w:rsidRDefault="000E3FCC" w:rsidP="000E3FCC">
      <w:pPr>
        <w:ind w:firstLine="0"/>
        <w:jc w:val="right"/>
        <w:rPr>
          <w:sz w:val="24"/>
        </w:rPr>
      </w:pPr>
      <w:r>
        <w:rPr>
          <w:sz w:val="24"/>
        </w:rPr>
        <w:t>«</w:t>
      </w:r>
      <w:r w:rsidRPr="006C52CF">
        <w:rPr>
          <w:sz w:val="24"/>
        </w:rPr>
        <w:t xml:space="preserve">Приложение </w:t>
      </w:r>
      <w:r>
        <w:rPr>
          <w:sz w:val="24"/>
        </w:rPr>
        <w:t>11</w:t>
      </w:r>
    </w:p>
    <w:p w:rsidR="000E3FCC" w:rsidRPr="006C52CF" w:rsidRDefault="000E3FCC" w:rsidP="000E3FCC">
      <w:pPr>
        <w:ind w:firstLine="0"/>
        <w:jc w:val="right"/>
        <w:rPr>
          <w:sz w:val="24"/>
        </w:rPr>
      </w:pPr>
      <w:r w:rsidRPr="006C52CF">
        <w:rPr>
          <w:sz w:val="24"/>
        </w:rPr>
        <w:t>к решению Собрания депутатов</w:t>
      </w:r>
    </w:p>
    <w:p w:rsidR="000E3FCC" w:rsidRPr="006C52CF" w:rsidRDefault="000E3FCC" w:rsidP="000E3FCC">
      <w:pPr>
        <w:ind w:firstLine="0"/>
        <w:jc w:val="right"/>
        <w:rPr>
          <w:sz w:val="24"/>
        </w:rPr>
      </w:pPr>
      <w:r w:rsidRPr="006C52CF">
        <w:rPr>
          <w:sz w:val="24"/>
        </w:rPr>
        <w:t>«О бюджете Верхнесеребряковского сельского поселения</w:t>
      </w:r>
    </w:p>
    <w:p w:rsidR="000E3FCC" w:rsidRPr="006C52CF" w:rsidRDefault="000E3FCC" w:rsidP="000E3FCC">
      <w:pPr>
        <w:ind w:firstLine="0"/>
        <w:jc w:val="right"/>
        <w:rPr>
          <w:sz w:val="24"/>
        </w:rPr>
      </w:pPr>
      <w:r w:rsidRPr="006C52CF">
        <w:rPr>
          <w:sz w:val="24"/>
        </w:rPr>
        <w:t xml:space="preserve">Зимовниковского района на 2022 год </w:t>
      </w:r>
    </w:p>
    <w:p w:rsidR="000E3FCC" w:rsidRDefault="000E3FCC" w:rsidP="000E3FCC">
      <w:pPr>
        <w:ind w:firstLine="0"/>
        <w:jc w:val="right"/>
        <w:rPr>
          <w:sz w:val="24"/>
        </w:rPr>
      </w:pPr>
      <w:r w:rsidRPr="006C52CF">
        <w:rPr>
          <w:sz w:val="24"/>
        </w:rPr>
        <w:t>и на плановый период 2023 и 2024 годов»</w:t>
      </w:r>
    </w:p>
    <w:p w:rsidR="000E3FCC" w:rsidRPr="006C52CF" w:rsidRDefault="000E3FCC" w:rsidP="000E3FCC">
      <w:pPr>
        <w:ind w:firstLine="0"/>
        <w:jc w:val="right"/>
        <w:rPr>
          <w:sz w:val="24"/>
        </w:rPr>
      </w:pPr>
    </w:p>
    <w:p w:rsidR="000E3FCC" w:rsidRDefault="000E3FCC" w:rsidP="00AA14D7">
      <w:pPr>
        <w:ind w:firstLine="0"/>
        <w:jc w:val="center"/>
        <w:rPr>
          <w:sz w:val="24"/>
        </w:rPr>
      </w:pPr>
      <w:r w:rsidRPr="006C52CF">
        <w:rPr>
          <w:sz w:val="24"/>
        </w:rPr>
        <w:t xml:space="preserve">Иные межбюджетные трансферты, выделяемые бюджету Верхнесеребряковского сельского поселения для </w:t>
      </w:r>
      <w:proofErr w:type="spellStart"/>
      <w:r w:rsidRPr="006C52CF">
        <w:rPr>
          <w:sz w:val="24"/>
        </w:rPr>
        <w:t>софинансирования</w:t>
      </w:r>
      <w:proofErr w:type="spellEnd"/>
      <w:r w:rsidRPr="006C52CF">
        <w:rPr>
          <w:sz w:val="24"/>
        </w:rPr>
        <w:t xml:space="preserve"> расходных обязательств, возникающих при выполнении полномочий органов местного самоуправления на 2022 год и на п</w:t>
      </w:r>
      <w:r w:rsidR="00AA14D7">
        <w:rPr>
          <w:sz w:val="24"/>
        </w:rPr>
        <w:t>лановый период 2023 и 2024 годов</w:t>
      </w:r>
    </w:p>
    <w:p w:rsidR="000E3FCC" w:rsidRPr="006C52CF" w:rsidRDefault="000E3FCC" w:rsidP="000E3FCC">
      <w:pPr>
        <w:ind w:firstLine="0"/>
        <w:jc w:val="right"/>
        <w:rPr>
          <w:sz w:val="24"/>
        </w:rPr>
      </w:pPr>
      <w:r>
        <w:rPr>
          <w:sz w:val="24"/>
        </w:rPr>
        <w:t xml:space="preserve"> </w:t>
      </w:r>
      <w:r w:rsidRPr="006C52CF">
        <w:rPr>
          <w:sz w:val="24"/>
        </w:rPr>
        <w:t>(тыс. рублей)</w:t>
      </w:r>
    </w:p>
    <w:tbl>
      <w:tblPr>
        <w:tblpPr w:leftFromText="180" w:rightFromText="180" w:vertAnchor="text" w:horzAnchor="margin" w:tblpXSpec="center" w:tblpY="111"/>
        <w:tblW w:w="160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127"/>
        <w:gridCol w:w="1986"/>
        <w:gridCol w:w="4961"/>
        <w:gridCol w:w="991"/>
        <w:gridCol w:w="1558"/>
        <w:gridCol w:w="993"/>
        <w:gridCol w:w="993"/>
        <w:gridCol w:w="992"/>
        <w:gridCol w:w="851"/>
      </w:tblGrid>
      <w:tr w:rsidR="000E3FCC" w:rsidRPr="006C52CF" w:rsidTr="00A87DEF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  <w:r w:rsidRPr="000E3FCC">
              <w:rPr>
                <w:sz w:val="24"/>
              </w:rPr>
              <w:t xml:space="preserve">№ </w:t>
            </w:r>
            <w:proofErr w:type="gramStart"/>
            <w:r w:rsidRPr="000E3FCC">
              <w:rPr>
                <w:bCs/>
                <w:sz w:val="24"/>
              </w:rPr>
              <w:t>п</w:t>
            </w:r>
            <w:proofErr w:type="gramEnd"/>
            <w:r w:rsidRPr="000E3FCC">
              <w:rPr>
                <w:bCs/>
                <w:sz w:val="24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Направление расходования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Классификация доходов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Наименование целевой статьи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классификация расходов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3FCC" w:rsidRPr="000E3FCC" w:rsidRDefault="000E3FCC" w:rsidP="000E3FCC">
            <w:pPr>
              <w:ind w:firstLine="0"/>
              <w:jc w:val="center"/>
              <w:rPr>
                <w:bCs/>
                <w:sz w:val="24"/>
              </w:rPr>
            </w:pPr>
            <w:r w:rsidRPr="000E3FCC">
              <w:rPr>
                <w:bCs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3FCC" w:rsidRPr="000E3FCC" w:rsidRDefault="000E3FCC" w:rsidP="000E3FCC">
            <w:pPr>
              <w:ind w:firstLine="0"/>
              <w:jc w:val="center"/>
              <w:rPr>
                <w:bCs/>
                <w:sz w:val="24"/>
              </w:rPr>
            </w:pPr>
            <w:r w:rsidRPr="000E3FCC">
              <w:rPr>
                <w:bCs/>
                <w:sz w:val="24"/>
              </w:rPr>
              <w:t>2024</w:t>
            </w:r>
          </w:p>
        </w:tc>
      </w:tr>
      <w:tr w:rsidR="000E3FCC" w:rsidRPr="006C52CF" w:rsidTr="00A87DEF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FCC" w:rsidRPr="000E3FCC" w:rsidRDefault="000E3FCC" w:rsidP="00745BA9">
            <w:pPr>
              <w:ind w:firstLine="0"/>
              <w:jc w:val="left"/>
              <w:rPr>
                <w:sz w:val="24"/>
              </w:rPr>
            </w:pPr>
            <w:r w:rsidRPr="000E3FCC">
              <w:rPr>
                <w:bCs/>
                <w:sz w:val="24"/>
              </w:rPr>
              <w:t>Раздел подраздел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sz w:val="24"/>
              </w:rPr>
              <w:t>год</w:t>
            </w:r>
          </w:p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sz w:val="24"/>
              </w:rPr>
              <w:t>год</w:t>
            </w:r>
          </w:p>
        </w:tc>
      </w:tr>
      <w:tr w:rsidR="000E3FCC" w:rsidRPr="006C52CF" w:rsidTr="00A87DEF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bCs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bCs/>
                <w:sz w:val="24"/>
              </w:rPr>
            </w:pPr>
            <w:r w:rsidRPr="000E3FCC">
              <w:rPr>
                <w:bCs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sz w:val="24"/>
              </w:rPr>
            </w:pPr>
            <w:r w:rsidRPr="000E3FCC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0E3FCC" w:rsidRDefault="000E3FCC" w:rsidP="000E3FCC">
            <w:pPr>
              <w:ind w:firstLine="0"/>
              <w:jc w:val="center"/>
              <w:rPr>
                <w:bCs/>
                <w:sz w:val="24"/>
              </w:rPr>
            </w:pPr>
            <w:r w:rsidRPr="000E3FCC">
              <w:rPr>
                <w:bCs/>
                <w:sz w:val="24"/>
              </w:rPr>
              <w:t>10</w:t>
            </w:r>
          </w:p>
        </w:tc>
      </w:tr>
      <w:tr w:rsidR="000E3FCC" w:rsidRPr="006C52CF" w:rsidTr="00A87DEF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t>Капитальный ремонт муниципальных учреждений культуры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t xml:space="preserve">Расходы на капитальный ремонт муниципальных учреждений культуры в рамках подпрограммы </w:t>
            </w:r>
            <w:r>
              <w:rPr>
                <w:sz w:val="24"/>
              </w:rPr>
              <w:t>"Развитие культуры</w:t>
            </w:r>
            <w:r w:rsidRPr="006C52CF">
              <w:rPr>
                <w:sz w:val="24"/>
              </w:rPr>
              <w:t>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 w:rsidRPr="006C52CF">
              <w:rPr>
                <w:sz w:val="24"/>
              </w:rPr>
              <w:t>0801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  <w:lang w:val="en-US"/>
              </w:rPr>
            </w:pPr>
            <w:r w:rsidRPr="006C52CF">
              <w:rPr>
                <w:color w:val="000000"/>
                <w:sz w:val="24"/>
              </w:rPr>
              <w:t>05 1 00 73290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 w:rsidRPr="006C52CF">
              <w:rPr>
                <w:sz w:val="24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 w:rsidRPr="006C52CF">
              <w:rPr>
                <w:sz w:val="24"/>
              </w:rPr>
              <w:t>13832,6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E3FCC" w:rsidRPr="006C52CF" w:rsidTr="00A87DEF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</w:p>
        </w:tc>
      </w:tr>
      <w:tr w:rsidR="000E3FCC" w:rsidRPr="006C52CF" w:rsidTr="00A87DEF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A87DEF">
            <w:pPr>
              <w:ind w:firstLine="0"/>
              <w:jc w:val="center"/>
              <w:rPr>
                <w:sz w:val="24"/>
              </w:rPr>
            </w:pPr>
            <w:r w:rsidRPr="006C52CF">
              <w:rPr>
                <w:sz w:val="24"/>
              </w:rPr>
              <w:t>13168,6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E3FCC" w:rsidRPr="006C52CF" w:rsidTr="00A87DEF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 w:rsidRPr="006C52CF">
              <w:rPr>
                <w:sz w:val="24"/>
              </w:rPr>
              <w:t>664,0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E3FCC" w:rsidRPr="006C52CF" w:rsidTr="00A87DEF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  <w:r w:rsidRPr="006C52CF">
              <w:rPr>
                <w:sz w:val="24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745BA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 w:rsidRPr="006C52CF">
              <w:rPr>
                <w:sz w:val="24"/>
              </w:rPr>
              <w:t>13832,6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6C52CF" w:rsidRDefault="000E3FCC" w:rsidP="000E3FC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0,0».</w:t>
            </w:r>
          </w:p>
        </w:tc>
      </w:tr>
    </w:tbl>
    <w:p w:rsidR="000E3FCC" w:rsidRDefault="000E3FCC" w:rsidP="00BA23D8">
      <w:pPr>
        <w:spacing w:line="264" w:lineRule="auto"/>
        <w:ind w:right="49" w:firstLine="0"/>
        <w:rPr>
          <w:color w:val="000000"/>
          <w:sz w:val="24"/>
        </w:rPr>
      </w:pPr>
    </w:p>
    <w:p w:rsidR="00B063D7" w:rsidRDefault="00B063D7" w:rsidP="00BA23D8">
      <w:pPr>
        <w:spacing w:line="264" w:lineRule="auto"/>
        <w:ind w:right="49" w:firstLine="0"/>
        <w:rPr>
          <w:color w:val="000000"/>
          <w:sz w:val="24"/>
        </w:rPr>
      </w:pPr>
    </w:p>
    <w:p w:rsidR="00FE12D9" w:rsidRPr="00232C6D" w:rsidRDefault="009D20FD" w:rsidP="00BA23D8">
      <w:pPr>
        <w:spacing w:line="264" w:lineRule="auto"/>
        <w:ind w:right="49" w:firstLine="0"/>
        <w:rPr>
          <w:sz w:val="24"/>
        </w:rPr>
      </w:pPr>
      <w:r w:rsidRPr="00232C6D">
        <w:rPr>
          <w:color w:val="000000"/>
          <w:sz w:val="24"/>
        </w:rPr>
        <w:t xml:space="preserve">2. </w:t>
      </w:r>
      <w:r w:rsidRPr="00232C6D">
        <w:rPr>
          <w:sz w:val="24"/>
        </w:rPr>
        <w:t>Настоящее решение вступа</w:t>
      </w:r>
      <w:r w:rsidR="000854AE">
        <w:rPr>
          <w:sz w:val="24"/>
        </w:rPr>
        <w:t>ет в силу со дня его подписания.</w:t>
      </w:r>
    </w:p>
    <w:tbl>
      <w:tblPr>
        <w:tblW w:w="15415" w:type="dxa"/>
        <w:tblInd w:w="108" w:type="dxa"/>
        <w:tblLook w:val="01E0" w:firstRow="1" w:lastRow="1" w:firstColumn="1" w:lastColumn="1" w:noHBand="0" w:noVBand="0"/>
      </w:tblPr>
      <w:tblGrid>
        <w:gridCol w:w="7088"/>
        <w:gridCol w:w="8327"/>
      </w:tblGrid>
      <w:tr w:rsidR="00FE12D9" w:rsidRPr="00232C6D" w:rsidTr="000716A3">
        <w:trPr>
          <w:trHeight w:val="20"/>
        </w:trPr>
        <w:tc>
          <w:tcPr>
            <w:tcW w:w="7088" w:type="dxa"/>
            <w:hideMark/>
          </w:tcPr>
          <w:p w:rsidR="00B063D7" w:rsidRDefault="00B063D7" w:rsidP="00BA23D8">
            <w:pPr>
              <w:ind w:firstLine="0"/>
              <w:rPr>
                <w:sz w:val="24"/>
              </w:rPr>
            </w:pPr>
          </w:p>
          <w:p w:rsidR="006A2758" w:rsidRDefault="00FE12D9" w:rsidP="00BA23D8">
            <w:pPr>
              <w:ind w:firstLine="0"/>
              <w:rPr>
                <w:sz w:val="24"/>
              </w:rPr>
            </w:pPr>
            <w:r w:rsidRPr="00232C6D">
              <w:rPr>
                <w:sz w:val="24"/>
              </w:rPr>
              <w:t xml:space="preserve">Председатель Собрания депутатов - глава Верхнесеребряковского сельского поселения  </w:t>
            </w:r>
          </w:p>
          <w:p w:rsidR="006A2758" w:rsidRPr="00232C6D" w:rsidRDefault="006A2758" w:rsidP="00BA23D8">
            <w:pPr>
              <w:ind w:firstLine="0"/>
              <w:jc w:val="left"/>
              <w:rPr>
                <w:sz w:val="24"/>
              </w:rPr>
            </w:pPr>
            <w:r w:rsidRPr="00232C6D">
              <w:rPr>
                <w:sz w:val="24"/>
              </w:rPr>
              <w:t xml:space="preserve">сл. </w:t>
            </w:r>
            <w:proofErr w:type="spellStart"/>
            <w:r w:rsidRPr="00232C6D">
              <w:rPr>
                <w:sz w:val="24"/>
              </w:rPr>
              <w:t>Верхнесеребряковка</w:t>
            </w:r>
            <w:proofErr w:type="spellEnd"/>
          </w:p>
          <w:p w:rsidR="00BA23D8" w:rsidRDefault="00AA14D7" w:rsidP="00BA23D8">
            <w:pPr>
              <w:ind w:right="49" w:firstLine="0"/>
              <w:rPr>
                <w:sz w:val="24"/>
              </w:rPr>
            </w:pPr>
            <w:r>
              <w:rPr>
                <w:sz w:val="24"/>
              </w:rPr>
              <w:t>02.06</w:t>
            </w:r>
            <w:r w:rsidR="00BA23D8">
              <w:rPr>
                <w:sz w:val="24"/>
              </w:rPr>
              <w:t xml:space="preserve">.2022 года </w:t>
            </w:r>
          </w:p>
          <w:p w:rsidR="006A2758" w:rsidRPr="00BA23D8" w:rsidRDefault="006A2758" w:rsidP="00BA23D8">
            <w:pPr>
              <w:ind w:right="49" w:firstLine="0"/>
              <w:rPr>
                <w:sz w:val="24"/>
              </w:rPr>
            </w:pPr>
            <w:r w:rsidRPr="00232C6D">
              <w:rPr>
                <w:sz w:val="24"/>
              </w:rPr>
              <w:t xml:space="preserve"> №</w:t>
            </w:r>
            <w:r w:rsidR="00AA14D7">
              <w:rPr>
                <w:sz w:val="24"/>
              </w:rPr>
              <w:t>22</w:t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</w:p>
          <w:p w:rsidR="00FE12D9" w:rsidRPr="00232C6D" w:rsidRDefault="00FE12D9" w:rsidP="00BA23D8">
            <w:pPr>
              <w:ind w:firstLine="0"/>
              <w:rPr>
                <w:sz w:val="24"/>
              </w:rPr>
            </w:pPr>
            <w:r w:rsidRPr="00232C6D">
              <w:rPr>
                <w:sz w:val="24"/>
              </w:rPr>
              <w:t xml:space="preserve">     </w:t>
            </w:r>
          </w:p>
        </w:tc>
        <w:tc>
          <w:tcPr>
            <w:tcW w:w="8327" w:type="dxa"/>
          </w:tcPr>
          <w:p w:rsidR="00FE12D9" w:rsidRPr="00232C6D" w:rsidRDefault="00FE12D9" w:rsidP="00BA23D8">
            <w:pPr>
              <w:rPr>
                <w:sz w:val="24"/>
              </w:rPr>
            </w:pPr>
          </w:p>
          <w:p w:rsidR="00FE12D9" w:rsidRPr="00232C6D" w:rsidRDefault="00FE12D9" w:rsidP="00BA23D8">
            <w:pPr>
              <w:rPr>
                <w:sz w:val="24"/>
              </w:rPr>
            </w:pPr>
            <w:r w:rsidRPr="00232C6D">
              <w:rPr>
                <w:sz w:val="24"/>
              </w:rPr>
              <w:t xml:space="preserve">                                                                    К.Ю. </w:t>
            </w:r>
            <w:proofErr w:type="spellStart"/>
            <w:r w:rsidRPr="00232C6D">
              <w:rPr>
                <w:sz w:val="24"/>
              </w:rPr>
              <w:t>Кулишов</w:t>
            </w:r>
            <w:proofErr w:type="spellEnd"/>
          </w:p>
          <w:p w:rsidR="00FE12D9" w:rsidRPr="00232C6D" w:rsidRDefault="00FE12D9" w:rsidP="00BA23D8">
            <w:pPr>
              <w:rPr>
                <w:sz w:val="24"/>
              </w:rPr>
            </w:pPr>
          </w:p>
        </w:tc>
      </w:tr>
    </w:tbl>
    <w:p w:rsidR="00715286" w:rsidRPr="00232C6D" w:rsidRDefault="00715286" w:rsidP="006A2758">
      <w:pPr>
        <w:ind w:firstLine="0"/>
        <w:jc w:val="left"/>
        <w:rPr>
          <w:color w:val="000000"/>
          <w:sz w:val="24"/>
        </w:rPr>
      </w:pPr>
    </w:p>
    <w:sectPr w:rsidR="00715286" w:rsidRPr="00232C6D" w:rsidSect="005E4F18">
      <w:pgSz w:w="16838" w:h="11906" w:orient="landscape" w:code="9"/>
      <w:pgMar w:top="567" w:right="822" w:bottom="38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3B" w:rsidRDefault="00FD103B">
      <w:r>
        <w:separator/>
      </w:r>
    </w:p>
  </w:endnote>
  <w:endnote w:type="continuationSeparator" w:id="0">
    <w:p w:rsidR="00FD103B" w:rsidRDefault="00F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3B" w:rsidRDefault="00FD103B">
      <w:r>
        <w:separator/>
      </w:r>
    </w:p>
  </w:footnote>
  <w:footnote w:type="continuationSeparator" w:id="0">
    <w:p w:rsidR="00FD103B" w:rsidRDefault="00F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C21"/>
    <w:multiLevelType w:val="hybridMultilevel"/>
    <w:tmpl w:val="9C782A2C"/>
    <w:lvl w:ilvl="0" w:tplc="75860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CA06A5"/>
    <w:multiLevelType w:val="multilevel"/>
    <w:tmpl w:val="FF9A55A2"/>
    <w:lvl w:ilvl="0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08C408E"/>
    <w:multiLevelType w:val="hybridMultilevel"/>
    <w:tmpl w:val="95D6D59E"/>
    <w:lvl w:ilvl="0" w:tplc="8AEAD608">
      <w:start w:val="9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1D23982"/>
    <w:multiLevelType w:val="hybridMultilevel"/>
    <w:tmpl w:val="CCCC304E"/>
    <w:lvl w:ilvl="0" w:tplc="9CAAB01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6A5872"/>
    <w:multiLevelType w:val="hybridMultilevel"/>
    <w:tmpl w:val="F55EA4EE"/>
    <w:lvl w:ilvl="0" w:tplc="7E7609CA">
      <w:start w:val="5"/>
      <w:numFmt w:val="decimal"/>
      <w:lvlText w:val="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>
    <w:nsid w:val="32CB62CE"/>
    <w:multiLevelType w:val="hybridMultilevel"/>
    <w:tmpl w:val="23E21A12"/>
    <w:lvl w:ilvl="0" w:tplc="E92AA15E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92A4D0F"/>
    <w:multiLevelType w:val="hybridMultilevel"/>
    <w:tmpl w:val="FF9A55A2"/>
    <w:lvl w:ilvl="0" w:tplc="E816408E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3A6D3235"/>
    <w:multiLevelType w:val="hybridMultilevel"/>
    <w:tmpl w:val="3BE2D56C"/>
    <w:lvl w:ilvl="0" w:tplc="FDB81858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2D2B12"/>
    <w:multiLevelType w:val="hybridMultilevel"/>
    <w:tmpl w:val="4CCED75C"/>
    <w:lvl w:ilvl="0" w:tplc="55F049B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0">
    <w:nsid w:val="446A5467"/>
    <w:multiLevelType w:val="hybridMultilevel"/>
    <w:tmpl w:val="75A6D9AE"/>
    <w:lvl w:ilvl="0" w:tplc="FFFFFFFF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 w:color="000000"/>
        <w:effect w:val="none"/>
        <w:vertAlign w:val="baseli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85706"/>
    <w:multiLevelType w:val="hybridMultilevel"/>
    <w:tmpl w:val="9E70D87C"/>
    <w:lvl w:ilvl="0" w:tplc="E4401E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9911FEB"/>
    <w:multiLevelType w:val="hybridMultilevel"/>
    <w:tmpl w:val="554CAB36"/>
    <w:lvl w:ilvl="0" w:tplc="D2242F12">
      <w:start w:val="7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DE3CFA"/>
    <w:multiLevelType w:val="hybridMultilevel"/>
    <w:tmpl w:val="6EC887F0"/>
    <w:lvl w:ilvl="0" w:tplc="CC988720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E77EA0"/>
    <w:multiLevelType w:val="hybridMultilevel"/>
    <w:tmpl w:val="8C68F754"/>
    <w:lvl w:ilvl="0" w:tplc="0ACC7060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074C33"/>
    <w:multiLevelType w:val="hybridMultilevel"/>
    <w:tmpl w:val="FA2E59CA"/>
    <w:lvl w:ilvl="0" w:tplc="6AFA90B6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A"/>
    <w:rsid w:val="0000033C"/>
    <w:rsid w:val="000005FF"/>
    <w:rsid w:val="000025CB"/>
    <w:rsid w:val="00005F4E"/>
    <w:rsid w:val="000066CA"/>
    <w:rsid w:val="000133C7"/>
    <w:rsid w:val="000145DA"/>
    <w:rsid w:val="000233BB"/>
    <w:rsid w:val="00023699"/>
    <w:rsid w:val="000246A7"/>
    <w:rsid w:val="000262F5"/>
    <w:rsid w:val="00034105"/>
    <w:rsid w:val="00041154"/>
    <w:rsid w:val="0004401E"/>
    <w:rsid w:val="00045C10"/>
    <w:rsid w:val="0004665E"/>
    <w:rsid w:val="0005422F"/>
    <w:rsid w:val="00055CCF"/>
    <w:rsid w:val="00070BDF"/>
    <w:rsid w:val="000716A3"/>
    <w:rsid w:val="00072D08"/>
    <w:rsid w:val="00083B66"/>
    <w:rsid w:val="000854AE"/>
    <w:rsid w:val="000868B5"/>
    <w:rsid w:val="00086E3E"/>
    <w:rsid w:val="00087EDC"/>
    <w:rsid w:val="00090B56"/>
    <w:rsid w:val="00091556"/>
    <w:rsid w:val="000918EE"/>
    <w:rsid w:val="0009368B"/>
    <w:rsid w:val="00094BDA"/>
    <w:rsid w:val="000A3E17"/>
    <w:rsid w:val="000A68B5"/>
    <w:rsid w:val="000B3949"/>
    <w:rsid w:val="000C2076"/>
    <w:rsid w:val="000D0D57"/>
    <w:rsid w:val="000D5CBF"/>
    <w:rsid w:val="000D669C"/>
    <w:rsid w:val="000E0189"/>
    <w:rsid w:val="000E0669"/>
    <w:rsid w:val="000E0785"/>
    <w:rsid w:val="000E3FCC"/>
    <w:rsid w:val="000E6CBB"/>
    <w:rsid w:val="000F0D77"/>
    <w:rsid w:val="000F16AD"/>
    <w:rsid w:val="000F7D37"/>
    <w:rsid w:val="0010612D"/>
    <w:rsid w:val="00110371"/>
    <w:rsid w:val="00114532"/>
    <w:rsid w:val="00115B94"/>
    <w:rsid w:val="001161AE"/>
    <w:rsid w:val="0011723B"/>
    <w:rsid w:val="00127AD4"/>
    <w:rsid w:val="00134325"/>
    <w:rsid w:val="00137254"/>
    <w:rsid w:val="001426E5"/>
    <w:rsid w:val="00142DA7"/>
    <w:rsid w:val="00144500"/>
    <w:rsid w:val="00145E41"/>
    <w:rsid w:val="00146918"/>
    <w:rsid w:val="001470D7"/>
    <w:rsid w:val="00150725"/>
    <w:rsid w:val="00150B8C"/>
    <w:rsid w:val="0015796E"/>
    <w:rsid w:val="00160515"/>
    <w:rsid w:val="00163960"/>
    <w:rsid w:val="00164443"/>
    <w:rsid w:val="001648E0"/>
    <w:rsid w:val="001713FA"/>
    <w:rsid w:val="00171984"/>
    <w:rsid w:val="00171C67"/>
    <w:rsid w:val="00172682"/>
    <w:rsid w:val="00184062"/>
    <w:rsid w:val="0018482A"/>
    <w:rsid w:val="00190CCD"/>
    <w:rsid w:val="00192323"/>
    <w:rsid w:val="0019293C"/>
    <w:rsid w:val="00194DBD"/>
    <w:rsid w:val="00195450"/>
    <w:rsid w:val="00195FA6"/>
    <w:rsid w:val="001A055F"/>
    <w:rsid w:val="001A11F3"/>
    <w:rsid w:val="001A43CB"/>
    <w:rsid w:val="001A45C1"/>
    <w:rsid w:val="001A4C76"/>
    <w:rsid w:val="001A5747"/>
    <w:rsid w:val="001A578A"/>
    <w:rsid w:val="001A63C2"/>
    <w:rsid w:val="001B328C"/>
    <w:rsid w:val="001B626E"/>
    <w:rsid w:val="001C0B4A"/>
    <w:rsid w:val="001C1B8B"/>
    <w:rsid w:val="001C2CBB"/>
    <w:rsid w:val="001C40F2"/>
    <w:rsid w:val="001C5021"/>
    <w:rsid w:val="001D0975"/>
    <w:rsid w:val="001D0E55"/>
    <w:rsid w:val="001D0FA9"/>
    <w:rsid w:val="001D25BB"/>
    <w:rsid w:val="001D33D7"/>
    <w:rsid w:val="001D5F08"/>
    <w:rsid w:val="001D7082"/>
    <w:rsid w:val="001E08B9"/>
    <w:rsid w:val="001E4CC1"/>
    <w:rsid w:val="001E5889"/>
    <w:rsid w:val="001F04A3"/>
    <w:rsid w:val="001F13AB"/>
    <w:rsid w:val="001F2AE4"/>
    <w:rsid w:val="001F2B1C"/>
    <w:rsid w:val="001F32CD"/>
    <w:rsid w:val="001F36BC"/>
    <w:rsid w:val="001F40F9"/>
    <w:rsid w:val="001F4EF8"/>
    <w:rsid w:val="001F5DD3"/>
    <w:rsid w:val="00201157"/>
    <w:rsid w:val="00201F2C"/>
    <w:rsid w:val="0020293F"/>
    <w:rsid w:val="002051A7"/>
    <w:rsid w:val="00206F22"/>
    <w:rsid w:val="00210668"/>
    <w:rsid w:val="0021343A"/>
    <w:rsid w:val="00215151"/>
    <w:rsid w:val="00216CF2"/>
    <w:rsid w:val="00226108"/>
    <w:rsid w:val="0022742D"/>
    <w:rsid w:val="00227838"/>
    <w:rsid w:val="00231FAC"/>
    <w:rsid w:val="002325CA"/>
    <w:rsid w:val="00232C6D"/>
    <w:rsid w:val="00234DE7"/>
    <w:rsid w:val="0024122F"/>
    <w:rsid w:val="00241377"/>
    <w:rsid w:val="00245921"/>
    <w:rsid w:val="002528F8"/>
    <w:rsid w:val="00254DDE"/>
    <w:rsid w:val="00255C00"/>
    <w:rsid w:val="00256556"/>
    <w:rsid w:val="00257F2D"/>
    <w:rsid w:val="00261D38"/>
    <w:rsid w:val="0026325A"/>
    <w:rsid w:val="002636F4"/>
    <w:rsid w:val="0026563A"/>
    <w:rsid w:val="002671E4"/>
    <w:rsid w:val="00267567"/>
    <w:rsid w:val="00270F9E"/>
    <w:rsid w:val="00272604"/>
    <w:rsid w:val="002734E0"/>
    <w:rsid w:val="00273D2B"/>
    <w:rsid w:val="002761EE"/>
    <w:rsid w:val="00277007"/>
    <w:rsid w:val="00280253"/>
    <w:rsid w:val="0028032D"/>
    <w:rsid w:val="002826AE"/>
    <w:rsid w:val="002828A1"/>
    <w:rsid w:val="00282A63"/>
    <w:rsid w:val="002833F2"/>
    <w:rsid w:val="00283FA2"/>
    <w:rsid w:val="00285A5F"/>
    <w:rsid w:val="00286159"/>
    <w:rsid w:val="00286724"/>
    <w:rsid w:val="00286FEB"/>
    <w:rsid w:val="00287114"/>
    <w:rsid w:val="00291127"/>
    <w:rsid w:val="002944FA"/>
    <w:rsid w:val="002945A8"/>
    <w:rsid w:val="00295323"/>
    <w:rsid w:val="002A00C1"/>
    <w:rsid w:val="002A066B"/>
    <w:rsid w:val="002A0756"/>
    <w:rsid w:val="002A0A5A"/>
    <w:rsid w:val="002A196D"/>
    <w:rsid w:val="002A1E6E"/>
    <w:rsid w:val="002A30B5"/>
    <w:rsid w:val="002A4AEF"/>
    <w:rsid w:val="002A552C"/>
    <w:rsid w:val="002A7CBA"/>
    <w:rsid w:val="002B2680"/>
    <w:rsid w:val="002B3EE9"/>
    <w:rsid w:val="002B6637"/>
    <w:rsid w:val="002B6B1F"/>
    <w:rsid w:val="002B796F"/>
    <w:rsid w:val="002C2C23"/>
    <w:rsid w:val="002C5BF9"/>
    <w:rsid w:val="002C5DF6"/>
    <w:rsid w:val="002C7A3F"/>
    <w:rsid w:val="002D3214"/>
    <w:rsid w:val="002D543D"/>
    <w:rsid w:val="002D5C4E"/>
    <w:rsid w:val="002E048D"/>
    <w:rsid w:val="002E23F1"/>
    <w:rsid w:val="002E2E68"/>
    <w:rsid w:val="002E50BA"/>
    <w:rsid w:val="002F2672"/>
    <w:rsid w:val="002F449A"/>
    <w:rsid w:val="002F4B94"/>
    <w:rsid w:val="002F5792"/>
    <w:rsid w:val="002F611A"/>
    <w:rsid w:val="002F7CAE"/>
    <w:rsid w:val="00300A27"/>
    <w:rsid w:val="00300B58"/>
    <w:rsid w:val="003031A5"/>
    <w:rsid w:val="00311CFD"/>
    <w:rsid w:val="00312BD8"/>
    <w:rsid w:val="0032611B"/>
    <w:rsid w:val="00330468"/>
    <w:rsid w:val="00330528"/>
    <w:rsid w:val="00330CAC"/>
    <w:rsid w:val="00330CD9"/>
    <w:rsid w:val="0033180D"/>
    <w:rsid w:val="00332316"/>
    <w:rsid w:val="00332A07"/>
    <w:rsid w:val="003338B8"/>
    <w:rsid w:val="003347C0"/>
    <w:rsid w:val="0034110C"/>
    <w:rsid w:val="00342E5E"/>
    <w:rsid w:val="00344024"/>
    <w:rsid w:val="0034577F"/>
    <w:rsid w:val="00345CF3"/>
    <w:rsid w:val="00347E62"/>
    <w:rsid w:val="0035215D"/>
    <w:rsid w:val="003553BC"/>
    <w:rsid w:val="00364DCB"/>
    <w:rsid w:val="00364DDC"/>
    <w:rsid w:val="003710E9"/>
    <w:rsid w:val="00373078"/>
    <w:rsid w:val="00373EC0"/>
    <w:rsid w:val="00383F66"/>
    <w:rsid w:val="0038498D"/>
    <w:rsid w:val="00384DAE"/>
    <w:rsid w:val="00385AF1"/>
    <w:rsid w:val="003917F9"/>
    <w:rsid w:val="00391C08"/>
    <w:rsid w:val="0039576C"/>
    <w:rsid w:val="003A089A"/>
    <w:rsid w:val="003A3C49"/>
    <w:rsid w:val="003B136D"/>
    <w:rsid w:val="003B1ACD"/>
    <w:rsid w:val="003B260B"/>
    <w:rsid w:val="003B2B10"/>
    <w:rsid w:val="003B606B"/>
    <w:rsid w:val="003B76E0"/>
    <w:rsid w:val="003B78E8"/>
    <w:rsid w:val="003B7CCC"/>
    <w:rsid w:val="003C188A"/>
    <w:rsid w:val="003C2EFF"/>
    <w:rsid w:val="003C3ABF"/>
    <w:rsid w:val="003C5B27"/>
    <w:rsid w:val="003C5E7A"/>
    <w:rsid w:val="003C6BB7"/>
    <w:rsid w:val="003C6EC9"/>
    <w:rsid w:val="003C7001"/>
    <w:rsid w:val="003D1D8C"/>
    <w:rsid w:val="003D472C"/>
    <w:rsid w:val="003D53CC"/>
    <w:rsid w:val="003D5B05"/>
    <w:rsid w:val="003E0DBB"/>
    <w:rsid w:val="003E1C5B"/>
    <w:rsid w:val="003E20E0"/>
    <w:rsid w:val="003E365B"/>
    <w:rsid w:val="003E68AD"/>
    <w:rsid w:val="003F0D98"/>
    <w:rsid w:val="003F14B3"/>
    <w:rsid w:val="003F2C63"/>
    <w:rsid w:val="003F491D"/>
    <w:rsid w:val="003F60D3"/>
    <w:rsid w:val="00405507"/>
    <w:rsid w:val="00406CF2"/>
    <w:rsid w:val="00413491"/>
    <w:rsid w:val="00413CBF"/>
    <w:rsid w:val="00415954"/>
    <w:rsid w:val="0042018F"/>
    <w:rsid w:val="00423FB9"/>
    <w:rsid w:val="0042402D"/>
    <w:rsid w:val="0042530C"/>
    <w:rsid w:val="00425DF0"/>
    <w:rsid w:val="00427F46"/>
    <w:rsid w:val="0044136F"/>
    <w:rsid w:val="00443D22"/>
    <w:rsid w:val="00444ECB"/>
    <w:rsid w:val="004450F1"/>
    <w:rsid w:val="00445CE0"/>
    <w:rsid w:val="00445FBE"/>
    <w:rsid w:val="00447F97"/>
    <w:rsid w:val="00450C77"/>
    <w:rsid w:val="004513AD"/>
    <w:rsid w:val="00456AC8"/>
    <w:rsid w:val="00457718"/>
    <w:rsid w:val="00457E7C"/>
    <w:rsid w:val="004620FD"/>
    <w:rsid w:val="004748F3"/>
    <w:rsid w:val="00475E7C"/>
    <w:rsid w:val="00480017"/>
    <w:rsid w:val="00481281"/>
    <w:rsid w:val="0048643A"/>
    <w:rsid w:val="00491462"/>
    <w:rsid w:val="00495BB2"/>
    <w:rsid w:val="00496B97"/>
    <w:rsid w:val="004A00C4"/>
    <w:rsid w:val="004A2790"/>
    <w:rsid w:val="004B23B0"/>
    <w:rsid w:val="004B3F43"/>
    <w:rsid w:val="004B4443"/>
    <w:rsid w:val="004B4F26"/>
    <w:rsid w:val="004C1792"/>
    <w:rsid w:val="004C2C87"/>
    <w:rsid w:val="004C36A8"/>
    <w:rsid w:val="004C698B"/>
    <w:rsid w:val="004D44F7"/>
    <w:rsid w:val="004D6C2A"/>
    <w:rsid w:val="004D6F25"/>
    <w:rsid w:val="004D7E74"/>
    <w:rsid w:val="004E63D1"/>
    <w:rsid w:val="004F2362"/>
    <w:rsid w:val="004F257F"/>
    <w:rsid w:val="004F2D60"/>
    <w:rsid w:val="00501614"/>
    <w:rsid w:val="00505842"/>
    <w:rsid w:val="00507C7D"/>
    <w:rsid w:val="005120F9"/>
    <w:rsid w:val="00512BEA"/>
    <w:rsid w:val="00516A63"/>
    <w:rsid w:val="0051730D"/>
    <w:rsid w:val="005217D8"/>
    <w:rsid w:val="005237F2"/>
    <w:rsid w:val="00525851"/>
    <w:rsid w:val="00526DBB"/>
    <w:rsid w:val="00531288"/>
    <w:rsid w:val="00531FB8"/>
    <w:rsid w:val="005354EB"/>
    <w:rsid w:val="00535AF7"/>
    <w:rsid w:val="00535DDD"/>
    <w:rsid w:val="005364F4"/>
    <w:rsid w:val="005408AA"/>
    <w:rsid w:val="00541AF5"/>
    <w:rsid w:val="0054416C"/>
    <w:rsid w:val="0054451D"/>
    <w:rsid w:val="005464A0"/>
    <w:rsid w:val="005502EA"/>
    <w:rsid w:val="0055254A"/>
    <w:rsid w:val="005536D6"/>
    <w:rsid w:val="00554834"/>
    <w:rsid w:val="00554A13"/>
    <w:rsid w:val="00554B84"/>
    <w:rsid w:val="00555235"/>
    <w:rsid w:val="00555CAB"/>
    <w:rsid w:val="00560C1B"/>
    <w:rsid w:val="005620A7"/>
    <w:rsid w:val="00563FF3"/>
    <w:rsid w:val="005643E0"/>
    <w:rsid w:val="005668CA"/>
    <w:rsid w:val="00567D66"/>
    <w:rsid w:val="0057016C"/>
    <w:rsid w:val="005716E3"/>
    <w:rsid w:val="00573047"/>
    <w:rsid w:val="00576160"/>
    <w:rsid w:val="00577075"/>
    <w:rsid w:val="0058006E"/>
    <w:rsid w:val="005810D1"/>
    <w:rsid w:val="00581772"/>
    <w:rsid w:val="00585897"/>
    <w:rsid w:val="00585D0C"/>
    <w:rsid w:val="00587C3F"/>
    <w:rsid w:val="00587F19"/>
    <w:rsid w:val="00591D57"/>
    <w:rsid w:val="005942D8"/>
    <w:rsid w:val="0059518F"/>
    <w:rsid w:val="005A1AE2"/>
    <w:rsid w:val="005A3BD5"/>
    <w:rsid w:val="005A4983"/>
    <w:rsid w:val="005A5432"/>
    <w:rsid w:val="005A55B8"/>
    <w:rsid w:val="005A5667"/>
    <w:rsid w:val="005A65F6"/>
    <w:rsid w:val="005A6955"/>
    <w:rsid w:val="005B29CD"/>
    <w:rsid w:val="005B39D3"/>
    <w:rsid w:val="005B450F"/>
    <w:rsid w:val="005B6D24"/>
    <w:rsid w:val="005B7A8D"/>
    <w:rsid w:val="005C0666"/>
    <w:rsid w:val="005C0B3A"/>
    <w:rsid w:val="005C148F"/>
    <w:rsid w:val="005C2EEC"/>
    <w:rsid w:val="005C3165"/>
    <w:rsid w:val="005C3C5D"/>
    <w:rsid w:val="005C4780"/>
    <w:rsid w:val="005C6ED1"/>
    <w:rsid w:val="005D0570"/>
    <w:rsid w:val="005D28CB"/>
    <w:rsid w:val="005E2216"/>
    <w:rsid w:val="005E373A"/>
    <w:rsid w:val="005E4F18"/>
    <w:rsid w:val="005E5067"/>
    <w:rsid w:val="005F163B"/>
    <w:rsid w:val="005F25E5"/>
    <w:rsid w:val="005F2F10"/>
    <w:rsid w:val="005F3214"/>
    <w:rsid w:val="005F5F94"/>
    <w:rsid w:val="005F74A9"/>
    <w:rsid w:val="005F7970"/>
    <w:rsid w:val="006012C3"/>
    <w:rsid w:val="00601B9F"/>
    <w:rsid w:val="006023FC"/>
    <w:rsid w:val="00603982"/>
    <w:rsid w:val="006057DD"/>
    <w:rsid w:val="0060683D"/>
    <w:rsid w:val="00610698"/>
    <w:rsid w:val="00610B57"/>
    <w:rsid w:val="00610D64"/>
    <w:rsid w:val="00612CDB"/>
    <w:rsid w:val="00615872"/>
    <w:rsid w:val="0061789B"/>
    <w:rsid w:val="00624922"/>
    <w:rsid w:val="00635A31"/>
    <w:rsid w:val="00645DD9"/>
    <w:rsid w:val="00646E4C"/>
    <w:rsid w:val="0064793C"/>
    <w:rsid w:val="00651334"/>
    <w:rsid w:val="00651C0B"/>
    <w:rsid w:val="006528FC"/>
    <w:rsid w:val="00653C07"/>
    <w:rsid w:val="00655A2C"/>
    <w:rsid w:val="00655B24"/>
    <w:rsid w:val="00656100"/>
    <w:rsid w:val="0065692E"/>
    <w:rsid w:val="00662DDA"/>
    <w:rsid w:val="0066310C"/>
    <w:rsid w:val="0066527A"/>
    <w:rsid w:val="00667E00"/>
    <w:rsid w:val="006820AC"/>
    <w:rsid w:val="00682884"/>
    <w:rsid w:val="00691B93"/>
    <w:rsid w:val="0069352B"/>
    <w:rsid w:val="00695737"/>
    <w:rsid w:val="00696A8A"/>
    <w:rsid w:val="00697B6C"/>
    <w:rsid w:val="006A1A89"/>
    <w:rsid w:val="006A2000"/>
    <w:rsid w:val="006A2758"/>
    <w:rsid w:val="006A4281"/>
    <w:rsid w:val="006A5E7F"/>
    <w:rsid w:val="006A6CB6"/>
    <w:rsid w:val="006B0011"/>
    <w:rsid w:val="006B35CC"/>
    <w:rsid w:val="006B4330"/>
    <w:rsid w:val="006B79BC"/>
    <w:rsid w:val="006C0AB3"/>
    <w:rsid w:val="006C1739"/>
    <w:rsid w:val="006C3837"/>
    <w:rsid w:val="006C5934"/>
    <w:rsid w:val="006D0CE0"/>
    <w:rsid w:val="006D15E2"/>
    <w:rsid w:val="006D1603"/>
    <w:rsid w:val="006D3EC8"/>
    <w:rsid w:val="006E483D"/>
    <w:rsid w:val="006E5E3D"/>
    <w:rsid w:val="006E636D"/>
    <w:rsid w:val="006F1F4E"/>
    <w:rsid w:val="006F36B3"/>
    <w:rsid w:val="006F3DB3"/>
    <w:rsid w:val="006F3FC4"/>
    <w:rsid w:val="006F5DE4"/>
    <w:rsid w:val="006F7C4F"/>
    <w:rsid w:val="006F7F39"/>
    <w:rsid w:val="00702DF3"/>
    <w:rsid w:val="0070382A"/>
    <w:rsid w:val="0070524A"/>
    <w:rsid w:val="00705E49"/>
    <w:rsid w:val="007065C1"/>
    <w:rsid w:val="00706843"/>
    <w:rsid w:val="0071102C"/>
    <w:rsid w:val="00712155"/>
    <w:rsid w:val="007129B7"/>
    <w:rsid w:val="00714085"/>
    <w:rsid w:val="00715099"/>
    <w:rsid w:val="00715286"/>
    <w:rsid w:val="007159D4"/>
    <w:rsid w:val="00716F90"/>
    <w:rsid w:val="00722834"/>
    <w:rsid w:val="0072631B"/>
    <w:rsid w:val="00726D68"/>
    <w:rsid w:val="00730D89"/>
    <w:rsid w:val="007323B5"/>
    <w:rsid w:val="00733183"/>
    <w:rsid w:val="007340C5"/>
    <w:rsid w:val="007360C2"/>
    <w:rsid w:val="007362AB"/>
    <w:rsid w:val="0073640A"/>
    <w:rsid w:val="0073657D"/>
    <w:rsid w:val="00742F0F"/>
    <w:rsid w:val="007436DF"/>
    <w:rsid w:val="0074497B"/>
    <w:rsid w:val="00745250"/>
    <w:rsid w:val="00745BA9"/>
    <w:rsid w:val="0074719E"/>
    <w:rsid w:val="0074759F"/>
    <w:rsid w:val="007475B2"/>
    <w:rsid w:val="00751145"/>
    <w:rsid w:val="007537CE"/>
    <w:rsid w:val="0075457B"/>
    <w:rsid w:val="00755531"/>
    <w:rsid w:val="0075624B"/>
    <w:rsid w:val="0075741D"/>
    <w:rsid w:val="007625A8"/>
    <w:rsid w:val="00764FE3"/>
    <w:rsid w:val="00766086"/>
    <w:rsid w:val="007711CF"/>
    <w:rsid w:val="00771F4A"/>
    <w:rsid w:val="00772096"/>
    <w:rsid w:val="00773139"/>
    <w:rsid w:val="00781C0A"/>
    <w:rsid w:val="007826CA"/>
    <w:rsid w:val="007851D3"/>
    <w:rsid w:val="00791380"/>
    <w:rsid w:val="007A041B"/>
    <w:rsid w:val="007A0EC4"/>
    <w:rsid w:val="007A3642"/>
    <w:rsid w:val="007B27C7"/>
    <w:rsid w:val="007B35C5"/>
    <w:rsid w:val="007B4D1D"/>
    <w:rsid w:val="007B529A"/>
    <w:rsid w:val="007B6589"/>
    <w:rsid w:val="007B6669"/>
    <w:rsid w:val="007C1E4D"/>
    <w:rsid w:val="007C3066"/>
    <w:rsid w:val="007C3DAF"/>
    <w:rsid w:val="007C57AC"/>
    <w:rsid w:val="007C627E"/>
    <w:rsid w:val="007C6BBE"/>
    <w:rsid w:val="007D0D43"/>
    <w:rsid w:val="007D12A9"/>
    <w:rsid w:val="007D2A5D"/>
    <w:rsid w:val="007D2A64"/>
    <w:rsid w:val="007D36B0"/>
    <w:rsid w:val="007D3AE1"/>
    <w:rsid w:val="007D40E9"/>
    <w:rsid w:val="007E1504"/>
    <w:rsid w:val="007E287F"/>
    <w:rsid w:val="007E3382"/>
    <w:rsid w:val="007F1BBC"/>
    <w:rsid w:val="007F1D5A"/>
    <w:rsid w:val="007F2BAE"/>
    <w:rsid w:val="007F3A64"/>
    <w:rsid w:val="008014AD"/>
    <w:rsid w:val="008059E5"/>
    <w:rsid w:val="0080643F"/>
    <w:rsid w:val="00807190"/>
    <w:rsid w:val="0081136B"/>
    <w:rsid w:val="00813D2A"/>
    <w:rsid w:val="008147B2"/>
    <w:rsid w:val="008208A5"/>
    <w:rsid w:val="0082206F"/>
    <w:rsid w:val="0082274A"/>
    <w:rsid w:val="00823C0C"/>
    <w:rsid w:val="008246BF"/>
    <w:rsid w:val="00825A79"/>
    <w:rsid w:val="008263D8"/>
    <w:rsid w:val="00827101"/>
    <w:rsid w:val="00830981"/>
    <w:rsid w:val="008317E8"/>
    <w:rsid w:val="008335B6"/>
    <w:rsid w:val="008364D1"/>
    <w:rsid w:val="0084021C"/>
    <w:rsid w:val="00843A82"/>
    <w:rsid w:val="00844795"/>
    <w:rsid w:val="00845876"/>
    <w:rsid w:val="00845B5A"/>
    <w:rsid w:val="00845BA7"/>
    <w:rsid w:val="00847C95"/>
    <w:rsid w:val="00850B86"/>
    <w:rsid w:val="0085347A"/>
    <w:rsid w:val="00855DE5"/>
    <w:rsid w:val="00856D4A"/>
    <w:rsid w:val="008572F1"/>
    <w:rsid w:val="00861C52"/>
    <w:rsid w:val="008620FE"/>
    <w:rsid w:val="00862D13"/>
    <w:rsid w:val="00864FCF"/>
    <w:rsid w:val="00870BE0"/>
    <w:rsid w:val="0087106F"/>
    <w:rsid w:val="00874E8B"/>
    <w:rsid w:val="00875B2E"/>
    <w:rsid w:val="008812A3"/>
    <w:rsid w:val="008832CD"/>
    <w:rsid w:val="00884850"/>
    <w:rsid w:val="008904F8"/>
    <w:rsid w:val="00896C11"/>
    <w:rsid w:val="00897D99"/>
    <w:rsid w:val="008A1DE3"/>
    <w:rsid w:val="008A3A77"/>
    <w:rsid w:val="008A490B"/>
    <w:rsid w:val="008A7EEA"/>
    <w:rsid w:val="008B00FA"/>
    <w:rsid w:val="008B026B"/>
    <w:rsid w:val="008B2F5F"/>
    <w:rsid w:val="008B497A"/>
    <w:rsid w:val="008B59A5"/>
    <w:rsid w:val="008B5F23"/>
    <w:rsid w:val="008B66D4"/>
    <w:rsid w:val="008C0755"/>
    <w:rsid w:val="008C174E"/>
    <w:rsid w:val="008C45AF"/>
    <w:rsid w:val="008C4947"/>
    <w:rsid w:val="008C6227"/>
    <w:rsid w:val="008E1F67"/>
    <w:rsid w:val="008E2AD2"/>
    <w:rsid w:val="008E3E5E"/>
    <w:rsid w:val="008E4EF3"/>
    <w:rsid w:val="008F0D25"/>
    <w:rsid w:val="008F1E29"/>
    <w:rsid w:val="008F3D8A"/>
    <w:rsid w:val="008F4DE1"/>
    <w:rsid w:val="00901CAE"/>
    <w:rsid w:val="00902464"/>
    <w:rsid w:val="00903E1E"/>
    <w:rsid w:val="009058E3"/>
    <w:rsid w:val="0090641B"/>
    <w:rsid w:val="009075E9"/>
    <w:rsid w:val="00907AAB"/>
    <w:rsid w:val="00910B16"/>
    <w:rsid w:val="00913203"/>
    <w:rsid w:val="00914C92"/>
    <w:rsid w:val="009152B4"/>
    <w:rsid w:val="0091796A"/>
    <w:rsid w:val="00917D37"/>
    <w:rsid w:val="00922FE9"/>
    <w:rsid w:val="00925C10"/>
    <w:rsid w:val="00926682"/>
    <w:rsid w:val="00926905"/>
    <w:rsid w:val="00927315"/>
    <w:rsid w:val="00932533"/>
    <w:rsid w:val="00933ED7"/>
    <w:rsid w:val="00935170"/>
    <w:rsid w:val="00940420"/>
    <w:rsid w:val="00943A8F"/>
    <w:rsid w:val="00950188"/>
    <w:rsid w:val="00950231"/>
    <w:rsid w:val="00951015"/>
    <w:rsid w:val="009542D1"/>
    <w:rsid w:val="00955C34"/>
    <w:rsid w:val="00956C6A"/>
    <w:rsid w:val="00960797"/>
    <w:rsid w:val="009631F3"/>
    <w:rsid w:val="00964781"/>
    <w:rsid w:val="00964E46"/>
    <w:rsid w:val="0097185F"/>
    <w:rsid w:val="0097268E"/>
    <w:rsid w:val="009802BE"/>
    <w:rsid w:val="009811D7"/>
    <w:rsid w:val="00981E0E"/>
    <w:rsid w:val="00981ECE"/>
    <w:rsid w:val="009821B0"/>
    <w:rsid w:val="00984D30"/>
    <w:rsid w:val="00985DFE"/>
    <w:rsid w:val="0098611E"/>
    <w:rsid w:val="00987AE4"/>
    <w:rsid w:val="009909EB"/>
    <w:rsid w:val="0099316B"/>
    <w:rsid w:val="00993D12"/>
    <w:rsid w:val="00995713"/>
    <w:rsid w:val="00996B82"/>
    <w:rsid w:val="00997D8C"/>
    <w:rsid w:val="009A0A1B"/>
    <w:rsid w:val="009A0FF8"/>
    <w:rsid w:val="009A2B02"/>
    <w:rsid w:val="009A3BCD"/>
    <w:rsid w:val="009A40A2"/>
    <w:rsid w:val="009A47D9"/>
    <w:rsid w:val="009A7053"/>
    <w:rsid w:val="009A79AE"/>
    <w:rsid w:val="009B1183"/>
    <w:rsid w:val="009B2730"/>
    <w:rsid w:val="009B2A4F"/>
    <w:rsid w:val="009B2CDB"/>
    <w:rsid w:val="009B6B3D"/>
    <w:rsid w:val="009C105A"/>
    <w:rsid w:val="009C30FB"/>
    <w:rsid w:val="009C5261"/>
    <w:rsid w:val="009D20FD"/>
    <w:rsid w:val="009D4331"/>
    <w:rsid w:val="009D469C"/>
    <w:rsid w:val="009D5AE7"/>
    <w:rsid w:val="009D5D87"/>
    <w:rsid w:val="009E3F92"/>
    <w:rsid w:val="009E457A"/>
    <w:rsid w:val="009E488B"/>
    <w:rsid w:val="009E4DF0"/>
    <w:rsid w:val="009E5A05"/>
    <w:rsid w:val="009F020E"/>
    <w:rsid w:val="009F0C53"/>
    <w:rsid w:val="009F4932"/>
    <w:rsid w:val="009F50D0"/>
    <w:rsid w:val="009F719E"/>
    <w:rsid w:val="00A06070"/>
    <w:rsid w:val="00A064D8"/>
    <w:rsid w:val="00A06DA3"/>
    <w:rsid w:val="00A07EBE"/>
    <w:rsid w:val="00A1022B"/>
    <w:rsid w:val="00A11312"/>
    <w:rsid w:val="00A12E40"/>
    <w:rsid w:val="00A15B4F"/>
    <w:rsid w:val="00A16102"/>
    <w:rsid w:val="00A21F01"/>
    <w:rsid w:val="00A22ADA"/>
    <w:rsid w:val="00A2526E"/>
    <w:rsid w:val="00A31E49"/>
    <w:rsid w:val="00A33799"/>
    <w:rsid w:val="00A371D5"/>
    <w:rsid w:val="00A37814"/>
    <w:rsid w:val="00A40438"/>
    <w:rsid w:val="00A46635"/>
    <w:rsid w:val="00A50130"/>
    <w:rsid w:val="00A52C19"/>
    <w:rsid w:val="00A578D7"/>
    <w:rsid w:val="00A617AF"/>
    <w:rsid w:val="00A62B87"/>
    <w:rsid w:val="00A63399"/>
    <w:rsid w:val="00A70141"/>
    <w:rsid w:val="00A70323"/>
    <w:rsid w:val="00A71533"/>
    <w:rsid w:val="00A731C2"/>
    <w:rsid w:val="00A75FF9"/>
    <w:rsid w:val="00A76779"/>
    <w:rsid w:val="00A76E54"/>
    <w:rsid w:val="00A807B9"/>
    <w:rsid w:val="00A808D8"/>
    <w:rsid w:val="00A87C13"/>
    <w:rsid w:val="00A87DEF"/>
    <w:rsid w:val="00A9100E"/>
    <w:rsid w:val="00A9195F"/>
    <w:rsid w:val="00A96FC8"/>
    <w:rsid w:val="00A9736D"/>
    <w:rsid w:val="00AA139A"/>
    <w:rsid w:val="00AA14D7"/>
    <w:rsid w:val="00AA2D10"/>
    <w:rsid w:val="00AA5FC3"/>
    <w:rsid w:val="00AB32D4"/>
    <w:rsid w:val="00AB4994"/>
    <w:rsid w:val="00AB4B2C"/>
    <w:rsid w:val="00AB522F"/>
    <w:rsid w:val="00AB5FCC"/>
    <w:rsid w:val="00AB6FDA"/>
    <w:rsid w:val="00AB727C"/>
    <w:rsid w:val="00AB7766"/>
    <w:rsid w:val="00AB7F5B"/>
    <w:rsid w:val="00AC17CE"/>
    <w:rsid w:val="00AC3CBB"/>
    <w:rsid w:val="00AC5AC0"/>
    <w:rsid w:val="00AD2124"/>
    <w:rsid w:val="00AD2276"/>
    <w:rsid w:val="00AD5791"/>
    <w:rsid w:val="00AD6095"/>
    <w:rsid w:val="00AD6D5E"/>
    <w:rsid w:val="00AD7F8B"/>
    <w:rsid w:val="00AE54F6"/>
    <w:rsid w:val="00AE65AE"/>
    <w:rsid w:val="00AF1CC0"/>
    <w:rsid w:val="00AF3235"/>
    <w:rsid w:val="00AF47C2"/>
    <w:rsid w:val="00AF5E12"/>
    <w:rsid w:val="00AF6421"/>
    <w:rsid w:val="00AF75F5"/>
    <w:rsid w:val="00B0357D"/>
    <w:rsid w:val="00B063D7"/>
    <w:rsid w:val="00B06B6C"/>
    <w:rsid w:val="00B11A29"/>
    <w:rsid w:val="00B127FC"/>
    <w:rsid w:val="00B131D2"/>
    <w:rsid w:val="00B146E0"/>
    <w:rsid w:val="00B151E0"/>
    <w:rsid w:val="00B161AB"/>
    <w:rsid w:val="00B22E4E"/>
    <w:rsid w:val="00B2356B"/>
    <w:rsid w:val="00B23D51"/>
    <w:rsid w:val="00B2514A"/>
    <w:rsid w:val="00B262D5"/>
    <w:rsid w:val="00B26B2C"/>
    <w:rsid w:val="00B30F64"/>
    <w:rsid w:val="00B32A7F"/>
    <w:rsid w:val="00B33B70"/>
    <w:rsid w:val="00B3547F"/>
    <w:rsid w:val="00B377DE"/>
    <w:rsid w:val="00B40EEE"/>
    <w:rsid w:val="00B426EA"/>
    <w:rsid w:val="00B42EA6"/>
    <w:rsid w:val="00B43A0C"/>
    <w:rsid w:val="00B43A65"/>
    <w:rsid w:val="00B4560D"/>
    <w:rsid w:val="00B46F2A"/>
    <w:rsid w:val="00B501EA"/>
    <w:rsid w:val="00B57017"/>
    <w:rsid w:val="00B57287"/>
    <w:rsid w:val="00B57D0D"/>
    <w:rsid w:val="00B61B75"/>
    <w:rsid w:val="00B6361D"/>
    <w:rsid w:val="00B65F58"/>
    <w:rsid w:val="00B70A71"/>
    <w:rsid w:val="00B721E1"/>
    <w:rsid w:val="00B7228F"/>
    <w:rsid w:val="00B739C4"/>
    <w:rsid w:val="00B746E8"/>
    <w:rsid w:val="00B76818"/>
    <w:rsid w:val="00B7682C"/>
    <w:rsid w:val="00B76EED"/>
    <w:rsid w:val="00B7753E"/>
    <w:rsid w:val="00B821EA"/>
    <w:rsid w:val="00B8238B"/>
    <w:rsid w:val="00B86313"/>
    <w:rsid w:val="00B8659B"/>
    <w:rsid w:val="00B90464"/>
    <w:rsid w:val="00B929E8"/>
    <w:rsid w:val="00B95D4E"/>
    <w:rsid w:val="00BA23D8"/>
    <w:rsid w:val="00BA3E45"/>
    <w:rsid w:val="00BA652E"/>
    <w:rsid w:val="00BA754C"/>
    <w:rsid w:val="00BB17CC"/>
    <w:rsid w:val="00BB1F97"/>
    <w:rsid w:val="00BB2141"/>
    <w:rsid w:val="00BB227C"/>
    <w:rsid w:val="00BB2D1B"/>
    <w:rsid w:val="00BB7184"/>
    <w:rsid w:val="00BB727C"/>
    <w:rsid w:val="00BC27A2"/>
    <w:rsid w:val="00BC34F6"/>
    <w:rsid w:val="00BC3AEF"/>
    <w:rsid w:val="00BC5373"/>
    <w:rsid w:val="00BC77B1"/>
    <w:rsid w:val="00BD0055"/>
    <w:rsid w:val="00BD4120"/>
    <w:rsid w:val="00BD4542"/>
    <w:rsid w:val="00BD4AF4"/>
    <w:rsid w:val="00BD706C"/>
    <w:rsid w:val="00BE0E83"/>
    <w:rsid w:val="00BE10B3"/>
    <w:rsid w:val="00BE1779"/>
    <w:rsid w:val="00BE3263"/>
    <w:rsid w:val="00BE3693"/>
    <w:rsid w:val="00BE3E7E"/>
    <w:rsid w:val="00BE5B6F"/>
    <w:rsid w:val="00BE7473"/>
    <w:rsid w:val="00BE76A3"/>
    <w:rsid w:val="00BF38E9"/>
    <w:rsid w:val="00BF5C8B"/>
    <w:rsid w:val="00BF636A"/>
    <w:rsid w:val="00BF6EEA"/>
    <w:rsid w:val="00BF7ADF"/>
    <w:rsid w:val="00C01551"/>
    <w:rsid w:val="00C01A1B"/>
    <w:rsid w:val="00C039EE"/>
    <w:rsid w:val="00C03F0C"/>
    <w:rsid w:val="00C04DA4"/>
    <w:rsid w:val="00C05200"/>
    <w:rsid w:val="00C134A2"/>
    <w:rsid w:val="00C16998"/>
    <w:rsid w:val="00C17A3C"/>
    <w:rsid w:val="00C17E7D"/>
    <w:rsid w:val="00C231B2"/>
    <w:rsid w:val="00C24725"/>
    <w:rsid w:val="00C258AD"/>
    <w:rsid w:val="00C25E1E"/>
    <w:rsid w:val="00C30069"/>
    <w:rsid w:val="00C33121"/>
    <w:rsid w:val="00C417B5"/>
    <w:rsid w:val="00C45B12"/>
    <w:rsid w:val="00C460CE"/>
    <w:rsid w:val="00C464A0"/>
    <w:rsid w:val="00C47E68"/>
    <w:rsid w:val="00C539DC"/>
    <w:rsid w:val="00C56368"/>
    <w:rsid w:val="00C56A2C"/>
    <w:rsid w:val="00C57EE4"/>
    <w:rsid w:val="00C6347D"/>
    <w:rsid w:val="00C645A7"/>
    <w:rsid w:val="00C66781"/>
    <w:rsid w:val="00C71EAC"/>
    <w:rsid w:val="00C73AA3"/>
    <w:rsid w:val="00C74486"/>
    <w:rsid w:val="00C74584"/>
    <w:rsid w:val="00C74AD1"/>
    <w:rsid w:val="00C7561B"/>
    <w:rsid w:val="00C75D42"/>
    <w:rsid w:val="00C812F8"/>
    <w:rsid w:val="00C8350B"/>
    <w:rsid w:val="00C83CF1"/>
    <w:rsid w:val="00C915C8"/>
    <w:rsid w:val="00C93138"/>
    <w:rsid w:val="00C938B6"/>
    <w:rsid w:val="00C9502F"/>
    <w:rsid w:val="00C95F40"/>
    <w:rsid w:val="00C96C12"/>
    <w:rsid w:val="00C97D51"/>
    <w:rsid w:val="00CA0179"/>
    <w:rsid w:val="00CA2ABE"/>
    <w:rsid w:val="00CA351F"/>
    <w:rsid w:val="00CA51BC"/>
    <w:rsid w:val="00CA7D80"/>
    <w:rsid w:val="00CB312E"/>
    <w:rsid w:val="00CB4A41"/>
    <w:rsid w:val="00CB5FB0"/>
    <w:rsid w:val="00CB62F5"/>
    <w:rsid w:val="00CC2A18"/>
    <w:rsid w:val="00CC32DF"/>
    <w:rsid w:val="00CC3ED5"/>
    <w:rsid w:val="00CD0779"/>
    <w:rsid w:val="00CD2BB8"/>
    <w:rsid w:val="00CE2DF2"/>
    <w:rsid w:val="00CE7011"/>
    <w:rsid w:val="00CF0E70"/>
    <w:rsid w:val="00CF10F2"/>
    <w:rsid w:val="00CF11E1"/>
    <w:rsid w:val="00CF4256"/>
    <w:rsid w:val="00D046FF"/>
    <w:rsid w:val="00D04D0D"/>
    <w:rsid w:val="00D0719C"/>
    <w:rsid w:val="00D1219C"/>
    <w:rsid w:val="00D1352F"/>
    <w:rsid w:val="00D14324"/>
    <w:rsid w:val="00D17C14"/>
    <w:rsid w:val="00D200A0"/>
    <w:rsid w:val="00D21641"/>
    <w:rsid w:val="00D23517"/>
    <w:rsid w:val="00D23BA5"/>
    <w:rsid w:val="00D24811"/>
    <w:rsid w:val="00D2697C"/>
    <w:rsid w:val="00D31411"/>
    <w:rsid w:val="00D32FE2"/>
    <w:rsid w:val="00D377A2"/>
    <w:rsid w:val="00D409DA"/>
    <w:rsid w:val="00D41011"/>
    <w:rsid w:val="00D41E34"/>
    <w:rsid w:val="00D44438"/>
    <w:rsid w:val="00D444F3"/>
    <w:rsid w:val="00D44528"/>
    <w:rsid w:val="00D44677"/>
    <w:rsid w:val="00D4524A"/>
    <w:rsid w:val="00D460EE"/>
    <w:rsid w:val="00D518BB"/>
    <w:rsid w:val="00D51906"/>
    <w:rsid w:val="00D60349"/>
    <w:rsid w:val="00D62C0F"/>
    <w:rsid w:val="00D648C6"/>
    <w:rsid w:val="00D71170"/>
    <w:rsid w:val="00D72099"/>
    <w:rsid w:val="00D72E14"/>
    <w:rsid w:val="00D750E7"/>
    <w:rsid w:val="00D75F8C"/>
    <w:rsid w:val="00D83D95"/>
    <w:rsid w:val="00D8597E"/>
    <w:rsid w:val="00D872B8"/>
    <w:rsid w:val="00D87B2E"/>
    <w:rsid w:val="00D900DF"/>
    <w:rsid w:val="00D92689"/>
    <w:rsid w:val="00D94249"/>
    <w:rsid w:val="00D960C6"/>
    <w:rsid w:val="00DA00EC"/>
    <w:rsid w:val="00DA3015"/>
    <w:rsid w:val="00DA44AC"/>
    <w:rsid w:val="00DA5826"/>
    <w:rsid w:val="00DA719D"/>
    <w:rsid w:val="00DB1092"/>
    <w:rsid w:val="00DB5C88"/>
    <w:rsid w:val="00DB74EC"/>
    <w:rsid w:val="00DC0008"/>
    <w:rsid w:val="00DC249D"/>
    <w:rsid w:val="00DC2EBF"/>
    <w:rsid w:val="00DD1C9A"/>
    <w:rsid w:val="00DD4563"/>
    <w:rsid w:val="00DD7E08"/>
    <w:rsid w:val="00DE01C6"/>
    <w:rsid w:val="00DE5C53"/>
    <w:rsid w:val="00DF0865"/>
    <w:rsid w:val="00DF2C66"/>
    <w:rsid w:val="00DF619B"/>
    <w:rsid w:val="00DF6AD2"/>
    <w:rsid w:val="00E02E71"/>
    <w:rsid w:val="00E04164"/>
    <w:rsid w:val="00E052D5"/>
    <w:rsid w:val="00E05988"/>
    <w:rsid w:val="00E06690"/>
    <w:rsid w:val="00E07504"/>
    <w:rsid w:val="00E11556"/>
    <w:rsid w:val="00E1232E"/>
    <w:rsid w:val="00E17026"/>
    <w:rsid w:val="00E2056C"/>
    <w:rsid w:val="00E23D6A"/>
    <w:rsid w:val="00E23E48"/>
    <w:rsid w:val="00E248F2"/>
    <w:rsid w:val="00E316BB"/>
    <w:rsid w:val="00E32640"/>
    <w:rsid w:val="00E32829"/>
    <w:rsid w:val="00E406E1"/>
    <w:rsid w:val="00E41280"/>
    <w:rsid w:val="00E433BA"/>
    <w:rsid w:val="00E453F7"/>
    <w:rsid w:val="00E47441"/>
    <w:rsid w:val="00E4764B"/>
    <w:rsid w:val="00E47C79"/>
    <w:rsid w:val="00E51233"/>
    <w:rsid w:val="00E55A5F"/>
    <w:rsid w:val="00E56FED"/>
    <w:rsid w:val="00E62D63"/>
    <w:rsid w:val="00E636A0"/>
    <w:rsid w:val="00E654BF"/>
    <w:rsid w:val="00E656A9"/>
    <w:rsid w:val="00E66AF1"/>
    <w:rsid w:val="00E6743E"/>
    <w:rsid w:val="00E6790A"/>
    <w:rsid w:val="00E718FF"/>
    <w:rsid w:val="00E7270F"/>
    <w:rsid w:val="00E75C79"/>
    <w:rsid w:val="00E80437"/>
    <w:rsid w:val="00E81E03"/>
    <w:rsid w:val="00E833AE"/>
    <w:rsid w:val="00E955EB"/>
    <w:rsid w:val="00E965AB"/>
    <w:rsid w:val="00EA020E"/>
    <w:rsid w:val="00EA1455"/>
    <w:rsid w:val="00EA34E8"/>
    <w:rsid w:val="00EA403E"/>
    <w:rsid w:val="00EA46BB"/>
    <w:rsid w:val="00EB06AC"/>
    <w:rsid w:val="00EB290C"/>
    <w:rsid w:val="00EB3045"/>
    <w:rsid w:val="00EB3FC0"/>
    <w:rsid w:val="00EB4CC8"/>
    <w:rsid w:val="00EB50B1"/>
    <w:rsid w:val="00EC0109"/>
    <w:rsid w:val="00EC0F48"/>
    <w:rsid w:val="00EC2B84"/>
    <w:rsid w:val="00EC2D04"/>
    <w:rsid w:val="00EC317B"/>
    <w:rsid w:val="00ED28EC"/>
    <w:rsid w:val="00ED5E96"/>
    <w:rsid w:val="00ED6C24"/>
    <w:rsid w:val="00ED780E"/>
    <w:rsid w:val="00EE7A26"/>
    <w:rsid w:val="00EF2E80"/>
    <w:rsid w:val="00EF4FB6"/>
    <w:rsid w:val="00EF72E1"/>
    <w:rsid w:val="00F02843"/>
    <w:rsid w:val="00F033FB"/>
    <w:rsid w:val="00F03958"/>
    <w:rsid w:val="00F03A4E"/>
    <w:rsid w:val="00F0482D"/>
    <w:rsid w:val="00F04C5D"/>
    <w:rsid w:val="00F12E34"/>
    <w:rsid w:val="00F13091"/>
    <w:rsid w:val="00F15ACA"/>
    <w:rsid w:val="00F23009"/>
    <w:rsid w:val="00F253C8"/>
    <w:rsid w:val="00F258B3"/>
    <w:rsid w:val="00F2777C"/>
    <w:rsid w:val="00F3012F"/>
    <w:rsid w:val="00F31A1C"/>
    <w:rsid w:val="00F31F1C"/>
    <w:rsid w:val="00F334A7"/>
    <w:rsid w:val="00F3370C"/>
    <w:rsid w:val="00F3614F"/>
    <w:rsid w:val="00F37D10"/>
    <w:rsid w:val="00F37ED6"/>
    <w:rsid w:val="00F37F4D"/>
    <w:rsid w:val="00F405C1"/>
    <w:rsid w:val="00F42F26"/>
    <w:rsid w:val="00F44B33"/>
    <w:rsid w:val="00F46088"/>
    <w:rsid w:val="00F469E1"/>
    <w:rsid w:val="00F51F16"/>
    <w:rsid w:val="00F53DA5"/>
    <w:rsid w:val="00F54011"/>
    <w:rsid w:val="00F540C0"/>
    <w:rsid w:val="00F56473"/>
    <w:rsid w:val="00F606CF"/>
    <w:rsid w:val="00F62E25"/>
    <w:rsid w:val="00F64D83"/>
    <w:rsid w:val="00F73184"/>
    <w:rsid w:val="00F7360F"/>
    <w:rsid w:val="00F742D0"/>
    <w:rsid w:val="00F76802"/>
    <w:rsid w:val="00F8079C"/>
    <w:rsid w:val="00F80D4F"/>
    <w:rsid w:val="00F81C95"/>
    <w:rsid w:val="00F825FF"/>
    <w:rsid w:val="00F83C91"/>
    <w:rsid w:val="00F85364"/>
    <w:rsid w:val="00F8701E"/>
    <w:rsid w:val="00F90A08"/>
    <w:rsid w:val="00F9305F"/>
    <w:rsid w:val="00F93D63"/>
    <w:rsid w:val="00F93DDD"/>
    <w:rsid w:val="00F969B6"/>
    <w:rsid w:val="00FA11E4"/>
    <w:rsid w:val="00FA1265"/>
    <w:rsid w:val="00FA19FF"/>
    <w:rsid w:val="00FA1FD0"/>
    <w:rsid w:val="00FA6FCA"/>
    <w:rsid w:val="00FD103B"/>
    <w:rsid w:val="00FD201B"/>
    <w:rsid w:val="00FD42D1"/>
    <w:rsid w:val="00FD47CA"/>
    <w:rsid w:val="00FD6789"/>
    <w:rsid w:val="00FD6CC1"/>
    <w:rsid w:val="00FE12D9"/>
    <w:rsid w:val="00FE25B1"/>
    <w:rsid w:val="00FE3BE9"/>
    <w:rsid w:val="00FE67E6"/>
    <w:rsid w:val="00FE6E3C"/>
    <w:rsid w:val="00FE7208"/>
    <w:rsid w:val="00FF1ACF"/>
    <w:rsid w:val="00FF30B3"/>
    <w:rsid w:val="00FF5115"/>
    <w:rsid w:val="00FF6062"/>
    <w:rsid w:val="00FF61D0"/>
    <w:rsid w:val="00FF629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qFormat/>
    <w:rsid w:val="008B5F2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ind w:firstLine="0"/>
      <w:jc w:val="center"/>
    </w:p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Balloon Text"/>
    <w:basedOn w:val="a"/>
    <w:semiHidden/>
    <w:rsid w:val="00C464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4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5">
    <w:name w:val="Table Grid"/>
    <w:basedOn w:val="a1"/>
    <w:rsid w:val="001A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4850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b/>
      <w:szCs w:val="20"/>
    </w:rPr>
  </w:style>
  <w:style w:type="paragraph" w:customStyle="1" w:styleId="ConsPlusNormal">
    <w:name w:val="ConsPlusNormal"/>
    <w:rsid w:val="00F73184"/>
    <w:pPr>
      <w:widowControl w:val="0"/>
      <w:ind w:firstLine="720"/>
    </w:pPr>
    <w:rPr>
      <w:rFonts w:ascii="Arial" w:hAnsi="Arial"/>
      <w:snapToGrid w:val="0"/>
    </w:rPr>
  </w:style>
  <w:style w:type="paragraph" w:customStyle="1" w:styleId="CharCharCharChar">
    <w:name w:val="Char Char Char Char"/>
    <w:basedOn w:val="a"/>
    <w:next w:val="a"/>
    <w:semiHidden/>
    <w:rsid w:val="00B821E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5F2F10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56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71528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D2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D20FD"/>
    <w:rPr>
      <w:sz w:val="28"/>
      <w:szCs w:val="24"/>
    </w:rPr>
  </w:style>
  <w:style w:type="paragraph" w:styleId="aa">
    <w:name w:val="footer"/>
    <w:basedOn w:val="a"/>
    <w:link w:val="ab"/>
    <w:rsid w:val="009D2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D20FD"/>
    <w:rPr>
      <w:sz w:val="28"/>
      <w:szCs w:val="24"/>
    </w:rPr>
  </w:style>
  <w:style w:type="character" w:styleId="ac">
    <w:name w:val="Emphasis"/>
    <w:qFormat/>
    <w:rsid w:val="00591D57"/>
    <w:rPr>
      <w:i/>
      <w:iCs/>
    </w:rPr>
  </w:style>
  <w:style w:type="character" w:styleId="ad">
    <w:name w:val="Book Title"/>
    <w:uiPriority w:val="33"/>
    <w:qFormat/>
    <w:rsid w:val="00591D5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57"/>
    <w:pPr>
      <w:ind w:left="708"/>
    </w:pPr>
  </w:style>
  <w:style w:type="character" w:styleId="af">
    <w:name w:val="Intense Reference"/>
    <w:uiPriority w:val="32"/>
    <w:qFormat/>
    <w:rsid w:val="00591D57"/>
    <w:rPr>
      <w:b/>
      <w:bCs/>
      <w:smallCaps/>
      <w:color w:val="C0504D"/>
      <w:spacing w:val="5"/>
      <w:u w:val="single"/>
    </w:rPr>
  </w:style>
  <w:style w:type="character" w:styleId="af0">
    <w:name w:val="Subtle Reference"/>
    <w:uiPriority w:val="31"/>
    <w:qFormat/>
    <w:rsid w:val="00591D57"/>
    <w:rPr>
      <w:smallCaps/>
      <w:color w:val="C0504D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591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591D57"/>
    <w:rPr>
      <w:b/>
      <w:bCs/>
      <w:i/>
      <w:iCs/>
      <w:color w:val="4F81BD"/>
      <w:sz w:val="28"/>
      <w:szCs w:val="24"/>
    </w:rPr>
  </w:style>
  <w:style w:type="character" w:styleId="af3">
    <w:name w:val="Hyperlink"/>
    <w:uiPriority w:val="99"/>
    <w:unhideWhenUsed/>
    <w:rsid w:val="009909EB"/>
    <w:rPr>
      <w:color w:val="0000FF"/>
      <w:u w:val="single"/>
    </w:rPr>
  </w:style>
  <w:style w:type="character" w:styleId="af4">
    <w:name w:val="FollowedHyperlink"/>
    <w:uiPriority w:val="99"/>
    <w:unhideWhenUsed/>
    <w:rsid w:val="009909EB"/>
    <w:rPr>
      <w:color w:val="800080"/>
      <w:u w:val="single"/>
    </w:rPr>
  </w:style>
  <w:style w:type="paragraph" w:customStyle="1" w:styleId="xl65">
    <w:name w:val="xl6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66">
    <w:name w:val="xl66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68">
    <w:name w:val="xl68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</w:rPr>
  </w:style>
  <w:style w:type="paragraph" w:customStyle="1" w:styleId="xl79">
    <w:name w:val="xl7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1">
    <w:name w:val="xl8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2">
    <w:name w:val="xl8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3">
    <w:name w:val="xl83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4"/>
    </w:rPr>
  </w:style>
  <w:style w:type="paragraph" w:customStyle="1" w:styleId="xl84">
    <w:name w:val="xl84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  <w:sz w:val="24"/>
    </w:rPr>
  </w:style>
  <w:style w:type="paragraph" w:customStyle="1" w:styleId="xl85">
    <w:name w:val="xl85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6">
    <w:name w:val="xl8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7">
    <w:name w:val="xl8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8">
    <w:name w:val="xl8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9">
    <w:name w:val="xl8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90">
    <w:name w:val="xl9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1">
    <w:name w:val="xl9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2">
    <w:name w:val="xl9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63">
    <w:name w:val="xl63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qFormat/>
    <w:rsid w:val="008B5F2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ind w:firstLine="0"/>
      <w:jc w:val="center"/>
    </w:p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Balloon Text"/>
    <w:basedOn w:val="a"/>
    <w:semiHidden/>
    <w:rsid w:val="00C464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4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5">
    <w:name w:val="Table Grid"/>
    <w:basedOn w:val="a1"/>
    <w:rsid w:val="001A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4850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b/>
      <w:szCs w:val="20"/>
    </w:rPr>
  </w:style>
  <w:style w:type="paragraph" w:customStyle="1" w:styleId="ConsPlusNormal">
    <w:name w:val="ConsPlusNormal"/>
    <w:rsid w:val="00F73184"/>
    <w:pPr>
      <w:widowControl w:val="0"/>
      <w:ind w:firstLine="720"/>
    </w:pPr>
    <w:rPr>
      <w:rFonts w:ascii="Arial" w:hAnsi="Arial"/>
      <w:snapToGrid w:val="0"/>
    </w:rPr>
  </w:style>
  <w:style w:type="paragraph" w:customStyle="1" w:styleId="CharCharCharChar">
    <w:name w:val="Char Char Char Char"/>
    <w:basedOn w:val="a"/>
    <w:next w:val="a"/>
    <w:semiHidden/>
    <w:rsid w:val="00B821E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5F2F10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56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71528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D2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D20FD"/>
    <w:rPr>
      <w:sz w:val="28"/>
      <w:szCs w:val="24"/>
    </w:rPr>
  </w:style>
  <w:style w:type="paragraph" w:styleId="aa">
    <w:name w:val="footer"/>
    <w:basedOn w:val="a"/>
    <w:link w:val="ab"/>
    <w:rsid w:val="009D2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D20FD"/>
    <w:rPr>
      <w:sz w:val="28"/>
      <w:szCs w:val="24"/>
    </w:rPr>
  </w:style>
  <w:style w:type="character" w:styleId="ac">
    <w:name w:val="Emphasis"/>
    <w:qFormat/>
    <w:rsid w:val="00591D57"/>
    <w:rPr>
      <w:i/>
      <w:iCs/>
    </w:rPr>
  </w:style>
  <w:style w:type="character" w:styleId="ad">
    <w:name w:val="Book Title"/>
    <w:uiPriority w:val="33"/>
    <w:qFormat/>
    <w:rsid w:val="00591D5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57"/>
    <w:pPr>
      <w:ind w:left="708"/>
    </w:pPr>
  </w:style>
  <w:style w:type="character" w:styleId="af">
    <w:name w:val="Intense Reference"/>
    <w:uiPriority w:val="32"/>
    <w:qFormat/>
    <w:rsid w:val="00591D57"/>
    <w:rPr>
      <w:b/>
      <w:bCs/>
      <w:smallCaps/>
      <w:color w:val="C0504D"/>
      <w:spacing w:val="5"/>
      <w:u w:val="single"/>
    </w:rPr>
  </w:style>
  <w:style w:type="character" w:styleId="af0">
    <w:name w:val="Subtle Reference"/>
    <w:uiPriority w:val="31"/>
    <w:qFormat/>
    <w:rsid w:val="00591D57"/>
    <w:rPr>
      <w:smallCaps/>
      <w:color w:val="C0504D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591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591D57"/>
    <w:rPr>
      <w:b/>
      <w:bCs/>
      <w:i/>
      <w:iCs/>
      <w:color w:val="4F81BD"/>
      <w:sz w:val="28"/>
      <w:szCs w:val="24"/>
    </w:rPr>
  </w:style>
  <w:style w:type="character" w:styleId="af3">
    <w:name w:val="Hyperlink"/>
    <w:uiPriority w:val="99"/>
    <w:unhideWhenUsed/>
    <w:rsid w:val="009909EB"/>
    <w:rPr>
      <w:color w:val="0000FF"/>
      <w:u w:val="single"/>
    </w:rPr>
  </w:style>
  <w:style w:type="character" w:styleId="af4">
    <w:name w:val="FollowedHyperlink"/>
    <w:uiPriority w:val="99"/>
    <w:unhideWhenUsed/>
    <w:rsid w:val="009909EB"/>
    <w:rPr>
      <w:color w:val="800080"/>
      <w:u w:val="single"/>
    </w:rPr>
  </w:style>
  <w:style w:type="paragraph" w:customStyle="1" w:styleId="xl65">
    <w:name w:val="xl6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66">
    <w:name w:val="xl66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68">
    <w:name w:val="xl68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</w:rPr>
  </w:style>
  <w:style w:type="paragraph" w:customStyle="1" w:styleId="xl79">
    <w:name w:val="xl7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1">
    <w:name w:val="xl8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2">
    <w:name w:val="xl8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3">
    <w:name w:val="xl83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4"/>
    </w:rPr>
  </w:style>
  <w:style w:type="paragraph" w:customStyle="1" w:styleId="xl84">
    <w:name w:val="xl84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  <w:sz w:val="24"/>
    </w:rPr>
  </w:style>
  <w:style w:type="paragraph" w:customStyle="1" w:styleId="xl85">
    <w:name w:val="xl85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6">
    <w:name w:val="xl8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7">
    <w:name w:val="xl8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8">
    <w:name w:val="xl8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9">
    <w:name w:val="xl8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90">
    <w:name w:val="xl9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1">
    <w:name w:val="xl9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2">
    <w:name w:val="xl9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63">
    <w:name w:val="xl63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D674-C3D2-4151-9184-928A0FF4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16018</Words>
  <Characters>91303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107107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Galina</dc:creator>
  <cp:lastModifiedBy>user</cp:lastModifiedBy>
  <cp:revision>4</cp:revision>
  <cp:lastPrinted>2022-06-22T07:41:00Z</cp:lastPrinted>
  <dcterms:created xsi:type="dcterms:W3CDTF">2022-06-21T06:39:00Z</dcterms:created>
  <dcterms:modified xsi:type="dcterms:W3CDTF">2022-06-22T07:46:00Z</dcterms:modified>
</cp:coreProperties>
</file>