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82" w:rsidRDefault="00333082" w:rsidP="00AE70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lang w:eastAsia="ru-RU"/>
        </w:rPr>
      </w:pPr>
    </w:p>
    <w:p w:rsidR="00AE70C1" w:rsidRPr="00CB2B23" w:rsidRDefault="00AE70C1" w:rsidP="00AE70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B2B23">
        <w:rPr>
          <w:rFonts w:ascii="Times New Roman" w:eastAsia="Times New Roman" w:hAnsi="Times New Roman" w:cs="Times New Roman"/>
          <w:b/>
          <w:lang w:eastAsia="ru-RU"/>
        </w:rPr>
        <w:t xml:space="preserve">УВАЖАЕМЫЕ ЖИТЕЛИ </w:t>
      </w:r>
      <w:sdt>
        <w:sdtPr>
          <w:rPr>
            <w:rStyle w:val="2"/>
          </w:rPr>
          <w:alias w:val="Наименование субъекта РФ зоны деятельности РО"/>
          <w:tag w:val="Наименование субъекта РФ зоны деятельности РО"/>
          <w:id w:val="-1323812984"/>
          <w:placeholder>
            <w:docPart w:val="9B78F7D4B87D43FEA59D0112F06702EE"/>
          </w:placeholder>
          <w:comboBox>
            <w:listItem w:value="Выберите элемент."/>
            <w:listItem w:displayText="РЕСПУБЛИКИ АДЫГЕЯ!" w:value="РЕСПУБЛИКИ АДЫГЕЯ!"/>
            <w:listItem w:displayText="РОСТОВСКОЙ ОБЛАСТИ!" w:value="РОСТОВСКОЙ ОБЛАСТИ!"/>
            <w:listItem w:displayText="Архангельской области!" w:value="Архангельской области!"/>
          </w:comboBox>
        </w:sdtPr>
        <w:sdtEndPr>
          <w:rPr>
            <w:rStyle w:val="2"/>
          </w:rPr>
        </w:sdtEndPr>
        <w:sdtContent>
          <w:r w:rsidR="006E2C2B">
            <w:rPr>
              <w:rStyle w:val="2"/>
            </w:rPr>
            <w:t>Ростовской области!</w:t>
          </w:r>
        </w:sdtContent>
      </w:sdt>
    </w:p>
    <w:p w:rsidR="00AE70C1" w:rsidRDefault="00AE70C1" w:rsidP="00AE70C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</w:p>
    <w:p w:rsidR="00AE70C1" w:rsidRPr="00CB2B23" w:rsidRDefault="00796B3F" w:rsidP="00796B3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B2B23">
        <w:rPr>
          <w:rFonts w:ascii="Times New Roman" w:eastAsia="Times New Roman" w:hAnsi="Times New Roman" w:cs="Times New Roman"/>
          <w:b/>
          <w:lang w:eastAsia="ru-RU"/>
        </w:rPr>
        <w:t xml:space="preserve">Региональный оператор по обращению с твердыми коммунальными отходами на территории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alias w:val="Зона деятельности РО"/>
          <w:tag w:val="Зона деятельности РО"/>
          <w:id w:val="1955513913"/>
          <w:placeholder>
            <w:docPart w:val="FDE31BE6B07A4773AAA90E667E143414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EndPr/>
        <w:sdtContent>
          <w:proofErr w:type="spellStart"/>
          <w:r w:rsidR="006E2C2B">
            <w:rPr>
              <w:rFonts w:ascii="Times New Roman" w:eastAsia="Times New Roman" w:hAnsi="Times New Roman" w:cs="Times New Roman"/>
              <w:b/>
              <w:lang w:eastAsia="ru-RU"/>
            </w:rPr>
            <w:t>Волгодонского</w:t>
          </w:r>
          <w:proofErr w:type="spellEnd"/>
          <w:r w:rsidR="006E2C2B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</w:sdtContent>
      </w:sdt>
      <w:r w:rsidRPr="00796B3F">
        <w:rPr>
          <w:rFonts w:ascii="Times New Roman" w:eastAsia="Times New Roman" w:hAnsi="Times New Roman" w:cs="Times New Roman"/>
          <w:b/>
          <w:lang w:eastAsia="ru-RU"/>
        </w:rPr>
        <w:t xml:space="preserve">межмуниципального экологического </w:t>
      </w:r>
      <w:proofErr w:type="spellStart"/>
      <w:r w:rsidRPr="00796B3F">
        <w:rPr>
          <w:rFonts w:ascii="Times New Roman" w:eastAsia="Times New Roman" w:hAnsi="Times New Roman" w:cs="Times New Roman"/>
          <w:b/>
          <w:lang w:eastAsia="ru-RU"/>
        </w:rPr>
        <w:t>отходоперерабатывающего</w:t>
      </w:r>
      <w:proofErr w:type="spellEnd"/>
      <w:r w:rsidRPr="00796B3F">
        <w:rPr>
          <w:rFonts w:ascii="Times New Roman" w:eastAsia="Times New Roman" w:hAnsi="Times New Roman" w:cs="Times New Roman"/>
          <w:b/>
          <w:lang w:eastAsia="ru-RU"/>
        </w:rPr>
        <w:t xml:space="preserve">  комплекса (далее – </w:t>
      </w:r>
      <w:proofErr w:type="spellStart"/>
      <w:r w:rsidRPr="00796B3F">
        <w:rPr>
          <w:rFonts w:ascii="Times New Roman" w:eastAsia="Times New Roman" w:hAnsi="Times New Roman" w:cs="Times New Roman"/>
          <w:b/>
          <w:lang w:eastAsia="ru-RU"/>
        </w:rPr>
        <w:t>Волгодонской</w:t>
      </w:r>
      <w:proofErr w:type="spellEnd"/>
      <w:r w:rsidRPr="00796B3F">
        <w:rPr>
          <w:rFonts w:ascii="Times New Roman" w:eastAsia="Times New Roman" w:hAnsi="Times New Roman" w:cs="Times New Roman"/>
          <w:b/>
          <w:lang w:eastAsia="ru-RU"/>
        </w:rPr>
        <w:t xml:space="preserve"> МЭОК</w:t>
      </w:r>
      <w:proofErr w:type="gramStart"/>
      <w:r w:rsidRPr="00796B3F">
        <w:rPr>
          <w:rFonts w:ascii="Times New Roman" w:eastAsia="Times New Roman" w:hAnsi="Times New Roman" w:cs="Times New Roman"/>
          <w:b/>
          <w:lang w:eastAsia="ru-RU"/>
        </w:rPr>
        <w:t xml:space="preserve"> )</w:t>
      </w:r>
      <w:proofErr w:type="gramEnd"/>
      <w:r w:rsidRPr="00796B3F">
        <w:rPr>
          <w:rFonts w:ascii="Times New Roman" w:eastAsia="Times New Roman" w:hAnsi="Times New Roman" w:cs="Times New Roman"/>
          <w:b/>
          <w:lang w:eastAsia="ru-RU"/>
        </w:rPr>
        <w:t xml:space="preserve">,  включающий в себя следующие территории: г. Волгодонск, </w:t>
      </w:r>
      <w:proofErr w:type="spellStart"/>
      <w:r w:rsidRPr="00796B3F">
        <w:rPr>
          <w:rFonts w:ascii="Times New Roman" w:eastAsia="Times New Roman" w:hAnsi="Times New Roman" w:cs="Times New Roman"/>
          <w:b/>
          <w:lang w:eastAsia="ru-RU"/>
        </w:rPr>
        <w:t>Дубовский</w:t>
      </w:r>
      <w:proofErr w:type="spellEnd"/>
      <w:r w:rsidRPr="00796B3F">
        <w:rPr>
          <w:rFonts w:ascii="Times New Roman" w:eastAsia="Times New Roman" w:hAnsi="Times New Roman" w:cs="Times New Roman"/>
          <w:b/>
          <w:lang w:eastAsia="ru-RU"/>
        </w:rPr>
        <w:t xml:space="preserve"> район, </w:t>
      </w:r>
      <w:proofErr w:type="spellStart"/>
      <w:r w:rsidRPr="00796B3F">
        <w:rPr>
          <w:rFonts w:ascii="Times New Roman" w:eastAsia="Times New Roman" w:hAnsi="Times New Roman" w:cs="Times New Roman"/>
          <w:b/>
          <w:lang w:eastAsia="ru-RU"/>
        </w:rPr>
        <w:t>Ремонтненский</w:t>
      </w:r>
      <w:proofErr w:type="spellEnd"/>
      <w:r w:rsidRPr="00796B3F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Мартыновский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район, Семикаракорский район,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Заветинский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Зимовниковский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Волгодонской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район, Орловский район,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Цимлянский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район у</w:t>
      </w:r>
      <w:r w:rsidRPr="00CB2B23">
        <w:rPr>
          <w:rFonts w:ascii="Times New Roman" w:eastAsia="Times New Roman" w:hAnsi="Times New Roman" w:cs="Times New Roman"/>
          <w:b/>
          <w:lang w:eastAsia="ru-RU"/>
        </w:rPr>
        <w:t xml:space="preserve">ведомляет </w:t>
      </w:r>
      <w:r w:rsidRPr="0031758C">
        <w:rPr>
          <w:rFonts w:ascii="Times New Roman" w:eastAsia="Times New Roman" w:hAnsi="Times New Roman" w:cs="Times New Roman"/>
          <w:b/>
          <w:lang w:eastAsia="ru-RU"/>
        </w:rPr>
        <w:t xml:space="preserve">о начале своей деятельности </w:t>
      </w:r>
      <w:r w:rsidRPr="00C92C7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с</w:t>
      </w:r>
      <w:r w:rsidRPr="00C92C7B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highlight w:val="lightGray"/>
            <w:u w:val="single"/>
            <w:lang w:eastAsia="ru-RU"/>
          </w:rPr>
          <w:alias w:val="Дата начала применения тарифа РО"/>
          <w:tag w:val="Дата начала применения тарифа РО"/>
          <w:id w:val="776914386"/>
          <w:placeholder>
            <w:docPart w:val="E84F55827F4F43B6AAD2D998F36C906D"/>
          </w:placeholder>
          <w:date w:fullDate="2019-01-01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6E2C2B">
            <w:rPr>
              <w:rFonts w:ascii="Times New Roman" w:eastAsia="Times New Roman" w:hAnsi="Times New Roman" w:cs="Times New Roman"/>
              <w:b/>
              <w:sz w:val="24"/>
              <w:szCs w:val="24"/>
              <w:highlight w:val="lightGray"/>
              <w:u w:val="single"/>
              <w:lang w:eastAsia="ru-RU"/>
            </w:rPr>
            <w:t>1 января 2019 г.</w:t>
          </w:r>
        </w:sdtContent>
      </w:sdt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и сообщает следующее</w:t>
      </w:r>
      <w:r w:rsidR="00AE70C1" w:rsidRPr="00CB2B23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E70C1" w:rsidRPr="00CB2B23" w:rsidRDefault="00AE70C1" w:rsidP="00AE70C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B2B23">
        <w:rPr>
          <w:rFonts w:ascii="Times New Roman" w:eastAsia="Times New Roman" w:hAnsi="Times New Roman" w:cs="Times New Roman"/>
          <w:lang w:eastAsia="ru-RU"/>
        </w:rPr>
        <w:t>Согласно части 4 статьи 24.7 Федерального закона от 24.06.1998 г. № 89-ФЗ «Об отходах производства и потребления»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AE70C1" w:rsidRPr="00CB2B23" w:rsidRDefault="00AE70C1" w:rsidP="00AE70C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B2B23">
        <w:rPr>
          <w:rFonts w:ascii="Times New Roman" w:eastAsia="Times New Roman" w:hAnsi="Times New Roman" w:cs="Times New Roman"/>
          <w:lang w:eastAsia="ru-RU"/>
        </w:rPr>
        <w:t>Собственники твердых коммунальных отходов являются Потребителями услуг, предоставляемых Региональным оператором на основании договора на оказание услуг по обращению с твердыми коммунальными отходами.</w:t>
      </w:r>
    </w:p>
    <w:p w:rsidR="00AE70C1" w:rsidRPr="00CB2B23" w:rsidRDefault="00AE70C1" w:rsidP="00AE70C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B2B23">
        <w:rPr>
          <w:rFonts w:ascii="Times New Roman" w:hAnsi="Times New Roman" w:cs="Times New Roman"/>
          <w:shd w:val="clear" w:color="auto" w:fill="FFFFFF"/>
        </w:rPr>
        <w:t>Договоры, заключенные собственниками твердых коммунальных отходов (собственники помещений в многоквартирных домах, собственники частных домовладений, а также юридические лица и индивидуальные предприниматели, в результате деятельности которых образуются твердые коммунальные отходы) на сбор и вывоз твердых коммунальных отходов с другими операторами прекращают свое действие с 01 января 2019 г.</w:t>
      </w:r>
    </w:p>
    <w:p w:rsidR="00AE70C1" w:rsidRPr="00CB2B23" w:rsidRDefault="00AE70C1" w:rsidP="00AE70C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B2B23">
        <w:rPr>
          <w:rFonts w:ascii="Times New Roman" w:eastAsia="Times New Roman" w:hAnsi="Times New Roman" w:cs="Times New Roman"/>
          <w:b/>
          <w:lang w:eastAsia="ru-RU"/>
        </w:rPr>
        <w:t>Фактическое пользование Потребителем услугами, предоставленными Региональным оператором, считается конклюдентными действиями, то есть фактическим принятием условий Договора на оказание услуг по обращению с ТКО на условиях опубликованного Типового договора, утвержденного Постановлением Правительства РФ № 1156 от 12.11.2016, в редакции Постановления Правительства РФ от 15.09.2018 № 1094) и его заключением.</w:t>
      </w:r>
    </w:p>
    <w:p w:rsidR="00AE70C1" w:rsidRPr="00CB2B23" w:rsidRDefault="00AE70C1" w:rsidP="00AE70C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B2B23">
        <w:rPr>
          <w:rFonts w:ascii="Times New Roman" w:eastAsia="Times New Roman" w:hAnsi="Times New Roman" w:cs="Times New Roman"/>
          <w:lang w:eastAsia="ru-RU"/>
        </w:rPr>
        <w:t xml:space="preserve">Заключение договора на оказание услуги по обращению с твердыми коммунальными услугами также возможно путем подписания Потребителем двух экземпляров договора в офисе Регионального оператора на основании письменного заявления (заявки). </w:t>
      </w:r>
    </w:p>
    <w:p w:rsidR="00AE70C1" w:rsidRPr="00CB2B23" w:rsidRDefault="00AE70C1" w:rsidP="00AE70C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B2B23">
        <w:rPr>
          <w:rFonts w:ascii="Times New Roman" w:eastAsia="Times New Roman" w:hAnsi="Times New Roman" w:cs="Times New Roman"/>
          <w:lang w:eastAsia="ru-RU"/>
        </w:rPr>
        <w:t>При этом оба способа заключения договора являются юридически равнозначными и влекут за собой одинаковые юридические последствия, как для Регионального оператора, так и для Потребителя.</w:t>
      </w:r>
    </w:p>
    <w:p w:rsidR="00AE70C1" w:rsidRPr="00CB2B23" w:rsidRDefault="00AE70C1" w:rsidP="00AE70C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CB2B23">
        <w:rPr>
          <w:rFonts w:ascii="Times New Roman" w:eastAsia="Times New Roman" w:hAnsi="Times New Roman" w:cs="Times New Roman"/>
          <w:lang w:eastAsia="ru-RU"/>
        </w:rPr>
        <w:t> </w:t>
      </w:r>
      <w:r w:rsidRPr="00CB2B2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Не заключение договора с Региональным оператором не освобождает Потребителя от обязанности по внесению платы за обращение с твердыми коммунальными отходами.</w:t>
      </w:r>
    </w:p>
    <w:p w:rsidR="00AE70C1" w:rsidRPr="00CB2B23" w:rsidRDefault="006E2C2B" w:rsidP="00AE70C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alias w:val="Наименование РО и уполномоченного лица"/>
          <w:tag w:val="Наименование РО и уполномоченного лица"/>
          <w:id w:val="2062976307"/>
          <w:placeholder>
            <w:docPart w:val="34AB8EBAD89A433EB5E24835F508EFE0"/>
          </w:placeholder>
          <w:comboBox>
            <w:listItem w:value="Выберите элемент."/>
            <w:listItem w:displayText="Общество с ограниченной ответственностью «ЭкоЦентр», в лице директора Общества Минаева Андрея Анатольевича" w:value="Общество с ограниченной ответственностью «ЭкоЦентр», в лице директора Общества Минаева Андрея Анатольевича"/>
            <w:listItem w:displayText="Общество с ограниченной ответственностью &quot;Группа компаний &quot;Чистый город&quot;, в лице генерального директора Кузьминой Эллы Михайловны," w:value="Общество с ограниченной ответственностью &quot;Группа компаний &quot;Чистый город&quot;, в лице генерального директора Кузьминой Эллы Михайловны,"/>
          </w:comboBox>
        </w:sdtPr>
        <w:sdtEndPr/>
        <w:sdtContent>
          <w:proofErr w:type="spellStart"/>
          <w:r>
            <w:rPr>
              <w:rFonts w:ascii="Times New Roman" w:hAnsi="Times New Roman" w:cs="Times New Roman"/>
              <w:b/>
            </w:rPr>
            <w:t>Волгодонский</w:t>
          </w:r>
          <w:proofErr w:type="spellEnd"/>
          <w:r>
            <w:rPr>
              <w:rFonts w:ascii="Times New Roman" w:hAnsi="Times New Roman" w:cs="Times New Roman"/>
              <w:b/>
            </w:rPr>
            <w:t xml:space="preserve"> филиал Общества с ограниченной ответственностью «</w:t>
          </w:r>
          <w:proofErr w:type="spellStart"/>
          <w:r>
            <w:rPr>
              <w:rFonts w:ascii="Times New Roman" w:hAnsi="Times New Roman" w:cs="Times New Roman"/>
              <w:b/>
            </w:rPr>
            <w:t>ЭкоЦентр</w:t>
          </w:r>
          <w:proofErr w:type="spellEnd"/>
          <w:r>
            <w:rPr>
              <w:rFonts w:ascii="Times New Roman" w:hAnsi="Times New Roman" w:cs="Times New Roman"/>
              <w:b/>
            </w:rPr>
            <w:t>», в лице директора Пушкарского Виталия Алексеевича</w:t>
          </w:r>
        </w:sdtContent>
      </w:sdt>
      <w:r w:rsidR="00AE70C1" w:rsidRPr="00CB2B23">
        <w:rPr>
          <w:rFonts w:ascii="Times New Roman" w:hAnsi="Times New Roman" w:cs="Times New Roman"/>
        </w:rPr>
        <w:t xml:space="preserve">, </w:t>
      </w:r>
      <w:r w:rsidR="00796B3F">
        <w:rPr>
          <w:rFonts w:ascii="Times New Roman" w:hAnsi="Times New Roman" w:cs="Times New Roman"/>
        </w:rPr>
        <w:t>действующего на основании Доверенности № ______ от ____________</w:t>
      </w:r>
      <w:r w:rsidR="00AE70C1" w:rsidRPr="00CB2B23">
        <w:rPr>
          <w:rFonts w:ascii="Times New Roman" w:hAnsi="Times New Roman" w:cs="Times New Roman"/>
        </w:rPr>
        <w:t>, являющееся Региональным оператором по обращению с твердыми коммунальными отходами на территории</w:t>
      </w:r>
      <w:r w:rsidR="00AE70C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509718307"/>
          <w:placeholder>
            <w:docPart w:val="33E824E3C74A49CD8674597CFCB05096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EndPr/>
        <w:sdtContent>
          <w:proofErr w:type="spellStart"/>
          <w:r>
            <w:rPr>
              <w:rFonts w:ascii="Times New Roman" w:eastAsia="Times New Roman" w:hAnsi="Times New Roman" w:cs="Times New Roman"/>
              <w:b/>
              <w:lang w:eastAsia="ru-RU"/>
            </w:rPr>
            <w:t>Волгодонского</w:t>
          </w:r>
          <w:proofErr w:type="spellEnd"/>
          <w:r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lang w:eastAsia="ru-RU"/>
            </w:rPr>
            <w:t>МЭОКа</w:t>
          </w:r>
          <w:proofErr w:type="spellEnd"/>
        </w:sdtContent>
      </w:sdt>
      <w:r w:rsidR="00AE70C1" w:rsidRPr="00CB2B23">
        <w:rPr>
          <w:rFonts w:ascii="Times New Roman" w:hAnsi="Times New Roman" w:cs="Times New Roman"/>
        </w:rPr>
        <w:t xml:space="preserve"> (далее </w:t>
      </w:r>
      <w:proofErr w:type="gramStart"/>
      <w:r w:rsidR="00AE70C1" w:rsidRPr="00CB2B23">
        <w:rPr>
          <w:rFonts w:ascii="Times New Roman" w:hAnsi="Times New Roman" w:cs="Times New Roman"/>
        </w:rPr>
        <w:t>–Р</w:t>
      </w:r>
      <w:proofErr w:type="gramEnd"/>
      <w:r w:rsidR="00AE70C1" w:rsidRPr="00CB2B23">
        <w:rPr>
          <w:rFonts w:ascii="Times New Roman" w:hAnsi="Times New Roman" w:cs="Times New Roman"/>
        </w:rPr>
        <w:t xml:space="preserve">егиональный оператор), публикует типовой договор на оказание услуг по обращению с твердыми коммунальными отходами с собственниками твердых коммунальных отходов (ТКО), которые образуются и места накопления которых находятся в зоне деятельности регионального оператора –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-1194843483"/>
          <w:placeholder>
            <w:docPart w:val="08C9683A84DE46FC882CE8345C7B6B24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EndPr/>
        <w:sdtContent>
          <w:proofErr w:type="spellStart"/>
          <w:r>
            <w:rPr>
              <w:rFonts w:ascii="Times New Roman" w:eastAsia="Times New Roman" w:hAnsi="Times New Roman" w:cs="Times New Roman"/>
              <w:b/>
              <w:lang w:eastAsia="ru-RU"/>
            </w:rPr>
            <w:t>Волгодонского</w:t>
          </w:r>
          <w:proofErr w:type="spellEnd"/>
          <w:r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lang w:eastAsia="ru-RU"/>
            </w:rPr>
            <w:t>МЭОКа</w:t>
          </w:r>
          <w:proofErr w:type="spellEnd"/>
        </w:sdtContent>
      </w:sdt>
      <w:r w:rsidR="00AE70C1" w:rsidRPr="00CB2B23">
        <w:rPr>
          <w:rFonts w:ascii="Times New Roman" w:hAnsi="Times New Roman" w:cs="Times New Roman"/>
        </w:rPr>
        <w:t xml:space="preserve">, на которых в соответствии с законодательством Российской Федерации возложена обязанность по оплате услуг по обращению с твердыми коммунальными отходами, именуемым далее по тексту «Потребитель». </w:t>
      </w:r>
    </w:p>
    <w:p w:rsidR="00AE70C1" w:rsidRPr="00E13146" w:rsidRDefault="00AE70C1" w:rsidP="00AE70C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</w:rPr>
      </w:pPr>
      <w:r w:rsidRPr="00E13146">
        <w:rPr>
          <w:rFonts w:ascii="Times New Roman" w:hAnsi="Times New Roman" w:cs="Times New Roman"/>
          <w:b/>
        </w:rPr>
        <w:t xml:space="preserve">Региональный оператор по обращению с твердыми коммунальными отходами на территории  </w:t>
      </w:r>
      <w:proofErr w:type="spellStart"/>
      <w:r w:rsidR="00796B3F">
        <w:rPr>
          <w:rFonts w:ascii="Times New Roman" w:eastAsia="Times New Roman" w:hAnsi="Times New Roman" w:cs="Times New Roman"/>
          <w:b/>
          <w:lang w:eastAsia="ru-RU"/>
        </w:rPr>
        <w:t>Волгодонского</w:t>
      </w:r>
      <w:proofErr w:type="spellEnd"/>
      <w:r w:rsidR="00796B3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796B3F">
        <w:rPr>
          <w:rFonts w:ascii="Times New Roman" w:eastAsia="Times New Roman" w:hAnsi="Times New Roman" w:cs="Times New Roman"/>
          <w:b/>
          <w:lang w:eastAsia="ru-RU"/>
        </w:rPr>
        <w:t>МЭОКа</w:t>
      </w:r>
      <w:proofErr w:type="spellEnd"/>
      <w:r w:rsidR="00796B3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13146">
        <w:rPr>
          <w:rFonts w:ascii="Times New Roman" w:hAnsi="Times New Roman" w:cs="Times New Roman"/>
          <w:b/>
        </w:rPr>
        <w:t>предлагает Потребителям заключить в установленном законом порядке договор на оказание услуг по обращению с твердыми коммунальными отходами.</w:t>
      </w:r>
    </w:p>
    <w:p w:rsidR="00796B3F" w:rsidRPr="00613197" w:rsidRDefault="00796B3F" w:rsidP="00796B3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613197">
        <w:rPr>
          <w:rFonts w:ascii="Times New Roman" w:hAnsi="Times New Roman" w:cs="Times New Roman"/>
        </w:rPr>
        <w:t>Информацию о порядке заключения договора Потребители могут получить на сайте Регионального оператора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b/>
          </w:rPr>
          <w:alias w:val="сайт РО"/>
          <w:tag w:val="сайт РО"/>
          <w:id w:val="442274499"/>
          <w:placeholder>
            <w:docPart w:val="3663900026E649F49014E3498540DEBF"/>
          </w:placeholder>
          <w:comboBox>
            <w:listItem w:value="Выберите элемент."/>
            <w:listItem w:displayText="adygeya.clean-rf.ru" w:value="adygeya.clean-rf.ru"/>
          </w:comboBox>
        </w:sdtPr>
        <w:sdtEndPr/>
        <w:sdtContent>
          <w:r w:rsidR="006E2C2B">
            <w:rPr>
              <w:b/>
            </w:rPr>
            <w:t>don-eco.clean-rf.ru</w:t>
          </w:r>
        </w:sdtContent>
      </w:sdt>
      <w:r w:rsidRPr="000A50A8">
        <w:rPr>
          <w:rFonts w:ascii="Times New Roman" w:hAnsi="Times New Roman" w:cs="Times New Roman"/>
          <w:b/>
        </w:rPr>
        <w:t>,</w:t>
      </w:r>
      <w:r w:rsidRPr="00613197">
        <w:rPr>
          <w:rFonts w:ascii="Times New Roman" w:hAnsi="Times New Roman" w:cs="Times New Roman"/>
        </w:rPr>
        <w:t xml:space="preserve"> по контактным телефонам, указанным на данном сайте или при личном обращении по адресу</w:t>
      </w:r>
      <w:r>
        <w:rPr>
          <w:rFonts w:ascii="Times New Roman" w:hAnsi="Times New Roman" w:cs="Times New Roman"/>
        </w:rPr>
        <w:t xml:space="preserve">: </w:t>
      </w:r>
    </w:p>
    <w:p w:rsidR="006E2C2B" w:rsidRDefault="00796B3F" w:rsidP="00796B3F">
      <w:pPr>
        <w:shd w:val="clear" w:color="auto" w:fill="FFFFFF"/>
        <w:spacing w:after="0" w:line="276" w:lineRule="auto"/>
        <w:ind w:left="708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15417D">
        <w:rPr>
          <w:rFonts w:ascii="Times New Roman" w:eastAsia="SimSun" w:hAnsi="Times New Roman" w:cs="Times New Roman"/>
          <w:b/>
          <w:kern w:val="2"/>
          <w:sz w:val="20"/>
          <w:szCs w:val="20"/>
          <w:u w:val="single"/>
          <w:lang w:eastAsia="hi-IN" w:bidi="hi-IN"/>
        </w:rPr>
        <w:t>Центральный офис</w:t>
      </w:r>
      <w:r w:rsidRPr="001541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: Ростовская обл., г. Волгодонск, ул. Дружбы, 2Б </w:t>
      </w:r>
    </w:p>
    <w:p w:rsidR="00796B3F" w:rsidRDefault="00796B3F" w:rsidP="00796B3F">
      <w:pPr>
        <w:shd w:val="clear" w:color="auto" w:fill="FFFFFF"/>
        <w:spacing w:after="0" w:line="276" w:lineRule="auto"/>
        <w:ind w:left="708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1541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тел. 8 (961) 291-37-87,</w:t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8-905-457-25-45, 8-905-457-32-35 </w:t>
      </w:r>
    </w:p>
    <w:p w:rsidR="00796B3F" w:rsidRPr="0015417D" w:rsidRDefault="00796B3F" w:rsidP="00796B3F">
      <w:pPr>
        <w:shd w:val="clear" w:color="auto" w:fill="FFFFFF"/>
        <w:spacing w:after="0" w:line="276" w:lineRule="auto"/>
        <w:ind w:left="708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proofErr w:type="spellStart"/>
      <w:r w:rsidRPr="0015417D">
        <w:rPr>
          <w:rStyle w:val="a4"/>
          <w:sz w:val="20"/>
          <w:szCs w:val="20"/>
          <w:lang w:val="en-US"/>
        </w:rPr>
        <w:t>vd</w:t>
      </w:r>
      <w:proofErr w:type="spellEnd"/>
      <w:r w:rsidRPr="0015417D">
        <w:rPr>
          <w:rStyle w:val="a4"/>
          <w:sz w:val="20"/>
          <w:szCs w:val="20"/>
        </w:rPr>
        <w:t>_</w:t>
      </w:r>
      <w:proofErr w:type="spellStart"/>
      <w:r w:rsidRPr="0015417D">
        <w:rPr>
          <w:rStyle w:val="a4"/>
          <w:sz w:val="20"/>
          <w:szCs w:val="20"/>
          <w:lang w:val="en-US"/>
        </w:rPr>
        <w:t>ecocentr</w:t>
      </w:r>
      <w:proofErr w:type="spellEnd"/>
      <w:r w:rsidRPr="0015417D">
        <w:rPr>
          <w:rStyle w:val="a4"/>
          <w:sz w:val="20"/>
          <w:szCs w:val="20"/>
        </w:rPr>
        <w:t>@clean-rf.ru</w:t>
      </w:r>
    </w:p>
    <w:p w:rsidR="00796B3F" w:rsidRPr="0015417D" w:rsidRDefault="00796B3F" w:rsidP="00796B3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15417D">
        <w:rPr>
          <w:rFonts w:ascii="Times New Roman" w:eastAsia="SimSun" w:hAnsi="Times New Roman" w:cs="Times New Roman"/>
          <w:b/>
          <w:kern w:val="2"/>
          <w:sz w:val="20"/>
          <w:szCs w:val="20"/>
          <w:u w:val="single"/>
          <w:lang w:eastAsia="hi-IN" w:bidi="hi-IN"/>
        </w:rPr>
        <w:t>ГРАФИК РАБОТЫ</w:t>
      </w:r>
      <w:r w:rsidRPr="001541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: </w:t>
      </w:r>
      <w:proofErr w:type="gramStart"/>
      <w:r w:rsidRPr="001541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ПН</w:t>
      </w:r>
      <w:proofErr w:type="gramEnd"/>
      <w:r w:rsidRPr="001541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- ЧТ 09:00 — 16:30 ПТ 09:00 — 16:00 СБ, ВС- не приёмный день</w:t>
      </w:r>
    </w:p>
    <w:p w:rsidR="00AE70C1" w:rsidRDefault="00AE70C1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70C1" w:rsidRDefault="00AE70C1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70C1" w:rsidRDefault="00AE70C1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70C1" w:rsidRDefault="00AE70C1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082" w:rsidRDefault="00333082" w:rsidP="003330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241A1" w:rsidRDefault="004241A1" w:rsidP="004241A1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1603C">
        <w:rPr>
          <w:rFonts w:ascii="Times New Roman" w:hAnsi="Times New Roman" w:cs="Times New Roman"/>
          <w:b/>
          <w:sz w:val="24"/>
          <w:szCs w:val="24"/>
        </w:rPr>
        <w:t>Соглашение о намерениях №_______</w:t>
      </w:r>
    </w:p>
    <w:p w:rsidR="004241A1" w:rsidRPr="0081603C" w:rsidRDefault="004241A1" w:rsidP="004241A1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241A1" w:rsidRDefault="004241A1" w:rsidP="004241A1">
      <w:pPr>
        <w:shd w:val="clear" w:color="auto" w:fill="FFFFFF"/>
        <w:spacing w:after="0" w:line="240" w:lineRule="auto"/>
        <w:ind w:left="426"/>
        <w:jc w:val="center"/>
        <w:textAlignment w:val="top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ab/>
        <w:t>«_____»____________2018</w:t>
      </w:r>
    </w:p>
    <w:p w:rsidR="004241A1" w:rsidRDefault="004241A1" w:rsidP="004241A1">
      <w:pPr>
        <w:shd w:val="clear" w:color="auto" w:fill="FFFFFF"/>
        <w:spacing w:after="0" w:line="240" w:lineRule="auto"/>
        <w:ind w:left="426"/>
        <w:jc w:val="both"/>
        <w:textAlignment w:val="top"/>
        <w:rPr>
          <w:rFonts w:ascii="Times New Roman" w:hAnsi="Times New Roman" w:cs="Times New Roman"/>
          <w:b/>
        </w:rPr>
      </w:pPr>
    </w:p>
    <w:p w:rsidR="004241A1" w:rsidRPr="008F63A7" w:rsidRDefault="006E2C2B" w:rsidP="004241A1">
      <w:pPr>
        <w:shd w:val="clear" w:color="auto" w:fill="FFFFFF"/>
        <w:spacing w:after="0" w:line="240" w:lineRule="auto"/>
        <w:ind w:left="567" w:firstLine="567"/>
        <w:jc w:val="both"/>
        <w:textAlignment w:val="top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alias w:val="наименование РО"/>
          <w:tag w:val="наименование РО"/>
          <w:id w:val="-1489236015"/>
          <w:placeholder>
            <w:docPart w:val="C042D8FAD51544DD9901A2989A623E4F"/>
          </w:placeholder>
          <w:comboBox>
            <w:listItem w:value="Выберите элемент."/>
            <w:listItem w:displayText="Общество с ограниченной ответственностью «ЭкоЦентр», в лице директора Общества Минаева Андрея Анатольевича" w:value="Общество с ограниченной ответственностью «ЭкоЦентр», в лице директора Общества Минаева Андрея Анатольевича"/>
            <w:listItem w:displayText="Общество с ограниченной ответственностью &quot;Группа компаний &quot;Чистый город&quot;, в лице генерального директора Кузьминой Эллы Михайловны," w:value="Общество с ограниченной ответственностью &quot;Группа компаний &quot;Чистый город&quot;, в лице генерального директора Кузьминой Эллы Михайловны,"/>
          </w:comboBox>
        </w:sdtPr>
        <w:sdtEndPr/>
        <w:sdtContent>
          <w:proofErr w:type="spellStart"/>
          <w:r>
            <w:rPr>
              <w:rFonts w:ascii="Times New Roman" w:hAnsi="Times New Roman" w:cs="Times New Roman"/>
              <w:b/>
            </w:rPr>
            <w:t>Волгодонский</w:t>
          </w:r>
          <w:proofErr w:type="spellEnd"/>
          <w:r>
            <w:rPr>
              <w:rFonts w:ascii="Times New Roman" w:hAnsi="Times New Roman" w:cs="Times New Roman"/>
              <w:b/>
            </w:rPr>
            <w:t xml:space="preserve"> филиал Общества с ограниченной ответственностью «</w:t>
          </w:r>
          <w:proofErr w:type="spellStart"/>
          <w:r>
            <w:rPr>
              <w:rFonts w:ascii="Times New Roman" w:hAnsi="Times New Roman" w:cs="Times New Roman"/>
              <w:b/>
            </w:rPr>
            <w:t>ЭкоЦентр</w:t>
          </w:r>
          <w:proofErr w:type="spellEnd"/>
          <w:r>
            <w:rPr>
              <w:rFonts w:ascii="Times New Roman" w:hAnsi="Times New Roman" w:cs="Times New Roman"/>
              <w:b/>
            </w:rPr>
            <w:t>», в лице директора Пушкарского Виталия Алексеевича</w:t>
          </w:r>
        </w:sdtContent>
      </w:sdt>
      <w:r w:rsidR="004241A1" w:rsidRPr="008F63A7">
        <w:rPr>
          <w:rFonts w:ascii="Times New Roman" w:hAnsi="Times New Roman" w:cs="Times New Roman"/>
        </w:rPr>
        <w:t xml:space="preserve">, </w:t>
      </w:r>
      <w:r w:rsidR="00796B3F">
        <w:rPr>
          <w:rFonts w:ascii="Times New Roman" w:hAnsi="Times New Roman" w:cs="Times New Roman"/>
        </w:rPr>
        <w:t>действующего на основании Доверенности № _____ от ___________</w:t>
      </w:r>
      <w:r w:rsidR="004241A1" w:rsidRPr="008F63A7">
        <w:rPr>
          <w:rFonts w:ascii="Times New Roman" w:hAnsi="Times New Roman" w:cs="Times New Roman"/>
        </w:rPr>
        <w:t xml:space="preserve">, </w:t>
      </w:r>
      <w:proofErr w:type="gramStart"/>
      <w:r w:rsidR="004241A1" w:rsidRPr="008F63A7">
        <w:rPr>
          <w:rFonts w:ascii="Times New Roman" w:hAnsi="Times New Roman" w:cs="Times New Roman"/>
        </w:rPr>
        <w:t>являющееся</w:t>
      </w:r>
      <w:proofErr w:type="gramEnd"/>
      <w:r w:rsidR="004241A1" w:rsidRPr="008F63A7">
        <w:rPr>
          <w:rFonts w:ascii="Times New Roman" w:hAnsi="Times New Roman" w:cs="Times New Roman"/>
        </w:rPr>
        <w:t xml:space="preserve"> Региональным оператором по обращению с твердыми коммунальными отходами на территории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59921064"/>
          <w:placeholder>
            <w:docPart w:val="A4CE103BAD204C7FA76AAB5658D5D756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EndPr/>
        <w:sdtContent>
          <w:proofErr w:type="spellStart"/>
          <w:r>
            <w:rPr>
              <w:rFonts w:ascii="Times New Roman" w:eastAsia="Times New Roman" w:hAnsi="Times New Roman" w:cs="Times New Roman"/>
              <w:b/>
              <w:lang w:eastAsia="ru-RU"/>
            </w:rPr>
            <w:t>Волгодонского</w:t>
          </w:r>
          <w:proofErr w:type="spellEnd"/>
          <w:r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lang w:eastAsia="ru-RU"/>
            </w:rPr>
            <w:t>МЭОКа</w:t>
          </w:r>
          <w:proofErr w:type="spellEnd"/>
        </w:sdtContent>
      </w:sdt>
      <w:r w:rsidR="004241A1" w:rsidRPr="008F63A7">
        <w:rPr>
          <w:rFonts w:ascii="Times New Roman" w:hAnsi="Times New Roman" w:cs="Times New Roman"/>
        </w:rPr>
        <w:t xml:space="preserve"> (далее – Региональный оператор), с одной стороны, и _________________________________________________________________</w:t>
      </w:r>
      <w:r w:rsidR="009D6CBA">
        <w:rPr>
          <w:rFonts w:ascii="Times New Roman" w:hAnsi="Times New Roman" w:cs="Times New Roman"/>
        </w:rPr>
        <w:t>_____</w:t>
      </w:r>
      <w:r w:rsidR="004241A1" w:rsidRPr="008F63A7">
        <w:rPr>
          <w:rFonts w:ascii="Times New Roman" w:hAnsi="Times New Roman" w:cs="Times New Roman"/>
        </w:rPr>
        <w:t>,</w:t>
      </w:r>
    </w:p>
    <w:p w:rsidR="004241A1" w:rsidRPr="008F63A7" w:rsidRDefault="004241A1" w:rsidP="004241A1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F63A7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9D6CBA" w:rsidRDefault="009D6CBA" w:rsidP="009D6CBA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hAnsi="Times New Roman" w:cs="Times New Roman"/>
          <w:sz w:val="20"/>
        </w:rPr>
      </w:pPr>
      <w:proofErr w:type="gramStart"/>
      <w:r w:rsidRPr="009D6CBA">
        <w:rPr>
          <w:rFonts w:ascii="Times New Roman" w:hAnsi="Times New Roman" w:cs="Times New Roman"/>
        </w:rPr>
        <w:t>именуемое</w:t>
      </w:r>
      <w:proofErr w:type="gramEnd"/>
      <w:r w:rsidRPr="009D6CBA">
        <w:rPr>
          <w:rFonts w:ascii="Times New Roman" w:hAnsi="Times New Roman" w:cs="Times New Roman"/>
        </w:rPr>
        <w:t xml:space="preserve"> в дальнейшем Исполнитель, в лице</w:t>
      </w:r>
      <w:r w:rsidRPr="006B3C3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_________________________________________________</w:t>
      </w:r>
    </w:p>
    <w:p w:rsidR="009D6CBA" w:rsidRDefault="009D6CBA" w:rsidP="009D6CBA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</w:t>
      </w:r>
      <w:r w:rsidRPr="006B3C38">
        <w:rPr>
          <w:rFonts w:ascii="Times New Roman" w:hAnsi="Times New Roman" w:cs="Times New Roman"/>
          <w:sz w:val="20"/>
        </w:rPr>
        <w:t xml:space="preserve">, </w:t>
      </w:r>
    </w:p>
    <w:p w:rsidR="009D6CBA" w:rsidRDefault="009D6CBA" w:rsidP="009D6CB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t>(</w:t>
      </w:r>
      <w:r w:rsidRPr="006B3C38">
        <w:rPr>
          <w:rFonts w:ascii="Times New Roman" w:hAnsi="Times New Roman" w:cs="Times New Roman"/>
          <w:sz w:val="16"/>
        </w:rPr>
        <w:t>фамилия, имя, отчество физического</w:t>
      </w:r>
      <w:r>
        <w:rPr>
          <w:rFonts w:ascii="Times New Roman" w:hAnsi="Times New Roman" w:cs="Times New Roman"/>
          <w:sz w:val="16"/>
        </w:rPr>
        <w:t xml:space="preserve"> лица,</w:t>
      </w:r>
      <w:r w:rsidRPr="006B3C38">
        <w:rPr>
          <w:rFonts w:ascii="Times New Roman" w:hAnsi="Times New Roman" w:cs="Times New Roman"/>
          <w:sz w:val="16"/>
        </w:rPr>
        <w:t xml:space="preserve"> паспортные данные - в случае заключения договора физическим лицом</w:t>
      </w:r>
      <w:r>
        <w:rPr>
          <w:rFonts w:ascii="Times New Roman" w:hAnsi="Times New Roman" w:cs="Times New Roman"/>
          <w:sz w:val="16"/>
        </w:rPr>
        <w:t>;</w:t>
      </w:r>
      <w:r w:rsidRPr="006B3C38">
        <w:rPr>
          <w:rFonts w:ascii="Times New Roman" w:hAnsi="Times New Roman" w:cs="Times New Roman"/>
          <w:sz w:val="16"/>
        </w:rPr>
        <w:t xml:space="preserve"> наименование должности, фамилия, имя, отчество - в случае заключения договора юридическим лицом)</w:t>
      </w:r>
    </w:p>
    <w:p w:rsidR="004241A1" w:rsidRPr="008F63A7" w:rsidRDefault="009D6CBA" w:rsidP="009D6CBA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D6CBA">
        <w:rPr>
          <w:rFonts w:ascii="Times New Roman" w:hAnsi="Times New Roman" w:cs="Times New Roman"/>
        </w:rPr>
        <w:t>действующего на основании ________________________________________ (положение</w:t>
      </w:r>
      <w:r w:rsidR="004241A1" w:rsidRPr="008F63A7">
        <w:rPr>
          <w:rFonts w:ascii="Times New Roman" w:hAnsi="Times New Roman" w:cs="Times New Roman"/>
        </w:rPr>
        <w:t>, устав, доверенность, протокол общего собрания собственников недвижимости - указать нужное), с другой стороны, именуемые в дальнейшем сторонами с</w:t>
      </w:r>
      <w:r w:rsidR="004241A1" w:rsidRPr="008F63A7">
        <w:rPr>
          <w:rFonts w:ascii="Times New Roman" w:eastAsia="Times New Roman" w:hAnsi="Times New Roman" w:cs="Times New Roman"/>
          <w:lang w:eastAsia="ru-RU"/>
        </w:rPr>
        <w:t>огласно части 4 статьи 24.7 Федерального закона от 24.06.1998 г. № 89-ФЗ «Об отходах производства и потребления»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</w:t>
      </w:r>
      <w:proofErr w:type="gramEnd"/>
      <w:r w:rsidR="004241A1" w:rsidRPr="008F63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241A1" w:rsidRPr="008F63A7">
        <w:rPr>
          <w:rFonts w:ascii="Times New Roman" w:eastAsia="Times New Roman" w:hAnsi="Times New Roman" w:cs="Times New Roman"/>
          <w:lang w:eastAsia="ru-RU"/>
        </w:rPr>
        <w:t xml:space="preserve">твердые коммунальные отходы и находятся места их накопления </w:t>
      </w:r>
      <w:r w:rsidR="004241A1" w:rsidRPr="00594416">
        <w:rPr>
          <w:rFonts w:ascii="Times New Roman" w:eastAsia="Times New Roman" w:hAnsi="Times New Roman" w:cs="Times New Roman"/>
          <w:lang w:eastAsia="ru-RU"/>
        </w:rPr>
        <w:t>(для</w:t>
      </w:r>
      <w:r w:rsidR="004241A1">
        <w:rPr>
          <w:rFonts w:ascii="Times New Roman" w:eastAsia="Times New Roman" w:hAnsi="Times New Roman" w:cs="Times New Roman"/>
          <w:lang w:eastAsia="ru-RU"/>
        </w:rPr>
        <w:t xml:space="preserve"> бюджетных организаций</w:t>
      </w:r>
      <w:r w:rsidR="004241A1" w:rsidRPr="005944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5EFC">
        <w:rPr>
          <w:rFonts w:ascii="Times New Roman" w:eastAsia="Times New Roman" w:hAnsi="Times New Roman" w:cs="Times New Roman"/>
          <w:lang w:eastAsia="ru-RU"/>
        </w:rPr>
        <w:t>–</w:t>
      </w:r>
      <w:r w:rsidR="004241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5EFC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241A1" w:rsidRPr="00594416">
        <w:rPr>
          <w:rFonts w:ascii="Times New Roman" w:eastAsia="Times New Roman" w:hAnsi="Times New Roman" w:cs="Times New Roman"/>
          <w:lang w:eastAsia="ru-RU"/>
        </w:rPr>
        <w:t>с соблюдением требований п.8, ч.1, ст.93 ФЗ от 05.04.2013г. № 44-ФЗ «О контрактной системе в сфере закупок товаров, работ, услуг для обеспечения государственных и муниципальных нужд</w:t>
      </w:r>
      <w:r w:rsidR="004241A1">
        <w:rPr>
          <w:rFonts w:ascii="Times New Roman" w:eastAsia="Times New Roman" w:hAnsi="Times New Roman" w:cs="Times New Roman"/>
          <w:lang w:eastAsia="ru-RU"/>
        </w:rPr>
        <w:t>»)</w:t>
      </w:r>
      <w:r w:rsidR="004241A1" w:rsidRPr="008F63A7">
        <w:rPr>
          <w:rFonts w:ascii="Times New Roman" w:eastAsia="Times New Roman" w:hAnsi="Times New Roman" w:cs="Times New Roman"/>
          <w:lang w:eastAsia="ru-RU"/>
        </w:rPr>
        <w:t xml:space="preserve">, а также в соответствии со ст.429 ГК РФ заключают настоящее </w:t>
      </w:r>
      <w:r w:rsidR="00555EFC">
        <w:rPr>
          <w:rFonts w:ascii="Times New Roman" w:eastAsia="Times New Roman" w:hAnsi="Times New Roman" w:cs="Times New Roman"/>
          <w:lang w:eastAsia="ru-RU"/>
        </w:rPr>
        <w:t>С</w:t>
      </w:r>
      <w:r w:rsidR="004241A1" w:rsidRPr="008F63A7">
        <w:rPr>
          <w:rFonts w:ascii="Times New Roman" w:eastAsia="Times New Roman" w:hAnsi="Times New Roman" w:cs="Times New Roman"/>
          <w:lang w:eastAsia="ru-RU"/>
        </w:rPr>
        <w:t>оглашение о намерении на следующих условиях</w:t>
      </w:r>
      <w:r w:rsidR="00555EFC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4241A1" w:rsidRPr="008F63A7" w:rsidRDefault="004241A1" w:rsidP="004241A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8F63A7">
        <w:rPr>
          <w:rFonts w:ascii="Times New Roman" w:hAnsi="Times New Roman" w:cs="Times New Roman"/>
        </w:rPr>
        <w:t>Стороны обязуются заключить в будущем договор на оказание услуг по обращению с отходами по форме типового договора, утвержденного Постановлением Правительства РФ от 12.11.2016 N 1156 по цене, определенной в пределах утвержденного в установленном порядке единого тарифа на услугу регионального оператора, утвержденного уполномоченным органом государственной власти в установленном порядке и на основании заявки Потребителя.</w:t>
      </w:r>
    </w:p>
    <w:p w:rsidR="004241A1" w:rsidRPr="00E06CAB" w:rsidRDefault="004241A1" w:rsidP="004241A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8F63A7">
        <w:rPr>
          <w:rFonts w:ascii="Times New Roman" w:hAnsi="Times New Roman" w:cs="Times New Roman"/>
        </w:rPr>
        <w:t>Заявка Потребителя может направляться региональному оператору начиная со дня утверждения в установленном порядке</w:t>
      </w:r>
      <w:r w:rsidRPr="00E06CAB">
        <w:rPr>
          <w:rFonts w:ascii="Times New Roman" w:hAnsi="Times New Roman" w:cs="Times New Roman"/>
        </w:rPr>
        <w:t xml:space="preserve"> единого тарифа на услугу регионального оператора на 1-й год действия соглашения об организации деятельности по обращению с твердыми коммунальными отходами, заключенного органом исполнительной власти субъекта Российской Федерации и региональным оператором (далее - соглашение). </w:t>
      </w:r>
    </w:p>
    <w:p w:rsidR="004241A1" w:rsidRPr="00594416" w:rsidRDefault="004241A1" w:rsidP="004241A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t xml:space="preserve">Потребитель обязан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</w:t>
      </w:r>
      <w:r w:rsidRPr="00594416">
        <w:rPr>
          <w:rFonts w:ascii="Times New Roman" w:hAnsi="Times New Roman" w:cs="Times New Roman"/>
        </w:rPr>
        <w:t xml:space="preserve">соответствии с </w:t>
      </w:r>
      <w:hyperlink r:id="rId6" w:history="1">
        <w:r w:rsidRPr="00594416">
          <w:rPr>
            <w:rFonts w:ascii="Times New Roman" w:hAnsi="Times New Roman" w:cs="Times New Roman"/>
          </w:rPr>
          <w:t>пунктами 8(5)</w:t>
        </w:r>
      </w:hyperlink>
      <w:r w:rsidRPr="00594416">
        <w:rPr>
          <w:rFonts w:ascii="Times New Roman" w:hAnsi="Times New Roman" w:cs="Times New Roman"/>
        </w:rPr>
        <w:t xml:space="preserve"> - </w:t>
      </w:r>
      <w:hyperlink r:id="rId7" w:history="1">
        <w:r w:rsidRPr="00594416">
          <w:rPr>
            <w:rFonts w:ascii="Times New Roman" w:hAnsi="Times New Roman" w:cs="Times New Roman"/>
          </w:rPr>
          <w:t>8(7)</w:t>
        </w:r>
      </w:hyperlink>
      <w:r w:rsidRPr="00594416">
        <w:rPr>
          <w:rFonts w:ascii="Times New Roman" w:hAnsi="Times New Roman" w:cs="Times New Roman"/>
        </w:rPr>
        <w:t xml:space="preserve"> Правил обращения с твердыми коммунальными отходами, </w:t>
      </w:r>
      <w:r w:rsidRPr="00594416">
        <w:rPr>
          <w:rFonts w:ascii="Times New Roman" w:eastAsia="Times New Roman" w:hAnsi="Times New Roman" w:cs="Times New Roman"/>
          <w:lang w:eastAsia="ru-RU"/>
        </w:rPr>
        <w:t xml:space="preserve">утвержденными </w:t>
      </w:r>
      <w:r w:rsidRPr="00594416">
        <w:rPr>
          <w:rFonts w:ascii="Times New Roman" w:hAnsi="Times New Roman" w:cs="Times New Roman"/>
        </w:rPr>
        <w:t xml:space="preserve">Постановлением Правительства РФ от 12.11.2016 N 1156 (далее – Правила). Заявка потребителя рассматривается в порядке, предусмотренном </w:t>
      </w:r>
      <w:hyperlink r:id="rId8" w:history="1">
        <w:r w:rsidRPr="00594416">
          <w:rPr>
            <w:rFonts w:ascii="Times New Roman" w:hAnsi="Times New Roman" w:cs="Times New Roman"/>
          </w:rPr>
          <w:t>пунктами 8(8)</w:t>
        </w:r>
      </w:hyperlink>
      <w:r w:rsidRPr="00594416">
        <w:rPr>
          <w:rFonts w:ascii="Times New Roman" w:hAnsi="Times New Roman" w:cs="Times New Roman"/>
        </w:rPr>
        <w:t xml:space="preserve"> - </w:t>
      </w:r>
      <w:hyperlink r:id="rId9" w:history="1">
        <w:r w:rsidRPr="00594416">
          <w:rPr>
            <w:rFonts w:ascii="Times New Roman" w:hAnsi="Times New Roman" w:cs="Times New Roman"/>
          </w:rPr>
          <w:t>8(16)</w:t>
        </w:r>
      </w:hyperlink>
      <w:r w:rsidRPr="00594416">
        <w:rPr>
          <w:rFonts w:ascii="Times New Roman" w:hAnsi="Times New Roman" w:cs="Times New Roman"/>
        </w:rPr>
        <w:t xml:space="preserve">Правил. </w:t>
      </w:r>
    </w:p>
    <w:p w:rsidR="004241A1" w:rsidRPr="00E06CAB" w:rsidRDefault="004241A1" w:rsidP="004241A1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594416">
        <w:rPr>
          <w:rFonts w:ascii="Times New Roman" w:hAnsi="Times New Roman" w:cs="Times New Roman"/>
        </w:rPr>
        <w:t xml:space="preserve">В случае если потребитель не направил региональному оператору заявку потребителя и документы в соответствии с </w:t>
      </w:r>
      <w:hyperlink r:id="rId10" w:history="1">
        <w:r w:rsidRPr="00594416">
          <w:rPr>
            <w:rFonts w:ascii="Times New Roman" w:hAnsi="Times New Roman" w:cs="Times New Roman"/>
          </w:rPr>
          <w:t>пунктами 8(5)</w:t>
        </w:r>
      </w:hyperlink>
      <w:r w:rsidRPr="00594416">
        <w:rPr>
          <w:rFonts w:ascii="Times New Roman" w:hAnsi="Times New Roman" w:cs="Times New Roman"/>
        </w:rPr>
        <w:t xml:space="preserve"> - </w:t>
      </w:r>
      <w:hyperlink r:id="rId11" w:history="1">
        <w:r w:rsidRPr="00594416">
          <w:rPr>
            <w:rFonts w:ascii="Times New Roman" w:hAnsi="Times New Roman" w:cs="Times New Roman"/>
          </w:rPr>
          <w:t>8(7)</w:t>
        </w:r>
      </w:hyperlink>
      <w:r w:rsidRPr="00594416">
        <w:rPr>
          <w:rFonts w:ascii="Times New Roman" w:hAnsi="Times New Roman" w:cs="Times New Roman"/>
        </w:rPr>
        <w:t xml:space="preserve"> настоящих Правил в указанный срок, договор на оказание услуг по обращению с твердыми коммунальными отходами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</w:t>
      </w:r>
      <w:r w:rsidRPr="00E06CAB">
        <w:rPr>
          <w:rFonts w:ascii="Times New Roman" w:hAnsi="Times New Roman" w:cs="Times New Roman"/>
        </w:rPr>
        <w:t xml:space="preserve">сайте в информационно-телекоммуникационной сети "Интернет". </w:t>
      </w:r>
    </w:p>
    <w:p w:rsidR="004241A1" w:rsidRPr="00E06CAB" w:rsidRDefault="004241A1" w:rsidP="004241A1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t xml:space="preserve">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регионального оператора,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отходами. </w:t>
      </w:r>
    </w:p>
    <w:p w:rsidR="004241A1" w:rsidRDefault="004241A1" w:rsidP="004241A1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t xml:space="preserve">Срок действия договора на оказание услуг по обращению с твердыми коммунальными отходами устанавливается указанным договором и не может превышать срок, на который юридическому лицу присвоен статус регионального оператора. </w:t>
      </w:r>
      <w:proofErr w:type="gramStart"/>
      <w:r w:rsidRPr="00E06CAB">
        <w:rPr>
          <w:rFonts w:ascii="Times New Roman" w:hAnsi="Times New Roman" w:cs="Times New Roman"/>
        </w:rPr>
        <w:t>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прекращении, об изменении или о заключении указанного договора на иных условиях, соответствующих требованиям законодательства Российской Федерации, срок его действия продлевается на тот же срок и на тех же условиях, но не более чем</w:t>
      </w:r>
      <w:proofErr w:type="gramEnd"/>
      <w:r w:rsidRPr="00E06CAB">
        <w:rPr>
          <w:rFonts w:ascii="Times New Roman" w:hAnsi="Times New Roman" w:cs="Times New Roman"/>
        </w:rPr>
        <w:t xml:space="preserve"> на срок, на который юридическому лицу присвоен статус регионального оператора.</w:t>
      </w:r>
    </w:p>
    <w:p w:rsidR="00555EFC" w:rsidRPr="00E06CAB" w:rsidRDefault="00555EFC" w:rsidP="00555EFC">
      <w:pPr>
        <w:pStyle w:val="a7"/>
        <w:autoSpaceDE w:val="0"/>
        <w:autoSpaceDN w:val="0"/>
        <w:adjustRightInd w:val="0"/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555EFC" w:rsidRPr="00555EFC" w:rsidRDefault="00555EFC" w:rsidP="00555EFC">
      <w:pPr>
        <w:pStyle w:val="a7"/>
        <w:rPr>
          <w:rFonts w:ascii="Times New Roman" w:hAnsi="Times New Roman" w:cs="Times New Roman"/>
        </w:rPr>
      </w:pPr>
    </w:p>
    <w:p w:rsidR="004241A1" w:rsidRDefault="004241A1" w:rsidP="004241A1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t>Форма типового договора на оказание услуг по обращению с твердыми коммунальными отходами прилагается.</w:t>
      </w:r>
    </w:p>
    <w:p w:rsidR="004241A1" w:rsidRPr="00E06CAB" w:rsidRDefault="004241A1" w:rsidP="004241A1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t>При заключении договора на оказание услуг по обращению с отходами стороны вправе дополнить его условия иными положениями, не противоречащими законодательству Российской Федерации.</w:t>
      </w:r>
    </w:p>
    <w:p w:rsidR="004241A1" w:rsidRDefault="004241A1" w:rsidP="004241A1">
      <w:pPr>
        <w:pStyle w:val="a7"/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4241A1" w:rsidRPr="00E06CAB" w:rsidRDefault="004241A1" w:rsidP="004241A1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567" w:firstLine="567"/>
        <w:jc w:val="center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t>Реквизиты и подписи сторон:</w:t>
      </w:r>
    </w:p>
    <w:p w:rsidR="004241A1" w:rsidRDefault="004241A1" w:rsidP="004241A1">
      <w:pPr>
        <w:pStyle w:val="a7"/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4820"/>
        <w:gridCol w:w="4785"/>
      </w:tblGrid>
      <w:tr w:rsidR="00F77067" w:rsidRPr="00896B1B" w:rsidTr="00555EFC">
        <w:tc>
          <w:tcPr>
            <w:tcW w:w="4820" w:type="dxa"/>
          </w:tcPr>
          <w:p w:rsidR="00796B3F" w:rsidRPr="006E2C2B" w:rsidRDefault="00796B3F" w:rsidP="00796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C2B">
              <w:rPr>
                <w:rFonts w:ascii="Times New Roman" w:hAnsi="Times New Roman" w:cs="Times New Roman"/>
                <w:b/>
              </w:rPr>
              <w:t>Региональный оператор</w:t>
            </w:r>
          </w:p>
          <w:p w:rsidR="00796B3F" w:rsidRPr="006E2C2B" w:rsidRDefault="00796B3F" w:rsidP="00796B3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E2C2B">
              <w:rPr>
                <w:rFonts w:ascii="Times New Roman" w:hAnsi="Times New Roman" w:cs="Times New Roman"/>
                <w:b/>
              </w:rPr>
              <w:t>Волгодонский</w:t>
            </w:r>
            <w:proofErr w:type="spellEnd"/>
            <w:r w:rsidRPr="006E2C2B">
              <w:rPr>
                <w:rFonts w:ascii="Times New Roman" w:hAnsi="Times New Roman" w:cs="Times New Roman"/>
                <w:b/>
              </w:rPr>
              <w:t xml:space="preserve"> филиал ООО «</w:t>
            </w:r>
            <w:proofErr w:type="spellStart"/>
            <w:r w:rsidRPr="006E2C2B">
              <w:rPr>
                <w:rFonts w:ascii="Times New Roman" w:hAnsi="Times New Roman" w:cs="Times New Roman"/>
                <w:b/>
              </w:rPr>
              <w:t>ЭкоЦентр</w:t>
            </w:r>
            <w:proofErr w:type="spellEnd"/>
            <w:r w:rsidRPr="006E2C2B">
              <w:rPr>
                <w:rFonts w:ascii="Times New Roman" w:hAnsi="Times New Roman" w:cs="Times New Roman"/>
                <w:b/>
              </w:rPr>
              <w:t>»</w:t>
            </w:r>
          </w:p>
          <w:p w:rsidR="00796B3F" w:rsidRPr="006E2C2B" w:rsidRDefault="00796B3F" w:rsidP="00796B3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E2C2B">
              <w:rPr>
                <w:rFonts w:ascii="Times New Roman" w:hAnsi="Times New Roman" w:cs="Times New Roman"/>
                <w:b/>
              </w:rPr>
              <w:t>Юридический адрес</w:t>
            </w:r>
            <w:r w:rsidRPr="006E2C2B">
              <w:rPr>
                <w:rFonts w:ascii="Times New Roman" w:hAnsi="Times New Roman" w:cs="Times New Roman"/>
              </w:rPr>
              <w:t xml:space="preserve">: 404101, г. Волжский, </w:t>
            </w:r>
          </w:p>
          <w:p w:rsidR="00796B3F" w:rsidRPr="006E2C2B" w:rsidRDefault="00796B3F" w:rsidP="00796B3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E2C2B">
              <w:rPr>
                <w:rFonts w:ascii="Times New Roman" w:hAnsi="Times New Roman" w:cs="Times New Roman"/>
              </w:rPr>
              <w:t>ул. Пушкина, 117П</w:t>
            </w:r>
          </w:p>
          <w:p w:rsidR="00796B3F" w:rsidRPr="006E2C2B" w:rsidRDefault="00796B3F" w:rsidP="00796B3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E2C2B">
              <w:rPr>
                <w:rFonts w:ascii="Times New Roman" w:hAnsi="Times New Roman" w:cs="Times New Roman"/>
              </w:rPr>
              <w:t xml:space="preserve">Фактический адрес: 347380, Ростовская обл., </w:t>
            </w:r>
          </w:p>
          <w:p w:rsidR="00796B3F" w:rsidRPr="006E2C2B" w:rsidRDefault="00796B3F" w:rsidP="00796B3F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E2C2B">
              <w:rPr>
                <w:rFonts w:ascii="Times New Roman" w:hAnsi="Times New Roman" w:cs="Times New Roman"/>
              </w:rPr>
              <w:t>г. Волгодонск, ул. Дружбы, д. 2Б</w:t>
            </w:r>
          </w:p>
          <w:p w:rsidR="00796B3F" w:rsidRPr="006E2C2B" w:rsidRDefault="00796B3F" w:rsidP="00796B3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E2C2B">
              <w:rPr>
                <w:rFonts w:ascii="Times New Roman" w:hAnsi="Times New Roman" w:cs="Times New Roman"/>
              </w:rPr>
              <w:t>ИНН 3444177534 КПП 343501001</w:t>
            </w:r>
          </w:p>
          <w:p w:rsidR="00796B3F" w:rsidRPr="006E2C2B" w:rsidRDefault="00796B3F" w:rsidP="00796B3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E2C2B">
              <w:rPr>
                <w:rFonts w:ascii="Times New Roman" w:hAnsi="Times New Roman" w:cs="Times New Roman"/>
              </w:rPr>
              <w:t>р</w:t>
            </w:r>
            <w:proofErr w:type="gramEnd"/>
            <w:r w:rsidRPr="006E2C2B">
              <w:rPr>
                <w:rFonts w:ascii="Times New Roman" w:hAnsi="Times New Roman" w:cs="Times New Roman"/>
              </w:rPr>
              <w:t xml:space="preserve">/с 40702810611000030318 в Отделении №8621 ПАО Сбербанк России  г. Волгоград </w:t>
            </w:r>
          </w:p>
          <w:p w:rsidR="00796B3F" w:rsidRPr="006E2C2B" w:rsidRDefault="00796B3F" w:rsidP="00796B3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E2C2B">
              <w:rPr>
                <w:rFonts w:ascii="Times New Roman" w:hAnsi="Times New Roman" w:cs="Times New Roman"/>
              </w:rPr>
              <w:t>к/с 30101810100000000647</w:t>
            </w:r>
          </w:p>
          <w:p w:rsidR="00796B3F" w:rsidRPr="006E2C2B" w:rsidRDefault="00796B3F" w:rsidP="00796B3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E2C2B">
              <w:rPr>
                <w:rFonts w:ascii="Times New Roman" w:hAnsi="Times New Roman" w:cs="Times New Roman"/>
              </w:rPr>
              <w:t>БИК 041806647</w:t>
            </w:r>
          </w:p>
          <w:p w:rsidR="00796B3F" w:rsidRPr="006E2C2B" w:rsidRDefault="00796B3F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2C2B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Тел.8 (961) 291-37-87, </w:t>
            </w:r>
            <w:r w:rsidR="006E2C2B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8 (905) 457-25-45 </w:t>
            </w:r>
            <w:proofErr w:type="spellStart"/>
            <w:r w:rsidRPr="006E2C2B">
              <w:rPr>
                <w:rStyle w:val="a4"/>
                <w:lang w:val="en-US"/>
              </w:rPr>
              <w:t>vd</w:t>
            </w:r>
            <w:proofErr w:type="spellEnd"/>
            <w:r w:rsidRPr="006E2C2B">
              <w:rPr>
                <w:rStyle w:val="a4"/>
              </w:rPr>
              <w:t>_</w:t>
            </w:r>
            <w:proofErr w:type="spellStart"/>
            <w:r w:rsidRPr="006E2C2B">
              <w:rPr>
                <w:rStyle w:val="a4"/>
                <w:lang w:val="en-US"/>
              </w:rPr>
              <w:t>ecocentr</w:t>
            </w:r>
            <w:proofErr w:type="spellEnd"/>
            <w:r w:rsidRPr="006E2C2B">
              <w:rPr>
                <w:rStyle w:val="a4"/>
              </w:rPr>
              <w:t>@clean-rf.ru</w:t>
            </w:r>
          </w:p>
          <w:p w:rsidR="00796B3F" w:rsidRPr="006E2C2B" w:rsidRDefault="00796B3F" w:rsidP="00796B3F">
            <w:pPr>
              <w:pBdr>
                <w:bottom w:val="single" w:sz="12" w:space="0" w:color="auto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96B3F" w:rsidRPr="006E2C2B" w:rsidRDefault="00796B3F" w:rsidP="00796B3F">
            <w:pPr>
              <w:pBdr>
                <w:bottom w:val="single" w:sz="12" w:space="0" w:color="auto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2C2B">
              <w:rPr>
                <w:rFonts w:ascii="Times New Roman" w:eastAsia="Times New Roman" w:hAnsi="Times New Roman" w:cs="Times New Roman"/>
                <w:b/>
                <w:color w:val="000000"/>
              </w:rPr>
              <w:t>Директор</w:t>
            </w:r>
          </w:p>
          <w:p w:rsidR="00796B3F" w:rsidRPr="006E2C2B" w:rsidRDefault="00796B3F" w:rsidP="00796B3F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E2C2B">
              <w:rPr>
                <w:rFonts w:ascii="Times New Roman" w:eastAsia="Times New Roman" w:hAnsi="Times New Roman" w:cs="Times New Roman"/>
                <w:b/>
                <w:color w:val="000000"/>
              </w:rPr>
              <w:t>Волгодонского</w:t>
            </w:r>
            <w:proofErr w:type="spellEnd"/>
            <w:r w:rsidRPr="006E2C2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филиал</w:t>
            </w:r>
            <w:proofErr w:type="gramStart"/>
            <w:r w:rsidRPr="006E2C2B">
              <w:rPr>
                <w:rFonts w:ascii="Times New Roman" w:eastAsia="Times New Roman" w:hAnsi="Times New Roman" w:cs="Times New Roman"/>
                <w:b/>
                <w:color w:val="000000"/>
              </w:rPr>
              <w:t>а ООО</w:t>
            </w:r>
            <w:proofErr w:type="gramEnd"/>
            <w:r w:rsidRPr="006E2C2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6E2C2B">
              <w:rPr>
                <w:rFonts w:ascii="Times New Roman" w:eastAsia="Times New Roman" w:hAnsi="Times New Roman" w:cs="Times New Roman"/>
                <w:b/>
                <w:color w:val="000000"/>
              </w:rPr>
              <w:t>ЭкоЦентр</w:t>
            </w:r>
            <w:proofErr w:type="spellEnd"/>
            <w:r w:rsidRPr="006E2C2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796B3F" w:rsidRPr="006E2C2B" w:rsidRDefault="00796B3F" w:rsidP="00796B3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796B3F" w:rsidRPr="006E2C2B" w:rsidRDefault="00796B3F" w:rsidP="00796B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2C2B">
              <w:rPr>
                <w:rFonts w:ascii="Times New Roman" w:hAnsi="Times New Roman" w:cs="Times New Roman"/>
                <w:b/>
              </w:rPr>
              <w:t>Пушкарский Виталий Алексеевич</w:t>
            </w:r>
          </w:p>
          <w:p w:rsidR="00796B3F" w:rsidRPr="006E2C2B" w:rsidRDefault="00796B3F" w:rsidP="00796B3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E2C2B">
              <w:rPr>
                <w:rFonts w:ascii="Times New Roman" w:hAnsi="Times New Roman" w:cs="Times New Roman"/>
                <w:i/>
              </w:rPr>
              <w:t>Ф. И. О.</w:t>
            </w:r>
          </w:p>
          <w:p w:rsidR="00F77067" w:rsidRPr="00555EFC" w:rsidRDefault="00796B3F" w:rsidP="00796B3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E2C2B">
              <w:rPr>
                <w:rFonts w:ascii="Times New Roman" w:hAnsi="Times New Roman" w:cs="Times New Roman"/>
              </w:rPr>
              <w:t>м.п</w:t>
            </w:r>
            <w:proofErr w:type="spellEnd"/>
            <w:r w:rsidRPr="006E2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5" w:type="dxa"/>
          </w:tcPr>
          <w:p w:rsidR="00F77067" w:rsidRPr="00777DBF" w:rsidRDefault="00F77067" w:rsidP="004E7B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7D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Потребитель</w:t>
            </w: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Default="00F77067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Default="00F77067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Default="00F77067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Default="00F77067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Default="00F77067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Default="00F77067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Default="00F77067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77DB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Наименование должности</w:t>
            </w:r>
          </w:p>
          <w:p w:rsidR="00F77067" w:rsidRDefault="00F77067" w:rsidP="004E7B81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77DB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Ф. И. О.</w:t>
            </w: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7067" w:rsidRPr="00777DBF" w:rsidRDefault="00F77067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777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241A1" w:rsidRPr="00CB2B23" w:rsidRDefault="004241A1" w:rsidP="004241A1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</w:rPr>
      </w:pPr>
    </w:p>
    <w:p w:rsidR="004241A1" w:rsidRDefault="004241A1" w:rsidP="004241A1">
      <w:pPr>
        <w:ind w:left="567" w:firstLine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77067" w:rsidRDefault="00F77067" w:rsidP="00F770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</w:p>
    <w:p w:rsidR="00F77067" w:rsidRDefault="00F77067" w:rsidP="00F770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соглашению о намерениях № _______ от «________»_____________2018г.</w:t>
      </w:r>
    </w:p>
    <w:p w:rsidR="009D6CBA" w:rsidRDefault="009D6CBA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НА ОКАЗАНИЕ УСЛУГ ПО ОБРАЩЕНИЮ С ТВЕРДЫМИ</w:t>
      </w:r>
    </w:p>
    <w:p w:rsidR="00AF62A9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КОММУНАЛЬНЫМИ ОТХОДАМИ</w:t>
      </w:r>
    </w:p>
    <w:p w:rsidR="00896B1B" w:rsidRDefault="00896B1B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62A9" w:rsidRPr="00613197" w:rsidRDefault="006E2C2B" w:rsidP="00AF62A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место заключения договора по зонам деятельности РО"/>
          <w:tag w:val="место заключения договора по зонам деятельности РО"/>
          <w:id w:val="-107364387"/>
          <w:placeholder>
            <w:docPart w:val="2221EAD4698E47229D32E7CBB3C05FA9"/>
          </w:placeholder>
          <w:comboBox>
            <w:listItem w:value="Выберите элемент."/>
            <w:listItem w:displayText="г. Майкоп" w:value="г. Майкоп"/>
            <w:listItem w:displayText="г. Волгодонск" w:value="г. Волгодонск"/>
            <w:listItem w:displayText="г. Ростов-на-Дону" w:value="г. Ростов-на-Дону"/>
            <w:listItem w:displayText="г. Армавир" w:value="г. Армавир"/>
            <w:listItem w:displayText="г. Морозовск" w:value="г. Морозовск"/>
            <w:listItem w:displayText="г. Сальск" w:value="г. Сальск"/>
            <w:listItem w:displayText="г. Архангельск" w:value="г. Архангельск"/>
          </w:comboBox>
        </w:sdtPr>
        <w:sdtEndPr/>
        <w:sdtContent>
          <w:r>
            <w:rPr>
              <w:rFonts w:ascii="Times New Roman" w:hAnsi="Times New Roman" w:cs="Times New Roman"/>
            </w:rPr>
            <w:t>г. Волгодонск</w:t>
          </w:r>
        </w:sdtContent>
      </w:sdt>
      <w:r w:rsidR="00896B1B">
        <w:rPr>
          <w:rFonts w:ascii="Times New Roman" w:hAnsi="Times New Roman" w:cs="Times New Roman"/>
        </w:rPr>
        <w:tab/>
      </w:r>
      <w:r w:rsidR="00896B1B">
        <w:rPr>
          <w:rFonts w:ascii="Times New Roman" w:hAnsi="Times New Roman" w:cs="Times New Roman"/>
        </w:rPr>
        <w:tab/>
      </w:r>
      <w:r w:rsidR="00896B1B">
        <w:rPr>
          <w:rFonts w:ascii="Times New Roman" w:hAnsi="Times New Roman" w:cs="Times New Roman"/>
        </w:rPr>
        <w:tab/>
        <w:t xml:space="preserve"> </w:t>
      </w:r>
      <w:r w:rsidR="00896B1B">
        <w:rPr>
          <w:rFonts w:ascii="Times New Roman" w:hAnsi="Times New Roman" w:cs="Times New Roman"/>
        </w:rPr>
        <w:tab/>
      </w:r>
      <w:r w:rsidR="00896B1B">
        <w:rPr>
          <w:rFonts w:ascii="Times New Roman" w:hAnsi="Times New Roman" w:cs="Times New Roman"/>
        </w:rPr>
        <w:tab/>
      </w:r>
      <w:r w:rsidR="00896B1B">
        <w:rPr>
          <w:rFonts w:ascii="Times New Roman" w:hAnsi="Times New Roman" w:cs="Times New Roman"/>
        </w:rPr>
        <w:tab/>
      </w:r>
      <w:r w:rsidR="00AF62A9" w:rsidRPr="0061319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дата публикации"/>
          <w:tag w:val="дата публикации"/>
          <w:id w:val="-116299605"/>
          <w:placeholder>
            <w:docPart w:val="6736C457ED4240DB8E15707602D5FD7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F62A9" w:rsidRPr="00B52BAB">
            <w:rPr>
              <w:rStyle w:val="a3"/>
            </w:rPr>
            <w:t>Место для ввода даты.</w:t>
          </w:r>
        </w:sdtContent>
      </w:sdt>
    </w:p>
    <w:p w:rsidR="00AF62A9" w:rsidRDefault="00AF62A9" w:rsidP="00AF62A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F62A9" w:rsidRDefault="006E2C2B" w:rsidP="009D6CB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0"/>
          </w:rPr>
          <w:alias w:val="наименование РО"/>
          <w:tag w:val="наименование РО"/>
          <w:id w:val="761254600"/>
          <w:placeholder>
            <w:docPart w:val="113D7F6539134F8C9F98F3509A0682C9"/>
          </w:placeholder>
          <w:comboBox>
            <w:listItem w:value="Выберите элемент."/>
            <w:listItem w:displayText="Общество с ограниченной ответственностью «ЭкоЦентр», в лице директора Общества Минаева Андрея Анатольевича" w:value="Общество с ограниченной ответственностью «ЭкоЦентр», в лице директора Общества Минаева Андрея Анатольевича"/>
            <w:listItem w:displayText="Общество с ограниченной ответственностью &quot;Группа компаний &quot;Чистый город&quot;, в лице генерального директора Кузьминой Эллы Михайловны," w:value="Общество с ограниченной ответственностью &quot;Группа компаний &quot;Чистый город&quot;, в лице генерального директора Кузьминой Эллы Михайловны,"/>
          </w:comboBox>
        </w:sdtPr>
        <w:sdtEndPr/>
        <w:sdtContent>
          <w:proofErr w:type="spellStart"/>
          <w:r>
            <w:rPr>
              <w:rFonts w:ascii="Times New Roman" w:hAnsi="Times New Roman" w:cs="Times New Roman"/>
              <w:b/>
              <w:sz w:val="20"/>
            </w:rPr>
            <w:t>Волгодонский</w:t>
          </w:r>
          <w:proofErr w:type="spellEnd"/>
          <w:r>
            <w:rPr>
              <w:rFonts w:ascii="Times New Roman" w:hAnsi="Times New Roman" w:cs="Times New Roman"/>
              <w:b/>
              <w:sz w:val="20"/>
            </w:rPr>
            <w:t xml:space="preserve"> филиал Общества с ограниченной ответственностью «</w:t>
          </w:r>
          <w:proofErr w:type="spellStart"/>
          <w:r>
            <w:rPr>
              <w:rFonts w:ascii="Times New Roman" w:hAnsi="Times New Roman" w:cs="Times New Roman"/>
              <w:b/>
              <w:sz w:val="20"/>
            </w:rPr>
            <w:t>ЭкоЦентр</w:t>
          </w:r>
          <w:proofErr w:type="spellEnd"/>
          <w:r>
            <w:rPr>
              <w:rFonts w:ascii="Times New Roman" w:hAnsi="Times New Roman" w:cs="Times New Roman"/>
              <w:b/>
              <w:sz w:val="20"/>
            </w:rPr>
            <w:t>», в лице директора Пушкарского Виталия Алексеевича</w:t>
          </w:r>
        </w:sdtContent>
      </w:sdt>
      <w:r w:rsidR="00B90C18" w:rsidRPr="006B3C38">
        <w:rPr>
          <w:rFonts w:ascii="Times New Roman" w:hAnsi="Times New Roman" w:cs="Times New Roman"/>
          <w:sz w:val="20"/>
        </w:rPr>
        <w:t xml:space="preserve">, </w:t>
      </w:r>
      <w:r w:rsidR="00796B3F">
        <w:rPr>
          <w:rFonts w:ascii="Times New Roman" w:hAnsi="Times New Roman" w:cs="Times New Roman"/>
          <w:sz w:val="20"/>
        </w:rPr>
        <w:t>действующего на основании Доверенности № ______ от _________</w:t>
      </w:r>
      <w:r w:rsidR="00B90C18" w:rsidRPr="006B3C38">
        <w:rPr>
          <w:rFonts w:ascii="Times New Roman" w:hAnsi="Times New Roman" w:cs="Times New Roman"/>
          <w:sz w:val="20"/>
        </w:rPr>
        <w:t xml:space="preserve">, </w:t>
      </w:r>
      <w:proofErr w:type="gramStart"/>
      <w:r w:rsidR="00B90C18" w:rsidRPr="006B3C38">
        <w:rPr>
          <w:rFonts w:ascii="Times New Roman" w:hAnsi="Times New Roman" w:cs="Times New Roman"/>
          <w:sz w:val="20"/>
        </w:rPr>
        <w:t>являющееся</w:t>
      </w:r>
      <w:proofErr w:type="gramEnd"/>
      <w:r w:rsidR="00B90C18" w:rsidRPr="006B3C38">
        <w:rPr>
          <w:rFonts w:ascii="Times New Roman" w:hAnsi="Times New Roman" w:cs="Times New Roman"/>
          <w:sz w:val="20"/>
        </w:rPr>
        <w:t xml:space="preserve"> Региональным оператором</w:t>
      </w:r>
      <w:r w:rsidR="009D6CBA">
        <w:rPr>
          <w:rFonts w:ascii="Times New Roman" w:hAnsi="Times New Roman" w:cs="Times New Roman"/>
          <w:sz w:val="20"/>
        </w:rPr>
        <w:t xml:space="preserve"> </w:t>
      </w:r>
      <w:r w:rsidR="00B90C18" w:rsidRPr="006B3C38">
        <w:rPr>
          <w:rFonts w:ascii="Times New Roman" w:hAnsi="Times New Roman" w:cs="Times New Roman"/>
          <w:sz w:val="20"/>
        </w:rPr>
        <w:t xml:space="preserve"> по</w:t>
      </w:r>
      <w:r w:rsidR="009D6CBA">
        <w:rPr>
          <w:rFonts w:ascii="Times New Roman" w:hAnsi="Times New Roman" w:cs="Times New Roman"/>
          <w:sz w:val="20"/>
        </w:rPr>
        <w:t xml:space="preserve"> </w:t>
      </w:r>
      <w:r w:rsidR="00B90C18" w:rsidRPr="006B3C38">
        <w:rPr>
          <w:rFonts w:ascii="Times New Roman" w:hAnsi="Times New Roman" w:cs="Times New Roman"/>
          <w:sz w:val="20"/>
        </w:rPr>
        <w:t xml:space="preserve"> обращению</w:t>
      </w:r>
      <w:r w:rsidR="006E205A">
        <w:rPr>
          <w:rFonts w:ascii="Times New Roman" w:hAnsi="Times New Roman" w:cs="Times New Roman"/>
          <w:sz w:val="20"/>
        </w:rPr>
        <w:t xml:space="preserve"> </w:t>
      </w:r>
      <w:r w:rsidR="00B90C18" w:rsidRPr="006B3C38">
        <w:rPr>
          <w:rFonts w:ascii="Times New Roman" w:hAnsi="Times New Roman" w:cs="Times New Roman"/>
          <w:sz w:val="20"/>
        </w:rPr>
        <w:t xml:space="preserve"> с </w:t>
      </w:r>
      <w:r w:rsidR="006E205A">
        <w:rPr>
          <w:rFonts w:ascii="Times New Roman" w:hAnsi="Times New Roman" w:cs="Times New Roman"/>
          <w:sz w:val="20"/>
        </w:rPr>
        <w:t xml:space="preserve"> </w:t>
      </w:r>
      <w:r w:rsidR="00B90C18" w:rsidRPr="006B3C38">
        <w:rPr>
          <w:rFonts w:ascii="Times New Roman" w:hAnsi="Times New Roman" w:cs="Times New Roman"/>
          <w:sz w:val="20"/>
        </w:rPr>
        <w:t xml:space="preserve">твердыми </w:t>
      </w:r>
      <w:r w:rsidR="006E205A">
        <w:rPr>
          <w:rFonts w:ascii="Times New Roman" w:hAnsi="Times New Roman" w:cs="Times New Roman"/>
          <w:sz w:val="20"/>
        </w:rPr>
        <w:t xml:space="preserve"> </w:t>
      </w:r>
      <w:r w:rsidR="00B90C18" w:rsidRPr="006B3C38">
        <w:rPr>
          <w:rFonts w:ascii="Times New Roman" w:hAnsi="Times New Roman" w:cs="Times New Roman"/>
          <w:sz w:val="20"/>
        </w:rPr>
        <w:t xml:space="preserve">коммунальными </w:t>
      </w:r>
      <w:r w:rsidR="006E205A">
        <w:rPr>
          <w:rFonts w:ascii="Times New Roman" w:hAnsi="Times New Roman" w:cs="Times New Roman"/>
          <w:sz w:val="20"/>
        </w:rPr>
        <w:t xml:space="preserve"> </w:t>
      </w:r>
      <w:r w:rsidR="00B90C18" w:rsidRPr="006B3C38">
        <w:rPr>
          <w:rFonts w:ascii="Times New Roman" w:hAnsi="Times New Roman" w:cs="Times New Roman"/>
          <w:sz w:val="20"/>
        </w:rPr>
        <w:t xml:space="preserve">отходами </w:t>
      </w:r>
      <w:r w:rsidR="006E205A">
        <w:rPr>
          <w:rFonts w:ascii="Times New Roman" w:hAnsi="Times New Roman" w:cs="Times New Roman"/>
          <w:sz w:val="20"/>
        </w:rPr>
        <w:t xml:space="preserve">  </w:t>
      </w:r>
      <w:r w:rsidR="00B90C18" w:rsidRPr="006B3C38">
        <w:rPr>
          <w:rFonts w:ascii="Times New Roman" w:hAnsi="Times New Roman" w:cs="Times New Roman"/>
          <w:sz w:val="20"/>
        </w:rPr>
        <w:t>на</w:t>
      </w:r>
      <w:r w:rsidR="006E205A">
        <w:rPr>
          <w:rFonts w:ascii="Times New Roman" w:hAnsi="Times New Roman" w:cs="Times New Roman"/>
          <w:sz w:val="20"/>
        </w:rPr>
        <w:t xml:space="preserve">  </w:t>
      </w:r>
      <w:r w:rsidR="00B90C18" w:rsidRPr="006B3C38">
        <w:rPr>
          <w:rFonts w:ascii="Times New Roman" w:hAnsi="Times New Roman" w:cs="Times New Roman"/>
          <w:sz w:val="20"/>
        </w:rPr>
        <w:t xml:space="preserve"> территории</w:t>
      </w:r>
      <w:r w:rsidR="009D6CBA">
        <w:rPr>
          <w:rFonts w:ascii="Times New Roman" w:hAnsi="Times New Roman" w:cs="Times New Roman"/>
          <w:sz w:val="20"/>
        </w:rPr>
        <w:t xml:space="preserve"> </w:t>
      </w:r>
      <w:r w:rsidR="00B90C18" w:rsidRPr="006B3C38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lang w:eastAsia="ru-RU"/>
          </w:rPr>
          <w:id w:val="1958834123"/>
          <w:placeholder>
            <w:docPart w:val="E0415BB8F01649489AC12343CDADA920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EndPr/>
        <w:sdtContent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lang w:eastAsia="ru-RU"/>
            </w:rPr>
            <w:t>Волгодонского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lang w:eastAsia="ru-RU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lang w:eastAsia="ru-RU"/>
            </w:rPr>
            <w:t>МЭОКа</w:t>
          </w:r>
          <w:proofErr w:type="spellEnd"/>
        </w:sdtContent>
      </w:sdt>
      <w:r w:rsidR="00B90C18" w:rsidRPr="006B3C38">
        <w:rPr>
          <w:rFonts w:ascii="Times New Roman" w:hAnsi="Times New Roman" w:cs="Times New Roman"/>
          <w:sz w:val="20"/>
        </w:rPr>
        <w:t xml:space="preserve"> (далее –</w:t>
      </w:r>
      <w:r w:rsidR="006E205A">
        <w:rPr>
          <w:rFonts w:ascii="Times New Roman" w:hAnsi="Times New Roman" w:cs="Times New Roman"/>
          <w:sz w:val="20"/>
        </w:rPr>
        <w:t xml:space="preserve"> </w:t>
      </w:r>
      <w:r w:rsidR="00B90C18" w:rsidRPr="006B3C38">
        <w:rPr>
          <w:rFonts w:ascii="Times New Roman" w:hAnsi="Times New Roman" w:cs="Times New Roman"/>
          <w:sz w:val="20"/>
        </w:rPr>
        <w:t>Региональный оператор),</w:t>
      </w:r>
      <w:r w:rsidR="009D6CBA">
        <w:rPr>
          <w:rFonts w:ascii="Times New Roman" w:hAnsi="Times New Roman" w:cs="Times New Roman"/>
          <w:sz w:val="20"/>
        </w:rPr>
        <w:t xml:space="preserve"> </w:t>
      </w:r>
      <w:r w:rsidR="00B90C18" w:rsidRPr="006B3C38">
        <w:rPr>
          <w:rFonts w:ascii="Times New Roman" w:hAnsi="Times New Roman" w:cs="Times New Roman"/>
          <w:sz w:val="20"/>
        </w:rPr>
        <w:t xml:space="preserve">с одной стороны, и </w:t>
      </w:r>
      <w:r w:rsidR="00AF62A9" w:rsidRPr="00E13146">
        <w:rPr>
          <w:rFonts w:ascii="Times New Roman" w:hAnsi="Times New Roman" w:cs="Times New Roman"/>
        </w:rPr>
        <w:t>___________________________________________________</w:t>
      </w:r>
      <w:r w:rsidR="00AF62A9">
        <w:rPr>
          <w:rFonts w:ascii="Times New Roman" w:hAnsi="Times New Roman" w:cs="Times New Roman"/>
        </w:rPr>
        <w:t>____________________________________</w:t>
      </w:r>
      <w:r w:rsidR="00AF62A9" w:rsidRPr="00E13146">
        <w:rPr>
          <w:rFonts w:ascii="Times New Roman" w:hAnsi="Times New Roman" w:cs="Times New Roman"/>
        </w:rPr>
        <w:t>__,</w:t>
      </w:r>
    </w:p>
    <w:p w:rsidR="00AF62A9" w:rsidRPr="006B3C38" w:rsidRDefault="006E205A" w:rsidP="006E205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(наименование организации)</w:t>
      </w:r>
    </w:p>
    <w:p w:rsidR="006E205A" w:rsidRDefault="00AF62A9" w:rsidP="006E205A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0"/>
        </w:rPr>
      </w:pPr>
      <w:proofErr w:type="gramStart"/>
      <w:r w:rsidRPr="006B3C38">
        <w:rPr>
          <w:rFonts w:ascii="Times New Roman" w:hAnsi="Times New Roman" w:cs="Times New Roman"/>
          <w:sz w:val="20"/>
        </w:rPr>
        <w:t>именуемое</w:t>
      </w:r>
      <w:proofErr w:type="gramEnd"/>
      <w:r w:rsidRPr="006B3C38">
        <w:rPr>
          <w:rFonts w:ascii="Times New Roman" w:hAnsi="Times New Roman" w:cs="Times New Roman"/>
          <w:sz w:val="20"/>
        </w:rPr>
        <w:t xml:space="preserve"> в дальнейшем </w:t>
      </w:r>
      <w:r w:rsidR="009D6CBA">
        <w:rPr>
          <w:rFonts w:ascii="Times New Roman" w:hAnsi="Times New Roman" w:cs="Times New Roman"/>
          <w:sz w:val="20"/>
        </w:rPr>
        <w:t>Исполнитель</w:t>
      </w:r>
      <w:r w:rsidRPr="0030124C">
        <w:rPr>
          <w:rFonts w:ascii="Times New Roman" w:hAnsi="Times New Roman" w:cs="Times New Roman"/>
          <w:sz w:val="20"/>
        </w:rPr>
        <w:t>,</w:t>
      </w:r>
      <w:r w:rsidRPr="006B3C38">
        <w:rPr>
          <w:rFonts w:ascii="Times New Roman" w:hAnsi="Times New Roman" w:cs="Times New Roman"/>
          <w:sz w:val="20"/>
        </w:rPr>
        <w:t xml:space="preserve"> в лице </w:t>
      </w:r>
      <w:r w:rsidR="006E205A">
        <w:rPr>
          <w:rFonts w:ascii="Times New Roman" w:hAnsi="Times New Roman" w:cs="Times New Roman"/>
          <w:sz w:val="20"/>
        </w:rPr>
        <w:t>____________________________________________________________</w:t>
      </w:r>
    </w:p>
    <w:p w:rsidR="006E205A" w:rsidRDefault="006E205A" w:rsidP="00AF62A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</w:t>
      </w:r>
      <w:r w:rsidR="00AF62A9" w:rsidRPr="006B3C38">
        <w:rPr>
          <w:rFonts w:ascii="Times New Roman" w:hAnsi="Times New Roman" w:cs="Times New Roman"/>
          <w:sz w:val="20"/>
        </w:rPr>
        <w:t xml:space="preserve">, </w:t>
      </w:r>
    </w:p>
    <w:p w:rsidR="006E205A" w:rsidRDefault="006E205A" w:rsidP="006E20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t>(</w:t>
      </w:r>
      <w:r w:rsidRPr="006B3C38">
        <w:rPr>
          <w:rFonts w:ascii="Times New Roman" w:hAnsi="Times New Roman" w:cs="Times New Roman"/>
          <w:sz w:val="16"/>
        </w:rPr>
        <w:t>фамилия, имя, отчество физического</w:t>
      </w:r>
      <w:r>
        <w:rPr>
          <w:rFonts w:ascii="Times New Roman" w:hAnsi="Times New Roman" w:cs="Times New Roman"/>
          <w:sz w:val="16"/>
        </w:rPr>
        <w:t xml:space="preserve"> лица,</w:t>
      </w:r>
      <w:r w:rsidRPr="006B3C38">
        <w:rPr>
          <w:rFonts w:ascii="Times New Roman" w:hAnsi="Times New Roman" w:cs="Times New Roman"/>
          <w:sz w:val="16"/>
        </w:rPr>
        <w:t xml:space="preserve"> паспортные данные - в случае заключения договора физическим лицом</w:t>
      </w:r>
      <w:r>
        <w:rPr>
          <w:rFonts w:ascii="Times New Roman" w:hAnsi="Times New Roman" w:cs="Times New Roman"/>
          <w:sz w:val="16"/>
        </w:rPr>
        <w:t>;</w:t>
      </w:r>
      <w:r w:rsidRPr="006B3C38">
        <w:rPr>
          <w:rFonts w:ascii="Times New Roman" w:hAnsi="Times New Roman" w:cs="Times New Roman"/>
          <w:sz w:val="16"/>
        </w:rPr>
        <w:t xml:space="preserve"> наименование должности, фамилия, имя, отчество - в случае заключения договора юридическим лицом)</w:t>
      </w:r>
    </w:p>
    <w:p w:rsidR="00AF62A9" w:rsidRPr="006B3C38" w:rsidRDefault="00AF62A9" w:rsidP="00AF62A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0"/>
        </w:rPr>
      </w:pPr>
      <w:r w:rsidRPr="006B3C38">
        <w:rPr>
          <w:rFonts w:ascii="Times New Roman" w:hAnsi="Times New Roman" w:cs="Times New Roman"/>
          <w:sz w:val="20"/>
        </w:rPr>
        <w:t>действующего на основании</w:t>
      </w:r>
      <w:r w:rsidRPr="00E13146">
        <w:rPr>
          <w:rFonts w:ascii="Times New Roman" w:hAnsi="Times New Roman" w:cs="Times New Roman"/>
        </w:rPr>
        <w:t xml:space="preserve"> ________________________________________</w:t>
      </w:r>
      <w:r w:rsidRPr="00E13146">
        <w:rPr>
          <w:rFonts w:ascii="Times New Roman" w:hAnsi="Times New Roman" w:cs="Times New Roman"/>
          <w:sz w:val="18"/>
        </w:rPr>
        <w:t xml:space="preserve"> (положение, устав, доверенность</w:t>
      </w:r>
      <w:r w:rsidR="0010338E">
        <w:rPr>
          <w:rFonts w:ascii="Times New Roman" w:hAnsi="Times New Roman" w:cs="Times New Roman"/>
          <w:sz w:val="18"/>
        </w:rPr>
        <w:t>, протокол общего собрания собственников недвижимости</w:t>
      </w:r>
      <w:r w:rsidRPr="00E13146">
        <w:rPr>
          <w:rFonts w:ascii="Times New Roman" w:hAnsi="Times New Roman" w:cs="Times New Roman"/>
          <w:sz w:val="18"/>
        </w:rPr>
        <w:t xml:space="preserve"> - указать нужное)</w:t>
      </w:r>
      <w:r w:rsidRPr="00E131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F0AFA">
        <w:rPr>
          <w:rFonts w:ascii="Times New Roman" w:hAnsi="Times New Roman" w:cs="Times New Roman"/>
          <w:sz w:val="20"/>
        </w:rPr>
        <w:t xml:space="preserve">с другой </w:t>
      </w:r>
      <w:r w:rsidRPr="006B3C38">
        <w:rPr>
          <w:rFonts w:ascii="Times New Roman" w:hAnsi="Times New Roman" w:cs="Times New Roman"/>
          <w:sz w:val="20"/>
        </w:rPr>
        <w:t xml:space="preserve">стороны, </w:t>
      </w:r>
      <w:r w:rsidR="003766F8" w:rsidRPr="006B3C38">
        <w:rPr>
          <w:rFonts w:ascii="Times New Roman" w:hAnsi="Times New Roman" w:cs="Times New Roman"/>
          <w:sz w:val="20"/>
        </w:rPr>
        <w:t>именуемые в</w:t>
      </w:r>
      <w:r w:rsidRPr="006B3C38">
        <w:rPr>
          <w:rFonts w:ascii="Times New Roman" w:hAnsi="Times New Roman" w:cs="Times New Roman"/>
          <w:sz w:val="20"/>
        </w:rPr>
        <w:t xml:space="preserve"> дальнейшем сторонами, заключили настоящий договор о нижеследующем: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1. По договору на оказание услуг по обращению с твердыми </w:t>
      </w:r>
      <w:r w:rsidRPr="0030124C">
        <w:rPr>
          <w:rFonts w:ascii="Times New Roman" w:hAnsi="Times New Roman" w:cs="Times New Roman"/>
          <w:sz w:val="20"/>
          <w:szCs w:val="20"/>
        </w:rPr>
        <w:t xml:space="preserve">коммунальными отходами </w:t>
      </w:r>
      <w:r w:rsidR="00954FF9" w:rsidRPr="0030124C">
        <w:rPr>
          <w:rFonts w:ascii="Times New Roman" w:hAnsi="Times New Roman" w:cs="Times New Roman"/>
          <w:sz w:val="20"/>
          <w:szCs w:val="20"/>
        </w:rPr>
        <w:t>Р</w:t>
      </w:r>
      <w:r w:rsidRPr="0030124C">
        <w:rPr>
          <w:rFonts w:ascii="Times New Roman" w:hAnsi="Times New Roman" w:cs="Times New Roman"/>
          <w:sz w:val="20"/>
          <w:szCs w:val="20"/>
        </w:rPr>
        <w:t>егиональный оператор обязуется принимать твердые коммунальные отходы</w:t>
      </w:r>
      <w:r w:rsidR="00BF0AFA" w:rsidRPr="0030124C">
        <w:rPr>
          <w:rFonts w:ascii="Times New Roman" w:hAnsi="Times New Roman" w:cs="Times New Roman"/>
          <w:sz w:val="20"/>
          <w:szCs w:val="20"/>
        </w:rPr>
        <w:t>, образуемые Потребител</w:t>
      </w:r>
      <w:r w:rsidR="003766F8" w:rsidRPr="0030124C">
        <w:rPr>
          <w:rFonts w:ascii="Times New Roman" w:hAnsi="Times New Roman" w:cs="Times New Roman"/>
          <w:sz w:val="20"/>
          <w:szCs w:val="20"/>
        </w:rPr>
        <w:t>ями (собственниками жилых помещений)</w:t>
      </w:r>
      <w:r w:rsidR="00BF0AFA" w:rsidRPr="0030124C">
        <w:rPr>
          <w:rFonts w:ascii="Times New Roman" w:hAnsi="Times New Roman" w:cs="Times New Roman"/>
          <w:sz w:val="20"/>
          <w:szCs w:val="20"/>
        </w:rPr>
        <w:t xml:space="preserve"> многоквартирного дома расположенного по адресу _________________________________________,</w:t>
      </w:r>
      <w:r w:rsidRPr="0030124C">
        <w:rPr>
          <w:rFonts w:ascii="Times New Roman" w:hAnsi="Times New Roman" w:cs="Times New Roman"/>
          <w:sz w:val="20"/>
          <w:szCs w:val="20"/>
        </w:rPr>
        <w:t xml:space="preserve"> в объеме и в месте, которые определены в настоящем договоре, и обеспечивать их транспортирование, обработку</w:t>
      </w:r>
      <w:r w:rsidRPr="00613197">
        <w:rPr>
          <w:rFonts w:ascii="Times New Roman" w:hAnsi="Times New Roman" w:cs="Times New Roman"/>
          <w:sz w:val="20"/>
          <w:szCs w:val="20"/>
        </w:rPr>
        <w:t xml:space="preserve">, обезвреживание, захоронение в соответствии с законодательством Российской Федерации, а </w:t>
      </w:r>
      <w:r w:rsidR="0010338E">
        <w:rPr>
          <w:rFonts w:ascii="Times New Roman" w:hAnsi="Times New Roman" w:cs="Times New Roman"/>
          <w:sz w:val="20"/>
          <w:szCs w:val="20"/>
        </w:rPr>
        <w:t>Исполнитель</w:t>
      </w:r>
      <w:r w:rsidR="003766F8">
        <w:rPr>
          <w:rFonts w:ascii="Times New Roman" w:hAnsi="Times New Roman" w:cs="Times New Roman"/>
          <w:sz w:val="20"/>
          <w:szCs w:val="20"/>
        </w:rPr>
        <w:t>, оказывающий коммунальную услугу по обращению с отходами указанным Потребителям на основаниях, предусмотренных действующим законодательством,</w:t>
      </w:r>
      <w:r w:rsidR="00BF0AFA">
        <w:rPr>
          <w:rFonts w:ascii="Times New Roman" w:hAnsi="Times New Roman" w:cs="Times New Roman"/>
          <w:sz w:val="20"/>
          <w:szCs w:val="20"/>
        </w:rPr>
        <w:t xml:space="preserve"> </w:t>
      </w:r>
      <w:r w:rsidR="003766F8">
        <w:rPr>
          <w:rFonts w:ascii="Times New Roman" w:hAnsi="Times New Roman" w:cs="Times New Roman"/>
          <w:sz w:val="20"/>
          <w:szCs w:val="20"/>
        </w:rPr>
        <w:t>обязуется оплачивать услуги Р</w:t>
      </w:r>
      <w:r w:rsidRPr="00613197">
        <w:rPr>
          <w:rFonts w:ascii="Times New Roman" w:hAnsi="Times New Roman" w:cs="Times New Roman"/>
          <w:sz w:val="20"/>
          <w:szCs w:val="20"/>
        </w:rPr>
        <w:t>егионального оператора по цене, определенной в пределах утвержденного в установленном порядке единого тарифа н</w:t>
      </w:r>
      <w:r w:rsidR="00945512">
        <w:rPr>
          <w:rFonts w:ascii="Times New Roman" w:hAnsi="Times New Roman" w:cs="Times New Roman"/>
          <w:sz w:val="20"/>
          <w:szCs w:val="20"/>
        </w:rPr>
        <w:t>а услугу регионального оператора</w:t>
      </w:r>
      <w:r w:rsidRPr="00613197">
        <w:rPr>
          <w:rFonts w:ascii="Times New Roman" w:hAnsi="Times New Roman" w:cs="Times New Roman"/>
          <w:sz w:val="20"/>
          <w:szCs w:val="20"/>
        </w:rPr>
        <w:t>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2. Объем твердых коммунальных отходов, места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 xml:space="preserve">3. Способ складирования ТКО определяется с учетом имеющихся технологических возможностей многоквартирного дома </w:t>
      </w:r>
      <w:r w:rsidR="00D121BA">
        <w:rPr>
          <w:rFonts w:ascii="Times New Roman" w:hAnsi="Times New Roman" w:cs="Times New Roman"/>
          <w:sz w:val="20"/>
        </w:rPr>
        <w:t xml:space="preserve">и </w:t>
      </w:r>
      <w:r w:rsidRPr="00613197">
        <w:rPr>
          <w:rFonts w:ascii="Times New Roman" w:hAnsi="Times New Roman" w:cs="Times New Roman"/>
          <w:sz w:val="20"/>
        </w:rPr>
        <w:t xml:space="preserve">с учетом фактической возможности осуществления сбора ТКО </w:t>
      </w:r>
      <w:r w:rsidR="00D121BA">
        <w:rPr>
          <w:rFonts w:ascii="Times New Roman" w:hAnsi="Times New Roman" w:cs="Times New Roman"/>
          <w:sz w:val="20"/>
        </w:rPr>
        <w:t>Р</w:t>
      </w:r>
      <w:r w:rsidRPr="00613197">
        <w:rPr>
          <w:rFonts w:ascii="Times New Roman" w:hAnsi="Times New Roman" w:cs="Times New Roman"/>
          <w:sz w:val="20"/>
        </w:rPr>
        <w:t>егиональным оператором и может осуществляться следующим способом</w:t>
      </w:r>
      <w:r w:rsidR="00D121BA">
        <w:rPr>
          <w:rFonts w:ascii="Times New Roman" w:hAnsi="Times New Roman" w:cs="Times New Roman"/>
          <w:sz w:val="20"/>
        </w:rPr>
        <w:t xml:space="preserve"> </w:t>
      </w:r>
      <w:r w:rsidR="00D121BA" w:rsidRPr="00D121BA">
        <w:rPr>
          <w:rFonts w:ascii="Times New Roman" w:hAnsi="Times New Roman" w:cs="Times New Roman"/>
          <w:b/>
          <w:sz w:val="20"/>
        </w:rPr>
        <w:t>(указать применимый)</w:t>
      </w:r>
      <w:r w:rsidRPr="00613197">
        <w:rPr>
          <w:rFonts w:ascii="Times New Roman" w:hAnsi="Times New Roman" w:cs="Times New Roman"/>
          <w:sz w:val="20"/>
        </w:rPr>
        <w:t xml:space="preserve">: </w:t>
      </w:r>
    </w:p>
    <w:p w:rsidR="00AF62A9" w:rsidRPr="00613197" w:rsidRDefault="00AF62A9" w:rsidP="00D121B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в мусоропроводы и мусороприёмные камеры многоквартирного дома</w:t>
      </w:r>
    </w:p>
    <w:p w:rsidR="00AF62A9" w:rsidRPr="00613197" w:rsidRDefault="00AF62A9" w:rsidP="00D121B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-в контейнеры, бункеры, расположенные на контейнерных площадках предназначенные для сбора ТКО</w:t>
      </w:r>
    </w:p>
    <w:p w:rsidR="00AF62A9" w:rsidRPr="00613197" w:rsidRDefault="00AF62A9" w:rsidP="00D121B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-в пакеты или другие емкости, </w:t>
      </w:r>
      <w:r w:rsidRPr="00613197">
        <w:rPr>
          <w:rFonts w:ascii="Times New Roman" w:hAnsi="Times New Roman" w:cs="Times New Roman"/>
          <w:sz w:val="20"/>
        </w:rPr>
        <w:t>предоставленные</w:t>
      </w:r>
      <w:r>
        <w:rPr>
          <w:rFonts w:ascii="Times New Roman" w:hAnsi="Times New Roman" w:cs="Times New Roman"/>
          <w:sz w:val="20"/>
        </w:rPr>
        <w:t xml:space="preserve"> за отдельную плату</w:t>
      </w:r>
      <w:r w:rsidRPr="00613197">
        <w:rPr>
          <w:rFonts w:ascii="Times New Roman" w:hAnsi="Times New Roman" w:cs="Times New Roman"/>
          <w:sz w:val="20"/>
        </w:rPr>
        <w:t xml:space="preserve"> Региональным оператором для сбора ТКО Потребителю (при бестарном способе сбора ТКО).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4. Складирование крупногабаритных отходов осуществляется: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в бункеры, расположенные на контейнерных площадках либо на специальных площадках складирования крупногабаритных отходов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5. Дата начала оказания услуг по обращению с твердыми коммунальными отходами –</w:t>
      </w:r>
      <w:r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alias w:val="Дата начала применения тарифа РО"/>
          <w:tag w:val="Дата начала применения тарифа РО"/>
          <w:id w:val="140706012"/>
          <w:placeholder>
            <w:docPart w:val="6736C457ED4240DB8E15707602D5FD7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6E2C2B">
            <w:rPr>
              <w:rFonts w:ascii="Times New Roman" w:hAnsi="Times New Roman" w:cs="Times New Roman"/>
              <w:sz w:val="20"/>
            </w:rPr>
            <w:t xml:space="preserve">                        </w:t>
          </w:r>
        </w:sdtContent>
      </w:sdt>
      <w:r>
        <w:rPr>
          <w:rFonts w:ascii="Times New Roman" w:hAnsi="Times New Roman" w:cs="Times New Roman"/>
          <w:sz w:val="20"/>
        </w:rPr>
        <w:t xml:space="preserve"> </w:t>
      </w:r>
    </w:p>
    <w:p w:rsidR="00AF62A9" w:rsidRPr="00613197" w:rsidRDefault="00AF62A9" w:rsidP="00AF6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При утверждении в установленном законодательством РФ порядке новых размеров единого тарифа и (или) нормативов накопления ТКО стоимость услуг по настоящему договору изменяется соответственно вновь утвержденным тарифам и (или) нормативам накопления ТКО с начала периода их действия. </w:t>
      </w:r>
      <w:proofErr w:type="gramStart"/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Потребителя об утверждении новых размеров единого тарифа и (или) нормативов накопления ТКО осуществляется Региональным оператором в письменной форме и (или) путем публикации в средствах массовой информации и (или) размещения информации на официальном сайте Регионального оператора</w:t>
      </w:r>
      <w:r w:rsidR="00B80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dt>
        <w:sdtPr>
          <w:rPr>
            <w:b/>
          </w:rPr>
          <w:alias w:val="Адрес сайта"/>
          <w:tag w:val="Адрес сайта"/>
          <w:id w:val="-93023074"/>
          <w:placeholder>
            <w:docPart w:val="DefaultPlaceholder_-1854013439"/>
          </w:placeholder>
          <w:comboBox>
            <w:listItem w:value="Выберите элемент."/>
            <w:listItem w:displayText="adygeya.clean-rf.ru" w:value="adygeya.clean-rf.ru"/>
          </w:comboBox>
        </w:sdtPr>
        <w:sdtEndPr/>
        <w:sdtContent>
          <w:r w:rsidR="006E2C2B">
            <w:rPr>
              <w:b/>
            </w:rPr>
            <w:t>don-eco.clean-rf.ru</w:t>
          </w:r>
        </w:sdtContent>
      </w:sdt>
      <w:r w:rsidRPr="0061319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дополнительного соглашения к настоящему договору об изменении единого тарифа и (или) нормативов накопления ТКО в таком случае не является обязательным</w:t>
      </w:r>
      <w:proofErr w:type="gramEnd"/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Сторон.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II. СРОКИ И ПОРЯДОК ОПЛАТЫ ПО ДОГОВОРУ</w:t>
      </w:r>
    </w:p>
    <w:p w:rsidR="00AF62A9" w:rsidRDefault="00AF62A9" w:rsidP="00AF6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>7. 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</w:t>
      </w:r>
      <w:sdt>
        <w:sdtPr>
          <w:rPr>
            <w:rFonts w:ascii="Times New Roman" w:hAnsi="Times New Roman" w:cs="Times New Roman"/>
            <w:sz w:val="20"/>
          </w:rPr>
          <w:alias w:val="НПА субъекта об установлении тарифа "/>
          <w:tag w:val="НПА субъекта об установлении тарифа "/>
          <w:id w:val="-1548838322"/>
          <w:placeholder>
            <w:docPart w:val="60BAA8B9D8D64FE0A06FDFEE74DAF620"/>
          </w:placeholder>
          <w:comboBox>
            <w:listItem w:value="Выберите элемент."/>
            <w:listItem w:displayText="Приказом Управления государственного регулирования цен и тарифов Республики Адыгея от 07.09.2018 № 131-п." w:value="Приказом Управления государственного регулирования цен и тарифов Республики Адыгея от 07.09.2018 № 131-п."/>
          </w:comboBox>
        </w:sdtPr>
        <w:sdtEndPr/>
        <w:sdtContent>
          <w:r w:rsidR="006E2C2B">
            <w:rPr>
              <w:rFonts w:ascii="Times New Roman" w:hAnsi="Times New Roman" w:cs="Times New Roman"/>
              <w:sz w:val="20"/>
            </w:rPr>
            <w:t>Приказом региональной службы по тарифам Ростовской области от____________ №___________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единый тариф на услугу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регионального оператора на 2019 год составляет:</w:t>
      </w: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30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alias w:val="Размер тарифа согласно Приказу субъекта РФ"/>
        <w:tag w:val="Размер тарифа согласно Приказу субъекта РФ"/>
        <w:id w:val="1575548155"/>
        <w:placeholder>
          <w:docPart w:val="2221EAD4698E47229D32E7CBB3C05FA9"/>
        </w:placeholder>
        <w:comboBox>
          <w:listItem w:value="Выберите элемент."/>
          <w:listItem w:displayText="Адыгея 608 (шестьсот восемь) рублей 04 копейки за 1 кубический метр твердых коммунальных отходов с учетом НДС 18%." w:value="608 (шестьсот восемь) рублей 04 копейки за 1 кубический метр твердых коммунальных отходов с учетом НДС 18%."/>
        </w:comboBox>
      </w:sdtPr>
      <w:sdtEndPr/>
      <w:sdtContent>
        <w:p w:rsidR="00AF62A9" w:rsidRPr="00235DC3" w:rsidRDefault="006E2C2B" w:rsidP="0033308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(сумма прописью) рублей  копейки за 1 кубический метр твердых коммунальных отходов с учетом НДС 18%.</w:t>
          </w:r>
        </w:p>
      </w:sdtContent>
    </w:sdt>
    <w:p w:rsidR="00A05CF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8. </w:t>
      </w:r>
      <w:r w:rsidR="00044864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Pr="00613197">
        <w:rPr>
          <w:rFonts w:ascii="Times New Roman" w:hAnsi="Times New Roman" w:cs="Times New Roman"/>
          <w:sz w:val="20"/>
          <w:szCs w:val="20"/>
        </w:rPr>
        <w:t>оплачивает услуги</w:t>
      </w:r>
      <w:r w:rsidR="00392A74">
        <w:rPr>
          <w:rFonts w:ascii="Times New Roman" w:hAnsi="Times New Roman" w:cs="Times New Roman"/>
          <w:sz w:val="20"/>
          <w:szCs w:val="20"/>
        </w:rPr>
        <w:t xml:space="preserve"> </w:t>
      </w:r>
      <w:r w:rsidRPr="00613197">
        <w:rPr>
          <w:rFonts w:ascii="Times New Roman" w:hAnsi="Times New Roman" w:cs="Times New Roman"/>
          <w:sz w:val="20"/>
          <w:szCs w:val="20"/>
        </w:rPr>
        <w:t>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 Датой оплаты считается дата поступления денежных средств на расчетный счет Регионального оператора.</w:t>
      </w:r>
      <w:r w:rsidR="00A05C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7D65" w:rsidRDefault="00A05CF7" w:rsidP="00637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8.1. Величина </w:t>
      </w:r>
      <w:r w:rsidRPr="00A05CF7">
        <w:rPr>
          <w:rFonts w:ascii="Times New Roman" w:hAnsi="Times New Roman" w:cs="Times New Roman"/>
          <w:sz w:val="20"/>
          <w:szCs w:val="20"/>
        </w:rPr>
        <w:t xml:space="preserve">ежемесячной платы по договору определяется </w:t>
      </w:r>
      <w:r w:rsidR="00E8182B">
        <w:rPr>
          <w:rFonts w:ascii="Times New Roman" w:hAnsi="Times New Roman" w:cs="Times New Roman"/>
          <w:sz w:val="20"/>
          <w:szCs w:val="20"/>
        </w:rPr>
        <w:t>исходя из</w:t>
      </w:r>
      <w:r w:rsidRPr="00A05CF7">
        <w:rPr>
          <w:rFonts w:ascii="Times New Roman" w:hAnsi="Times New Roman" w:cs="Times New Roman"/>
          <w:sz w:val="20"/>
          <w:szCs w:val="20"/>
        </w:rPr>
        <w:t xml:space="preserve"> утвержденного в установленном порядке норматива накопления отходов на одного </w:t>
      </w:r>
      <w:r>
        <w:rPr>
          <w:rFonts w:ascii="Times New Roman" w:hAnsi="Times New Roman" w:cs="Times New Roman"/>
          <w:sz w:val="20"/>
          <w:szCs w:val="20"/>
        </w:rPr>
        <w:t xml:space="preserve">Потребителя, </w:t>
      </w:r>
      <w:r w:rsidRPr="00A05CF7">
        <w:rPr>
          <w:rFonts w:ascii="Times New Roman" w:hAnsi="Times New Roman" w:cs="Times New Roman"/>
          <w:sz w:val="20"/>
          <w:szCs w:val="20"/>
        </w:rPr>
        <w:t xml:space="preserve">количества </w:t>
      </w:r>
      <w:r>
        <w:rPr>
          <w:rFonts w:ascii="Times New Roman" w:hAnsi="Times New Roman" w:cs="Times New Roman"/>
          <w:sz w:val="20"/>
          <w:szCs w:val="20"/>
        </w:rPr>
        <w:t xml:space="preserve">Потребителей коммунальной услуги </w:t>
      </w:r>
      <w:r w:rsidRPr="00A05CF7">
        <w:rPr>
          <w:rFonts w:ascii="Times New Roman" w:hAnsi="Times New Roman" w:cs="Times New Roman"/>
          <w:sz w:val="20"/>
          <w:szCs w:val="20"/>
        </w:rPr>
        <w:t xml:space="preserve">в </w:t>
      </w:r>
      <w:r w:rsidR="00637D65" w:rsidRPr="00A05CF7">
        <w:rPr>
          <w:rFonts w:ascii="Times New Roman" w:hAnsi="Times New Roman" w:cs="Times New Roman"/>
          <w:sz w:val="20"/>
          <w:szCs w:val="20"/>
        </w:rPr>
        <w:t>многоквартирн</w:t>
      </w:r>
      <w:r w:rsidR="00637D65">
        <w:rPr>
          <w:rFonts w:ascii="Times New Roman" w:hAnsi="Times New Roman" w:cs="Times New Roman"/>
          <w:sz w:val="20"/>
          <w:szCs w:val="20"/>
        </w:rPr>
        <w:t xml:space="preserve">ом </w:t>
      </w:r>
      <w:r w:rsidR="00637D65" w:rsidRPr="00A05CF7">
        <w:rPr>
          <w:rFonts w:ascii="Times New Roman" w:hAnsi="Times New Roman" w:cs="Times New Roman"/>
          <w:sz w:val="20"/>
          <w:szCs w:val="20"/>
        </w:rPr>
        <w:t xml:space="preserve">доме, </w:t>
      </w:r>
      <w:r w:rsidR="00637D65">
        <w:rPr>
          <w:rFonts w:ascii="Times New Roman" w:hAnsi="Times New Roman" w:cs="Times New Roman"/>
          <w:sz w:val="20"/>
          <w:szCs w:val="20"/>
        </w:rPr>
        <w:t xml:space="preserve">коммунальную услугу в котором  оказывает </w:t>
      </w:r>
      <w:r>
        <w:rPr>
          <w:rFonts w:ascii="Times New Roman" w:hAnsi="Times New Roman" w:cs="Times New Roman"/>
          <w:sz w:val="20"/>
          <w:szCs w:val="20"/>
        </w:rPr>
        <w:t xml:space="preserve"> Исполнитель </w:t>
      </w:r>
      <w:r w:rsidR="00637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637D65">
        <w:rPr>
          <w:rFonts w:ascii="Times New Roman" w:hAnsi="Times New Roman" w:cs="Times New Roman"/>
          <w:sz w:val="20"/>
          <w:szCs w:val="20"/>
        </w:rPr>
        <w:t xml:space="preserve"> </w:t>
      </w: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цене, определенной</w:t>
      </w:r>
      <w:r w:rsidR="0063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63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пределах </w:t>
      </w:r>
    </w:p>
    <w:p w:rsidR="00637D65" w:rsidRDefault="00637D65" w:rsidP="0063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D65" w:rsidRDefault="00637D65" w:rsidP="0063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2A9" w:rsidRDefault="00A05CF7" w:rsidP="0063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утвержденного в установленном порядке единого тарифа на услугу Регионального оператора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указанной в п. 7 договора.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9.Потребитель в многоквартирном доме или жилом доме </w:t>
      </w:r>
      <w:r w:rsidR="00D96A27" w:rsidRPr="00613197">
        <w:rPr>
          <w:rFonts w:ascii="Times New Roman" w:hAnsi="Times New Roman" w:cs="Times New Roman"/>
          <w:sz w:val="20"/>
          <w:szCs w:val="20"/>
        </w:rPr>
        <w:t>оплачивает</w:t>
      </w:r>
      <w:r w:rsidR="00D96A27">
        <w:rPr>
          <w:rFonts w:ascii="Times New Roman" w:hAnsi="Times New Roman" w:cs="Times New Roman"/>
          <w:sz w:val="20"/>
          <w:szCs w:val="20"/>
        </w:rPr>
        <w:t xml:space="preserve"> </w:t>
      </w:r>
      <w:r w:rsidR="00D96A27" w:rsidRPr="00613197">
        <w:rPr>
          <w:rFonts w:ascii="Times New Roman" w:hAnsi="Times New Roman" w:cs="Times New Roman"/>
          <w:sz w:val="20"/>
          <w:szCs w:val="20"/>
        </w:rPr>
        <w:t>коммунальную</w:t>
      </w:r>
      <w:r w:rsidRPr="00613197">
        <w:rPr>
          <w:rFonts w:ascii="Times New Roman" w:hAnsi="Times New Roman" w:cs="Times New Roman"/>
          <w:sz w:val="20"/>
          <w:szCs w:val="20"/>
        </w:rPr>
        <w:t xml:space="preserve"> услугу по обращению с твердыми коммунальными отходами </w:t>
      </w:r>
      <w:r w:rsidR="00D96A27">
        <w:rPr>
          <w:rFonts w:ascii="Times New Roman" w:hAnsi="Times New Roman" w:cs="Times New Roman"/>
          <w:sz w:val="20"/>
          <w:szCs w:val="20"/>
        </w:rPr>
        <w:t xml:space="preserve">Исполнителю </w:t>
      </w:r>
      <w:r w:rsidRPr="00613197">
        <w:rPr>
          <w:rFonts w:ascii="Times New Roman" w:hAnsi="Times New Roman" w:cs="Times New Roman"/>
          <w:sz w:val="20"/>
          <w:szCs w:val="20"/>
        </w:rPr>
        <w:t>в соответствии с жилищным законодательством Российской Федерации.</w:t>
      </w:r>
      <w:r w:rsidR="009D65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10. Сверка расчетов по настоящему договору проводится между региональным оператором и </w:t>
      </w:r>
      <w:r w:rsidR="00044864">
        <w:rPr>
          <w:rFonts w:ascii="Times New Roman" w:hAnsi="Times New Roman" w:cs="Times New Roman"/>
          <w:sz w:val="20"/>
          <w:szCs w:val="20"/>
        </w:rPr>
        <w:t>Исполнителем</w:t>
      </w:r>
      <w:r w:rsidRPr="00613197">
        <w:rPr>
          <w:rFonts w:ascii="Times New Roman" w:hAnsi="Times New Roman" w:cs="Times New Roman"/>
          <w:sz w:val="20"/>
          <w:szCs w:val="20"/>
        </w:rPr>
        <w:t xml:space="preserve"> не реже чем один раз в год по инициативе одной из сторон путем составления и подписания сторонами соответствующего акта.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11.Сторона,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613197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613197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 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III. БРЕМЯ СОДЕРЖАНИЯ КОНТЕЙНЕРНЫХ ПЛОЩАДОК, СПЕЦИАЛЬНЫХ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ПЛОЩАДОК ДЛЯ СКЛАДИРОВАНИЯ КРУПНОГАБАРИТНЫХ ОТХОДОВ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12 Региональный оператор несет ответственность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13. Бремя содержания контейнерных площадок, специальных площадок для складирования крупногабаритных отходов,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14. Бремя содержания контейнерных площадок, специальных площадок для складирования крупногабаритных отходов, не входящих в состав общего имущества собственников помещений в многоквартирном доме, несут органы местного самоуправления муниципальных образований, в границах которых расположены такие площадки, если иное не установлено законодательством Российской Федерации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IV.</w:t>
      </w:r>
      <w:r w:rsidRPr="00613197">
        <w:rPr>
          <w:rFonts w:ascii="Times New Roman" w:hAnsi="Times New Roman" w:cs="Times New Roman"/>
          <w:sz w:val="20"/>
          <w:szCs w:val="20"/>
        </w:rPr>
        <w:t xml:space="preserve"> </w:t>
      </w:r>
      <w:r w:rsidRPr="00613197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15. Региональный оператор обязан:</w:t>
      </w:r>
    </w:p>
    <w:p w:rsidR="00AF62A9" w:rsidRPr="00333082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а) принимать твердые коммунальные отходы в объеме и в месте, которые определены в </w:t>
      </w:r>
      <w:hyperlink w:anchor="Par180" w:history="1">
        <w:r w:rsidRPr="00333082">
          <w:rPr>
            <w:rFonts w:ascii="Times New Roman" w:hAnsi="Times New Roman" w:cs="Times New Roman"/>
            <w:sz w:val="20"/>
            <w:szCs w:val="20"/>
          </w:rPr>
          <w:t>приложении</w:t>
        </w:r>
      </w:hyperlink>
      <w:r w:rsidRPr="00333082">
        <w:rPr>
          <w:rFonts w:ascii="Times New Roman" w:hAnsi="Times New Roman" w:cs="Times New Roman"/>
          <w:sz w:val="20"/>
          <w:szCs w:val="20"/>
        </w:rPr>
        <w:t xml:space="preserve"> к настоящему договору;</w:t>
      </w:r>
    </w:p>
    <w:p w:rsidR="00AF62A9" w:rsidRPr="00333082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3082">
        <w:rPr>
          <w:rFonts w:ascii="Times New Roman" w:hAnsi="Times New Roman" w:cs="Times New Roman"/>
          <w:sz w:val="20"/>
          <w:szCs w:val="20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AF62A9" w:rsidRPr="00333082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3082">
        <w:rPr>
          <w:rFonts w:ascii="Times New Roman" w:hAnsi="Times New Roman" w:cs="Times New Roman"/>
          <w:sz w:val="20"/>
          <w:szCs w:val="20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AF62A9" w:rsidRPr="00333082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3082">
        <w:rPr>
          <w:rFonts w:ascii="Times New Roman" w:hAnsi="Times New Roman" w:cs="Times New Roman"/>
          <w:sz w:val="20"/>
          <w:szCs w:val="20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AF62A9" w:rsidRPr="00333082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3082">
        <w:rPr>
          <w:rFonts w:ascii="Times New Roman" w:hAnsi="Times New Roman" w:cs="Times New Roman"/>
          <w:sz w:val="20"/>
          <w:szCs w:val="20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AF62A9" w:rsidRPr="00333082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3082">
        <w:rPr>
          <w:rFonts w:ascii="Times New Roman" w:hAnsi="Times New Roman" w:cs="Times New Roman"/>
          <w:sz w:val="20"/>
          <w:szCs w:val="20"/>
        </w:rPr>
        <w:t>16. Региональный оператор имеет право:</w:t>
      </w:r>
    </w:p>
    <w:p w:rsidR="00AF62A9" w:rsidRPr="00333082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3082">
        <w:rPr>
          <w:rFonts w:ascii="Times New Roman" w:hAnsi="Times New Roman" w:cs="Times New Roman"/>
          <w:sz w:val="20"/>
          <w:szCs w:val="20"/>
        </w:rPr>
        <w:t>а) осуществлять контроль за учетом объема и (или) массы принятых твердых коммунальных отходов;</w:t>
      </w:r>
    </w:p>
    <w:p w:rsidR="00AF62A9" w:rsidRPr="00333082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3082">
        <w:rPr>
          <w:rFonts w:ascii="Times New Roman" w:hAnsi="Times New Roman" w:cs="Times New Roman"/>
          <w:sz w:val="20"/>
          <w:szCs w:val="20"/>
        </w:rPr>
        <w:t>б) инициировать проведение сверки расчетов по настоящему договору.</w:t>
      </w:r>
    </w:p>
    <w:p w:rsidR="00AF62A9" w:rsidRPr="00333082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3082">
        <w:rPr>
          <w:rFonts w:ascii="Times New Roman" w:hAnsi="Times New Roman" w:cs="Times New Roman"/>
          <w:sz w:val="20"/>
          <w:szCs w:val="20"/>
        </w:rPr>
        <w:t xml:space="preserve">17. </w:t>
      </w:r>
      <w:r w:rsidR="00B61FC3" w:rsidRPr="00333082">
        <w:rPr>
          <w:rFonts w:ascii="Times New Roman" w:hAnsi="Times New Roman" w:cs="Times New Roman"/>
          <w:sz w:val="20"/>
          <w:szCs w:val="20"/>
        </w:rPr>
        <w:t>Исполнитель</w:t>
      </w:r>
      <w:r w:rsidRPr="00333082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AF62A9" w:rsidRPr="00333082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3082">
        <w:rPr>
          <w:rFonts w:ascii="Times New Roman" w:hAnsi="Times New Roman" w:cs="Times New Roman"/>
          <w:sz w:val="20"/>
          <w:szCs w:val="20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3082">
        <w:rPr>
          <w:rFonts w:ascii="Times New Roman" w:hAnsi="Times New Roman" w:cs="Times New Roman"/>
          <w:sz w:val="20"/>
          <w:szCs w:val="20"/>
        </w:rPr>
        <w:t xml:space="preserve">б) обеспечивать учет объема и (или) массы твердых коммунальных отходов в соответствии с </w:t>
      </w:r>
      <w:hyperlink r:id="rId12" w:history="1">
        <w:r w:rsidRPr="00333082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613197">
        <w:rPr>
          <w:rFonts w:ascii="Times New Roman" w:hAnsi="Times New Roman" w:cs="Times New Roman"/>
          <w:sz w:val="20"/>
          <w:szCs w:val="20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333082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613197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613197">
        <w:rPr>
          <w:rFonts w:ascii="Times New Roman" w:hAnsi="Times New Roman" w:cs="Times New Roman"/>
          <w:sz w:val="20"/>
          <w:szCs w:val="20"/>
        </w:rPr>
        <w:t xml:space="preserve">, телефонограмма, информационно-телекоммуникационная сеть "Интернет"), позволяющим 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подтвердить его получение адресатом, о переходе прав на объекты потребител</w:t>
      </w:r>
      <w:r w:rsidR="0068509C">
        <w:rPr>
          <w:rFonts w:ascii="Times New Roman" w:hAnsi="Times New Roman" w:cs="Times New Roman"/>
          <w:sz w:val="20"/>
          <w:szCs w:val="20"/>
        </w:rPr>
        <w:t>ей</w:t>
      </w:r>
      <w:r w:rsidRPr="0061319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13197">
        <w:rPr>
          <w:rFonts w:ascii="Times New Roman" w:hAnsi="Times New Roman" w:cs="Times New Roman"/>
          <w:sz w:val="20"/>
          <w:szCs w:val="20"/>
        </w:rPr>
        <w:t>указанны</w:t>
      </w:r>
      <w:r w:rsidR="0068509C">
        <w:rPr>
          <w:rFonts w:ascii="Times New Roman" w:hAnsi="Times New Roman" w:cs="Times New Roman"/>
          <w:sz w:val="20"/>
          <w:szCs w:val="20"/>
        </w:rPr>
        <w:t>х</w:t>
      </w:r>
      <w:r w:rsidRPr="00613197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613197">
        <w:rPr>
          <w:rFonts w:ascii="Times New Roman" w:hAnsi="Times New Roman" w:cs="Times New Roman"/>
          <w:sz w:val="20"/>
          <w:szCs w:val="20"/>
        </w:rPr>
        <w:t xml:space="preserve"> настоящем договоре, к новому собственнику.</w:t>
      </w:r>
    </w:p>
    <w:p w:rsidR="00AF62A9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з) обеспечить свободный подъезд к контейнерной площадке, освещен</w:t>
      </w:r>
      <w:r w:rsidR="00B61FC3">
        <w:rPr>
          <w:rFonts w:ascii="Times New Roman" w:hAnsi="Times New Roman" w:cs="Times New Roman"/>
          <w:sz w:val="20"/>
          <w:szCs w:val="20"/>
        </w:rPr>
        <w:t>ие и уборку подходов к площадке</w:t>
      </w:r>
    </w:p>
    <w:p w:rsidR="00B61FC3" w:rsidRDefault="00B61FC3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и) предоставлять полную и достоверную информацию о количестве Потребителей коммунальной услуги</w:t>
      </w:r>
    </w:p>
    <w:p w:rsidR="00637D65" w:rsidRDefault="00637D65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1FC3" w:rsidRPr="00613197" w:rsidRDefault="00B61FC3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к) предоставить региональному оператору сведения о собственниках нежилых помещений в МКД и направить уведомления таким собственникам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необходимости заключения договора</w:t>
      </w:r>
      <w:r w:rsidR="00A44E7A">
        <w:rPr>
          <w:rFonts w:ascii="Times New Roman" w:hAnsi="Times New Roman" w:cs="Times New Roman"/>
          <w:sz w:val="20"/>
          <w:szCs w:val="20"/>
        </w:rPr>
        <w:t xml:space="preserve"> непосредственно</w:t>
      </w:r>
      <w:r>
        <w:rPr>
          <w:rFonts w:ascii="Times New Roman" w:hAnsi="Times New Roman" w:cs="Times New Roman"/>
          <w:sz w:val="20"/>
          <w:szCs w:val="20"/>
        </w:rPr>
        <w:t xml:space="preserve"> с региональным оператором.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18. </w:t>
      </w:r>
      <w:r w:rsidR="00B61FC3">
        <w:rPr>
          <w:rFonts w:ascii="Times New Roman" w:hAnsi="Times New Roman" w:cs="Times New Roman"/>
          <w:sz w:val="20"/>
          <w:szCs w:val="20"/>
        </w:rPr>
        <w:t>Исполнитель</w:t>
      </w:r>
      <w:r w:rsidRPr="00613197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б) инициировать проведение сверки расчетов по настоящему договору.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V. ПОРЯДОК ОСУЩЕСТВЛЕНИЯ УЧЕТА ОБЪЕМА И (ИЛИ) МАССЫ ТВЕРДЫХ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КОММУНАЛЬНЫХ ОТХОДОВ</w:t>
      </w:r>
    </w:p>
    <w:p w:rsidR="00AF62A9" w:rsidRPr="00613197" w:rsidRDefault="00AF62A9" w:rsidP="00AF62A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3197">
        <w:rPr>
          <w:rFonts w:ascii="Times New Roman" w:hAnsi="Times New Roman" w:cs="Times New Roman"/>
        </w:rPr>
        <w:t xml:space="preserve">19. Стороны согласились производить учет объема твёрдых коммунальных отходов в соответствии с </w:t>
      </w:r>
      <w:hyperlink r:id="rId13" w:history="1">
        <w:r w:rsidRPr="00613197">
          <w:rPr>
            <w:rFonts w:ascii="Times New Roman" w:hAnsi="Times New Roman" w:cs="Times New Roman"/>
          </w:rPr>
          <w:t>Правилами</w:t>
        </w:r>
      </w:hyperlink>
      <w:r w:rsidRPr="00613197">
        <w:rPr>
          <w:rFonts w:ascii="Times New Roman" w:hAnsi="Times New Roman" w:cs="Times New Roman"/>
        </w:rPr>
        <w:t xml:space="preserve"> коммерческого учёта объёма твёрдых коммунальных отходов, утверждёнными постановлением Правительства Российской Федерации от 3 июня 2016 г. № 505 «Об утверждении Правил коммерческого учета объема и (или) массы твёрдых коммунальных отходов», расчетным путем исходя из нормативов накопления твердых коммунальных отходов, выраженных в количественных показателях объема; количества  и  объема  контейнеров  для   накопления   твердых коммунальных отходов, установленных в местах накопления.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VI. ПОРЯДОК ФИКСАЦИИ НАРУШЕНИЙ ПО ДОГОВОРУ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20. В случае нарушения региональным оператором обязательств по настоящему договору </w:t>
      </w:r>
      <w:r w:rsidR="008B1C7F">
        <w:rPr>
          <w:rFonts w:ascii="Times New Roman" w:hAnsi="Times New Roman" w:cs="Times New Roman"/>
          <w:sz w:val="20"/>
          <w:szCs w:val="20"/>
        </w:rPr>
        <w:t>Исполнитель</w:t>
      </w:r>
      <w:r w:rsidRPr="00613197">
        <w:rPr>
          <w:rFonts w:ascii="Times New Roman" w:hAnsi="Times New Roman" w:cs="Times New Roman"/>
          <w:sz w:val="20"/>
          <w:szCs w:val="20"/>
        </w:rPr>
        <w:t xml:space="preserve">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</w:t>
      </w:r>
      <w:r w:rsidR="002A0A96">
        <w:rPr>
          <w:rFonts w:ascii="Times New Roman" w:hAnsi="Times New Roman" w:cs="Times New Roman"/>
          <w:sz w:val="20"/>
          <w:szCs w:val="20"/>
        </w:rPr>
        <w:t>Исполнитель</w:t>
      </w:r>
      <w:r w:rsidRPr="00613197">
        <w:rPr>
          <w:rFonts w:ascii="Times New Roman" w:hAnsi="Times New Roman" w:cs="Times New Roman"/>
          <w:sz w:val="20"/>
          <w:szCs w:val="20"/>
        </w:rPr>
        <w:t xml:space="preserve"> составляет указанный акт в присутствии не менее чем 2 незаинтересованных лиц или с использованием фото- и (или) </w:t>
      </w:r>
      <w:proofErr w:type="spellStart"/>
      <w:r w:rsidRPr="00613197">
        <w:rPr>
          <w:rFonts w:ascii="Times New Roman" w:hAnsi="Times New Roman" w:cs="Times New Roman"/>
          <w:sz w:val="20"/>
          <w:szCs w:val="20"/>
        </w:rPr>
        <w:t>видеофиксации</w:t>
      </w:r>
      <w:proofErr w:type="spellEnd"/>
      <w:r w:rsidRPr="00613197">
        <w:rPr>
          <w:rFonts w:ascii="Times New Roman" w:hAnsi="Times New Roman" w:cs="Times New Roman"/>
          <w:sz w:val="20"/>
          <w:szCs w:val="20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</w:t>
      </w:r>
      <w:r w:rsidR="008B1C7F">
        <w:rPr>
          <w:rFonts w:ascii="Times New Roman" w:hAnsi="Times New Roman" w:cs="Times New Roman"/>
          <w:sz w:val="20"/>
          <w:szCs w:val="20"/>
        </w:rPr>
        <w:t>исполнителю</w:t>
      </w:r>
      <w:r w:rsidRPr="00613197">
        <w:rPr>
          <w:rFonts w:ascii="Times New Roman" w:hAnsi="Times New Roman" w:cs="Times New Roman"/>
          <w:sz w:val="20"/>
          <w:szCs w:val="20"/>
        </w:rPr>
        <w:t>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В случае невозможности устранения нарушений в сроки, предложенные </w:t>
      </w:r>
      <w:r w:rsidR="008B1C7F">
        <w:rPr>
          <w:rFonts w:ascii="Times New Roman" w:hAnsi="Times New Roman" w:cs="Times New Roman"/>
          <w:sz w:val="20"/>
          <w:szCs w:val="20"/>
        </w:rPr>
        <w:t>исполнителем</w:t>
      </w:r>
      <w:r w:rsidRPr="00613197">
        <w:rPr>
          <w:rFonts w:ascii="Times New Roman" w:hAnsi="Times New Roman" w:cs="Times New Roman"/>
          <w:sz w:val="20"/>
          <w:szCs w:val="20"/>
        </w:rPr>
        <w:t>, региональный оператор предлагает иные сроки для устранения выявленных нарушений.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21.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22. В случае получения возражений регионального оператора </w:t>
      </w:r>
      <w:r w:rsidR="008B1C7F">
        <w:rPr>
          <w:rFonts w:ascii="Times New Roman" w:hAnsi="Times New Roman" w:cs="Times New Roman"/>
          <w:sz w:val="20"/>
          <w:szCs w:val="20"/>
        </w:rPr>
        <w:t>исполнитель</w:t>
      </w:r>
      <w:r w:rsidRPr="00613197">
        <w:rPr>
          <w:rFonts w:ascii="Times New Roman" w:hAnsi="Times New Roman" w:cs="Times New Roman"/>
          <w:sz w:val="20"/>
          <w:szCs w:val="20"/>
        </w:rPr>
        <w:t xml:space="preserve"> обязан рассмотреть возражения и в случае согласия с возражениями внести соответствующие изменения в акт.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23. Акт должен содержать: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а) сведения о заявителе (наименование, местонахождение, адрес);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в) сведения о нарушении соответствующих пунктов договора;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24. </w:t>
      </w:r>
      <w:r w:rsidR="008B1C7F">
        <w:rPr>
          <w:rFonts w:ascii="Times New Roman" w:hAnsi="Times New Roman" w:cs="Times New Roman"/>
          <w:sz w:val="20"/>
          <w:szCs w:val="20"/>
        </w:rPr>
        <w:t>Исполнитель</w:t>
      </w:r>
      <w:r w:rsidRPr="00613197">
        <w:rPr>
          <w:rFonts w:ascii="Times New Roman" w:hAnsi="Times New Roman" w:cs="Times New Roman"/>
          <w:sz w:val="20"/>
          <w:szCs w:val="20"/>
        </w:rPr>
        <w:t xml:space="preserve">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F62A9" w:rsidRPr="00613197" w:rsidRDefault="00AF62A9" w:rsidP="00AF62A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</w:rPr>
      </w:pPr>
      <w:r w:rsidRPr="00613197">
        <w:rPr>
          <w:rFonts w:ascii="Times New Roman" w:hAnsi="Times New Roman" w:cs="Times New Roman"/>
          <w:b/>
          <w:sz w:val="20"/>
        </w:rPr>
        <w:t>VI</w:t>
      </w:r>
      <w:r w:rsidRPr="00613197">
        <w:rPr>
          <w:rFonts w:ascii="Times New Roman" w:hAnsi="Times New Roman" w:cs="Times New Roman"/>
          <w:b/>
          <w:sz w:val="20"/>
          <w:lang w:val="en-US"/>
        </w:rPr>
        <w:t>I</w:t>
      </w:r>
      <w:r w:rsidRPr="00613197">
        <w:rPr>
          <w:rFonts w:ascii="Times New Roman" w:hAnsi="Times New Roman" w:cs="Times New Roman"/>
          <w:b/>
          <w:sz w:val="20"/>
        </w:rPr>
        <w:t>. ПОРЯДОК РАЗРЕШЕНИЯ СПОРОВ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25. Разногласия, возникающие между Сторонами, связанные с исполнением настоящего Договора, разрешаются в досудебном и судебном порядке в соответствии с правилами настоящего раздела.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26. Претензионный (досудебный) порядок урегулирования спора является обязательным для Сторон настоящего Договора.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Инициировавшая претензионный (досудебный) порядок урегулирования спора Сторона направляет другой Стороне письменную претензию с указанием сведений о лице, направившим претензию (полное наименование), содержание спора и сути разногласий, ссылки на нормы права, нарушенные одной из сторон, сроков для выполнения требования.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Претензия подписывается направившей её Стороной либо лицом, наделенным в соответствии с учредительными документами правом действовать от имени юридического лица без доверенности, либо иным уполномоченным лицом, действующим на основании доверенности.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Претензия подлежит направлению другой Стороне способом, предусмотренным для обмена корреспонденцией между Сторонами в соответствии с настоящим Договором.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 xml:space="preserve">Сторона, получившая претензию, обязана рассмотреть её в срок, не превышающий двух недель с момента её направления (если более длительный срок не указан в претензии). 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По результатам рассмотрения претензии получившая её Сторона вправе направить другой Стороне возражение на претензию или выполнить указанное в ней требование, что означает выражение согласия с предъявленными требованиями.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 xml:space="preserve">27. В случае </w:t>
      </w:r>
      <w:proofErr w:type="spellStart"/>
      <w:r w:rsidRPr="00613197">
        <w:rPr>
          <w:rFonts w:ascii="Times New Roman" w:hAnsi="Times New Roman" w:cs="Times New Roman"/>
          <w:sz w:val="20"/>
        </w:rPr>
        <w:t>неурегулирования</w:t>
      </w:r>
      <w:proofErr w:type="spellEnd"/>
      <w:r w:rsidRPr="00613197">
        <w:rPr>
          <w:rFonts w:ascii="Times New Roman" w:hAnsi="Times New Roman" w:cs="Times New Roman"/>
          <w:sz w:val="20"/>
        </w:rPr>
        <w:t xml:space="preserve"> спора в порядке, предусмотренном настоящим разделом Договора, по истечении срока для рассмотрения претензии при оставлении её без удовлетворения, инициировавшая спор Сторона вправе обратиться в суд.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28. Если иное не предусмотрено действующим законодательством, рассмотрение судебного спора осуществляется в суде в по месту нахождения Регионального Оператора.</w:t>
      </w:r>
    </w:p>
    <w:p w:rsidR="0030124C" w:rsidRDefault="0030124C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37D65" w:rsidRDefault="00637D65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37D65" w:rsidRDefault="00637D65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VI</w:t>
      </w:r>
      <w:r w:rsidRPr="0061319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13197">
        <w:rPr>
          <w:rFonts w:ascii="Times New Roman" w:hAnsi="Times New Roman" w:cs="Times New Roman"/>
          <w:b/>
          <w:sz w:val="20"/>
          <w:szCs w:val="20"/>
        </w:rPr>
        <w:t>I. ОТВЕТСТВЕННОСТЬ СТОРОН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29.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="009D6527">
        <w:rPr>
          <w:rFonts w:ascii="Times New Roman" w:hAnsi="Times New Roman" w:cs="Times New Roman"/>
          <w:sz w:val="20"/>
          <w:szCs w:val="20"/>
        </w:rPr>
        <w:t xml:space="preserve"> Региональный оператор не несет ответственность перед потребителями за </w:t>
      </w:r>
      <w:r w:rsidR="009C1784">
        <w:rPr>
          <w:rFonts w:ascii="Times New Roman" w:hAnsi="Times New Roman" w:cs="Times New Roman"/>
          <w:sz w:val="20"/>
          <w:szCs w:val="20"/>
        </w:rPr>
        <w:t xml:space="preserve">ненадлежащее оказание услуг </w:t>
      </w:r>
      <w:r w:rsidR="009D6527">
        <w:rPr>
          <w:rFonts w:ascii="Times New Roman" w:hAnsi="Times New Roman" w:cs="Times New Roman"/>
          <w:sz w:val="20"/>
          <w:szCs w:val="20"/>
        </w:rPr>
        <w:t>Исполнител</w:t>
      </w:r>
      <w:r w:rsidR="009C1784">
        <w:rPr>
          <w:rFonts w:ascii="Times New Roman" w:hAnsi="Times New Roman" w:cs="Times New Roman"/>
          <w:sz w:val="20"/>
          <w:szCs w:val="20"/>
        </w:rPr>
        <w:t>ем.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30. В случае неисполнения либо ненадлежащего исполнения </w:t>
      </w:r>
      <w:r w:rsidR="00A632D8">
        <w:rPr>
          <w:rFonts w:ascii="Times New Roman" w:hAnsi="Times New Roman" w:cs="Times New Roman"/>
          <w:sz w:val="20"/>
          <w:szCs w:val="20"/>
        </w:rPr>
        <w:t>Исполнителем</w:t>
      </w:r>
      <w:r w:rsidRPr="00613197">
        <w:rPr>
          <w:rFonts w:ascii="Times New Roman" w:hAnsi="Times New Roman" w:cs="Times New Roman"/>
          <w:sz w:val="20"/>
          <w:szCs w:val="20"/>
        </w:rPr>
        <w:t xml:space="preserve"> обязательств по оплате настоящего договора региональный оператор вправе потребовать 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31.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</w:t>
      </w:r>
      <w:r w:rsidR="00A632D8">
        <w:rPr>
          <w:rFonts w:ascii="Times New Roman" w:hAnsi="Times New Roman" w:cs="Times New Roman"/>
          <w:sz w:val="20"/>
          <w:szCs w:val="20"/>
        </w:rPr>
        <w:t>исполнитель</w:t>
      </w:r>
      <w:r w:rsidRPr="00613197">
        <w:rPr>
          <w:rFonts w:ascii="Times New Roman" w:hAnsi="Times New Roman" w:cs="Times New Roman"/>
          <w:sz w:val="20"/>
          <w:szCs w:val="20"/>
        </w:rPr>
        <w:t xml:space="preserve"> несет административную ответственность в соответствии с законодательством Российской Федерации.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Pr="00613197">
        <w:rPr>
          <w:rFonts w:ascii="Times New Roman" w:hAnsi="Times New Roman" w:cs="Times New Roman"/>
          <w:b/>
          <w:sz w:val="20"/>
          <w:szCs w:val="20"/>
        </w:rPr>
        <w:t>.ОБСТОЯТЕЛЬСТВА НЕПРЕОДОЛИМОЙ СИЛЫ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32.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33.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34. Стороны обязаны действовать добросовестно и осмотрительно. В случае, если по вине Потребителя Региональный оператор был привлечён к предусмотренной законом ответственности, в том числе материальной (в виде штрафов, пени, неустойки, иных платежей и расходов), указанные расходы квалифицируются Сторонами как убытки Регионального оператора, которые подлежат возмещению Потребителем.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35. </w:t>
      </w:r>
      <w:r w:rsidR="00A632D8">
        <w:rPr>
          <w:rFonts w:ascii="Times New Roman" w:hAnsi="Times New Roman" w:cs="Times New Roman"/>
          <w:sz w:val="20"/>
          <w:szCs w:val="20"/>
        </w:rPr>
        <w:t>Исполнитель</w:t>
      </w:r>
      <w:r w:rsidRPr="00613197">
        <w:rPr>
          <w:rFonts w:ascii="Times New Roman" w:hAnsi="Times New Roman" w:cs="Times New Roman"/>
          <w:sz w:val="20"/>
          <w:szCs w:val="20"/>
        </w:rPr>
        <w:t xml:space="preserve"> несёт ответственность за полноту и достоверность представляемой Региональному оператору информации, документов и содержащихся в них сведений. При заключении настоящего Договора и внесении в него сведений на основании представленных </w:t>
      </w:r>
      <w:r w:rsidR="00A632D8">
        <w:rPr>
          <w:rFonts w:ascii="Times New Roman" w:hAnsi="Times New Roman" w:cs="Times New Roman"/>
          <w:sz w:val="20"/>
          <w:szCs w:val="20"/>
        </w:rPr>
        <w:t>Исполнителем</w:t>
      </w:r>
      <w:r w:rsidRPr="00613197">
        <w:rPr>
          <w:rFonts w:ascii="Times New Roman" w:hAnsi="Times New Roman" w:cs="Times New Roman"/>
          <w:sz w:val="20"/>
          <w:szCs w:val="20"/>
        </w:rPr>
        <w:t xml:space="preserve"> данных, Региональный оператор исходит из того, что </w:t>
      </w:r>
      <w:r w:rsidR="00A632D8">
        <w:rPr>
          <w:rFonts w:ascii="Times New Roman" w:hAnsi="Times New Roman" w:cs="Times New Roman"/>
          <w:sz w:val="20"/>
          <w:szCs w:val="20"/>
        </w:rPr>
        <w:t>исполнитель</w:t>
      </w:r>
      <w:r w:rsidRPr="00613197">
        <w:rPr>
          <w:rFonts w:ascii="Times New Roman" w:hAnsi="Times New Roman" w:cs="Times New Roman"/>
          <w:sz w:val="20"/>
          <w:szCs w:val="20"/>
        </w:rPr>
        <w:t xml:space="preserve"> действует добросовестно.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36.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невозможным. К таким обстоятельствам относятся, в частности: отсутствие беспрепятственного доступа мусоровоза к месту накопления отходов (в том числе из-за парковки автомобилей, неочищенных от снега подъездных путей и т.п.), перемещение контейнеров с места накопления отходов, возгорание отходов в контейнерах и др. При этом Региональный оператор (представитель Регионального оператора) обязан составить акт о невозможности исполнения обязательств.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X. ДЕЙСТВИЕ ДОГОВОРА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37. Настоящий договор заключается на один год. Условия настоящего договора распространяются на все правоотношения, возникшие до подписания его сторонами с даты начала оказания услуг по обращению с твердыми коммунальными отходами, указанной в п.5 настоящего договора.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38.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AF62A9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39. Настоящий договор может быть расторгнут до окончания срока его действия по соглашению сторон.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B809F4" w:rsidRPr="00613197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X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13197">
        <w:rPr>
          <w:rFonts w:ascii="Times New Roman" w:hAnsi="Times New Roman" w:cs="Times New Roman"/>
          <w:b/>
          <w:sz w:val="20"/>
          <w:szCs w:val="20"/>
        </w:rPr>
        <w:t>. ПРОЧИЕ УСЛОВИЯ</w:t>
      </w:r>
    </w:p>
    <w:p w:rsidR="00B809F4" w:rsidRPr="00613197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40. Все изменения, которые вносятся в настоящий договор, считаются действительными, если они оформлены в письменном виде,</w:t>
      </w:r>
      <w:r>
        <w:rPr>
          <w:rFonts w:ascii="Times New Roman" w:hAnsi="Times New Roman" w:cs="Times New Roman"/>
          <w:sz w:val="20"/>
          <w:szCs w:val="20"/>
        </w:rPr>
        <w:t xml:space="preserve"> за исключением случаев, указанных в п.6 договора, и</w:t>
      </w:r>
      <w:r w:rsidRPr="00613197">
        <w:rPr>
          <w:rFonts w:ascii="Times New Roman" w:hAnsi="Times New Roman" w:cs="Times New Roman"/>
          <w:sz w:val="20"/>
          <w:szCs w:val="20"/>
        </w:rPr>
        <w:t xml:space="preserve"> подписаны уполномоченными на то лицами и заверены печатями обеих сторон (при их наличии).</w:t>
      </w:r>
    </w:p>
    <w:p w:rsidR="00B809F4" w:rsidRPr="00613197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41.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B809F4" w:rsidRPr="00613197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42.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Pr="00613197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613197">
        <w:rPr>
          <w:rFonts w:ascii="Times New Roman" w:hAnsi="Times New Roman" w:cs="Times New Roman"/>
          <w:sz w:val="20"/>
          <w:szCs w:val="20"/>
        </w:rPr>
        <w:t xml:space="preserve"> "Об отходах производства и потребления" и Постановлением Правительства РФ от 12.11.2016 N 1156 (ред. от 15.09.2018) "Об обращении с твердыми коммунальными отходами и внесении изменения в постановление Правительства Российской Федерации от 25 августа 2008 г. N 641" (вместе с "Правилами обращения с твердыми коммунальными отходами"), "Жилищным кодексом Российской Федерации" от 29.12.2004 N 188-ФЗ, Постановлением Правительства РФ от 06.05.2011 N 354 (ред. от 15.09.2018)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и иными нормативными правовыми актами Российской Федерации в сфере обращения с твердыми коммунальными отходами.</w:t>
      </w:r>
    </w:p>
    <w:p w:rsidR="00555EFC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24C">
        <w:rPr>
          <w:rFonts w:ascii="Times New Roman" w:hAnsi="Times New Roman" w:cs="Times New Roman"/>
          <w:sz w:val="20"/>
          <w:szCs w:val="20"/>
        </w:rPr>
        <w:t xml:space="preserve">43.  Стороны договорились о том, что Акт оказанных услуг (выполненных работ), счет на оплату услуг и иные первичные документы направляются Региональным оператором в адрес </w:t>
      </w:r>
      <w:r w:rsidR="00AA0908" w:rsidRPr="0030124C">
        <w:rPr>
          <w:rFonts w:ascii="Times New Roman" w:hAnsi="Times New Roman" w:cs="Times New Roman"/>
          <w:sz w:val="20"/>
          <w:szCs w:val="20"/>
        </w:rPr>
        <w:t>Исполнителя</w:t>
      </w:r>
      <w:r w:rsidRPr="0030124C">
        <w:rPr>
          <w:rFonts w:ascii="Times New Roman" w:hAnsi="Times New Roman" w:cs="Times New Roman"/>
          <w:sz w:val="20"/>
          <w:szCs w:val="20"/>
        </w:rPr>
        <w:t xml:space="preserve"> по электронной почте.  </w:t>
      </w:r>
    </w:p>
    <w:p w:rsidR="00555EFC" w:rsidRDefault="00555EFC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5EFC" w:rsidRDefault="00555EFC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5EFC" w:rsidRDefault="00555EFC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3082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24C">
        <w:rPr>
          <w:rFonts w:ascii="Times New Roman" w:hAnsi="Times New Roman" w:cs="Times New Roman"/>
          <w:sz w:val="20"/>
          <w:szCs w:val="20"/>
        </w:rPr>
        <w:t xml:space="preserve">После получения по электронной почте с подтверждением посредством уведомления Акта оказанных услуг </w:t>
      </w:r>
    </w:p>
    <w:p w:rsidR="00637D65" w:rsidRDefault="00B809F4" w:rsidP="0033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24C">
        <w:rPr>
          <w:rFonts w:ascii="Times New Roman" w:hAnsi="Times New Roman" w:cs="Times New Roman"/>
          <w:sz w:val="20"/>
          <w:szCs w:val="20"/>
        </w:rPr>
        <w:t xml:space="preserve">(выполненных работ), счета и иных первичных документов, </w:t>
      </w:r>
      <w:r w:rsidR="00AA0908" w:rsidRPr="0030124C">
        <w:rPr>
          <w:rFonts w:ascii="Times New Roman" w:hAnsi="Times New Roman" w:cs="Times New Roman"/>
          <w:sz w:val="20"/>
          <w:szCs w:val="20"/>
        </w:rPr>
        <w:t>Исполнитель</w:t>
      </w:r>
      <w:r w:rsidRPr="0030124C">
        <w:rPr>
          <w:rFonts w:ascii="Times New Roman" w:hAnsi="Times New Roman" w:cs="Times New Roman"/>
          <w:sz w:val="20"/>
          <w:szCs w:val="20"/>
        </w:rPr>
        <w:t xml:space="preserve">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</w:t>
      </w:r>
    </w:p>
    <w:p w:rsidR="00B809F4" w:rsidRPr="0030124C" w:rsidRDefault="00B809F4" w:rsidP="0033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24C">
        <w:rPr>
          <w:rFonts w:ascii="Times New Roman" w:hAnsi="Times New Roman" w:cs="Times New Roman"/>
          <w:sz w:val="20"/>
          <w:szCs w:val="20"/>
        </w:rPr>
        <w:t xml:space="preserve">с описью вложения Региональному оператору Акт оказанных услуг (выполненных работ) по адресу, либо направляет в адрес Регионального оператора мотивированный письменный отказ от его подписания. В случае неполучения ответа в течение 10 рабочих дней со дня направления Стороне Акта оказанных услуг (выполненных работ), направленный акт считается согласованным и подписанным обеими Сторонами. </w:t>
      </w:r>
    </w:p>
    <w:p w:rsidR="00B809F4" w:rsidRPr="0030124C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24C">
        <w:rPr>
          <w:rFonts w:ascii="Times New Roman" w:hAnsi="Times New Roman" w:cs="Times New Roman"/>
          <w:sz w:val="20"/>
          <w:szCs w:val="20"/>
        </w:rPr>
        <w:t>44</w:t>
      </w:r>
      <w:r w:rsidR="00AA0908" w:rsidRPr="0030124C">
        <w:rPr>
          <w:rFonts w:ascii="Times New Roman" w:hAnsi="Times New Roman" w:cs="Times New Roman"/>
          <w:sz w:val="20"/>
          <w:szCs w:val="20"/>
        </w:rPr>
        <w:t>.Исполнитель</w:t>
      </w:r>
      <w:r w:rsidRPr="0030124C">
        <w:rPr>
          <w:rFonts w:ascii="Times New Roman" w:hAnsi="Times New Roman" w:cs="Times New Roman"/>
          <w:sz w:val="20"/>
          <w:szCs w:val="20"/>
        </w:rPr>
        <w:t xml:space="preserve"> после получения документов от Регионального оператора посредством </w:t>
      </w:r>
      <w:r w:rsidR="00AA0908" w:rsidRPr="0030124C">
        <w:rPr>
          <w:rFonts w:ascii="Times New Roman" w:hAnsi="Times New Roman" w:cs="Times New Roman"/>
          <w:sz w:val="20"/>
          <w:szCs w:val="20"/>
        </w:rPr>
        <w:t>электронного документооборота (ЭДО)</w:t>
      </w:r>
      <w:r w:rsidRPr="0030124C">
        <w:rPr>
          <w:rFonts w:ascii="Times New Roman" w:hAnsi="Times New Roman" w:cs="Times New Roman"/>
          <w:sz w:val="20"/>
          <w:szCs w:val="20"/>
        </w:rPr>
        <w:t xml:space="preserve"> подписывает документы ЭЦП и отправляет их в адрес Регионального оператора в сроки, указанные в пункте 4</w:t>
      </w:r>
      <w:r w:rsidR="00AA0908" w:rsidRPr="0030124C">
        <w:rPr>
          <w:rFonts w:ascii="Times New Roman" w:hAnsi="Times New Roman" w:cs="Times New Roman"/>
          <w:sz w:val="20"/>
          <w:szCs w:val="20"/>
        </w:rPr>
        <w:t>3</w:t>
      </w:r>
      <w:r w:rsidRPr="0030124C">
        <w:rPr>
          <w:rFonts w:ascii="Times New Roman" w:hAnsi="Times New Roman" w:cs="Times New Roman"/>
          <w:sz w:val="20"/>
          <w:szCs w:val="20"/>
        </w:rPr>
        <w:t xml:space="preserve"> настоящего договора посредством ЭДО, либо направляет в адрес Регионального оператора мотивированный письменный отказ от их подписания. </w:t>
      </w:r>
    </w:p>
    <w:p w:rsidR="00B809F4" w:rsidRPr="0030124C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24C">
        <w:rPr>
          <w:rFonts w:ascii="Times New Roman" w:hAnsi="Times New Roman" w:cs="Times New Roman"/>
          <w:sz w:val="20"/>
          <w:szCs w:val="20"/>
        </w:rPr>
        <w:t xml:space="preserve">45. Стороны признают, что полученные электронные документы, заверенные ЭЦП уполномоченных лиц, юридически эквивалентны документам на бумажных носителях, заверенным соответствующими подписями. </w:t>
      </w:r>
    </w:p>
    <w:p w:rsidR="00B809F4" w:rsidRPr="0030124C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24C">
        <w:rPr>
          <w:rFonts w:ascii="Times New Roman" w:hAnsi="Times New Roman" w:cs="Times New Roman"/>
          <w:sz w:val="20"/>
          <w:szCs w:val="20"/>
        </w:rPr>
        <w:t xml:space="preserve">46.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 В случае отсутствия у </w:t>
      </w:r>
      <w:r w:rsidR="002A0A96" w:rsidRPr="0030124C">
        <w:rPr>
          <w:rFonts w:ascii="Times New Roman" w:hAnsi="Times New Roman" w:cs="Times New Roman"/>
          <w:sz w:val="20"/>
          <w:szCs w:val="20"/>
        </w:rPr>
        <w:t>Исполнителя</w:t>
      </w:r>
      <w:r w:rsidRPr="0030124C">
        <w:rPr>
          <w:rFonts w:ascii="Times New Roman" w:hAnsi="Times New Roman" w:cs="Times New Roman"/>
          <w:sz w:val="20"/>
          <w:szCs w:val="20"/>
        </w:rPr>
        <w:t xml:space="preserve"> технической возможности использования электронного документооборота, документы, указанные в п.43., </w:t>
      </w:r>
      <w:r w:rsidR="002A0A96" w:rsidRPr="0030124C">
        <w:rPr>
          <w:rFonts w:ascii="Times New Roman" w:hAnsi="Times New Roman" w:cs="Times New Roman"/>
          <w:sz w:val="20"/>
          <w:szCs w:val="20"/>
        </w:rPr>
        <w:t>Исполнитель</w:t>
      </w:r>
      <w:r w:rsidRPr="0030124C">
        <w:rPr>
          <w:rFonts w:ascii="Times New Roman" w:hAnsi="Times New Roman" w:cs="Times New Roman"/>
          <w:sz w:val="20"/>
          <w:szCs w:val="20"/>
        </w:rPr>
        <w:t xml:space="preserve"> получает у Регионального оператора самостоятельно.</w:t>
      </w:r>
    </w:p>
    <w:p w:rsidR="00B809F4" w:rsidRPr="0030124C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24C">
        <w:rPr>
          <w:rFonts w:ascii="Times New Roman" w:hAnsi="Times New Roman" w:cs="Times New Roman"/>
          <w:sz w:val="20"/>
          <w:szCs w:val="20"/>
        </w:rPr>
        <w:t xml:space="preserve">47. Региональный оператор считается исполнившим свои обязательства по направлению первичных документов с момента направления указанных документов в порядке, предусмотренном п. 43. настоящего договора. В случае нарушения </w:t>
      </w:r>
      <w:r w:rsidR="00AA0908" w:rsidRPr="0030124C">
        <w:rPr>
          <w:rFonts w:ascii="Times New Roman" w:hAnsi="Times New Roman" w:cs="Times New Roman"/>
          <w:sz w:val="20"/>
          <w:szCs w:val="20"/>
        </w:rPr>
        <w:t>Исполнителем</w:t>
      </w:r>
      <w:r w:rsidRPr="0030124C">
        <w:rPr>
          <w:rFonts w:ascii="Times New Roman" w:hAnsi="Times New Roman" w:cs="Times New Roman"/>
          <w:sz w:val="20"/>
          <w:szCs w:val="20"/>
        </w:rPr>
        <w:t xml:space="preserve"> условий п.46 настоящего договора, неполучении документов и непредставления письменного отказа от подписания Акта оказанных услуг (выполненных работ) </w:t>
      </w:r>
      <w:r w:rsidR="00105DE8" w:rsidRPr="0030124C">
        <w:rPr>
          <w:rFonts w:ascii="Times New Roman" w:hAnsi="Times New Roman" w:cs="Times New Roman"/>
          <w:sz w:val="20"/>
          <w:szCs w:val="20"/>
        </w:rPr>
        <w:t xml:space="preserve">в установленные </w:t>
      </w:r>
      <w:r w:rsidR="00AA0908" w:rsidRPr="0030124C">
        <w:rPr>
          <w:rFonts w:ascii="Times New Roman" w:hAnsi="Times New Roman" w:cs="Times New Roman"/>
          <w:sz w:val="20"/>
          <w:szCs w:val="20"/>
        </w:rPr>
        <w:t>договором сроки</w:t>
      </w:r>
      <w:r w:rsidRPr="0030124C">
        <w:rPr>
          <w:rFonts w:ascii="Times New Roman" w:hAnsi="Times New Roman" w:cs="Times New Roman"/>
          <w:sz w:val="20"/>
          <w:szCs w:val="20"/>
        </w:rPr>
        <w:t xml:space="preserve"> акт считается согласованным и подписанным обеими Сторонами.</w:t>
      </w:r>
    </w:p>
    <w:p w:rsidR="00B809F4" w:rsidRPr="00613197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24C">
        <w:rPr>
          <w:rFonts w:ascii="Times New Roman" w:hAnsi="Times New Roman" w:cs="Times New Roman"/>
          <w:sz w:val="20"/>
          <w:szCs w:val="20"/>
        </w:rPr>
        <w:t>48. Настоящий договор составлен в 2 экземплярах, имеющих равную юридическую силу.</w:t>
      </w:r>
    </w:p>
    <w:p w:rsidR="00B809F4" w:rsidRPr="00A5494C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319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613197">
        <w:rPr>
          <w:rFonts w:ascii="Times New Roman" w:hAnsi="Times New Roman" w:cs="Times New Roman"/>
          <w:sz w:val="20"/>
          <w:szCs w:val="20"/>
        </w:rPr>
        <w:t xml:space="preserve">. </w:t>
      </w:r>
      <w:hyperlink w:anchor="Par180" w:history="1">
        <w:r w:rsidRPr="00613197">
          <w:rPr>
            <w:rFonts w:ascii="Times New Roman" w:hAnsi="Times New Roman" w:cs="Times New Roman"/>
            <w:sz w:val="20"/>
            <w:szCs w:val="20"/>
          </w:rPr>
          <w:t>Приложение</w:t>
        </w:r>
      </w:hyperlink>
      <w:r w:rsidRPr="00613197">
        <w:rPr>
          <w:rFonts w:ascii="Times New Roman" w:hAnsi="Times New Roman" w:cs="Times New Roman"/>
          <w:sz w:val="20"/>
          <w:szCs w:val="20"/>
        </w:rPr>
        <w:t xml:space="preserve"> к настоящему договору является его неотъемлемой частью</w:t>
      </w:r>
    </w:p>
    <w:p w:rsidR="00B809F4" w:rsidRPr="00613197" w:rsidRDefault="00B809F4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09F4" w:rsidRDefault="0030124C" w:rsidP="003012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X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61319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РЕКВИЗИТЫ СТОРОН</w:t>
      </w:r>
    </w:p>
    <w:p w:rsidR="00896B1B" w:rsidRDefault="00896B1B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96B1B" w:rsidRPr="00613197" w:rsidRDefault="00896B1B" w:rsidP="00B8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785"/>
      </w:tblGrid>
      <w:tr w:rsidR="00B90C18" w:rsidRPr="00896B1B" w:rsidTr="00A70651">
        <w:tc>
          <w:tcPr>
            <w:tcW w:w="4820" w:type="dxa"/>
          </w:tcPr>
          <w:p w:rsidR="00796B3F" w:rsidRPr="00896B1B" w:rsidRDefault="00796B3F" w:rsidP="00796B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B1B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оператор</w:t>
            </w:r>
          </w:p>
          <w:p w:rsidR="00796B3F" w:rsidRPr="0015417D" w:rsidRDefault="00796B3F" w:rsidP="00796B3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417D">
              <w:rPr>
                <w:rFonts w:ascii="Times New Roman" w:hAnsi="Times New Roman" w:cs="Times New Roman"/>
                <w:b/>
                <w:sz w:val="20"/>
                <w:szCs w:val="20"/>
              </w:rPr>
              <w:t>Волгодонский</w:t>
            </w:r>
            <w:proofErr w:type="spellEnd"/>
            <w:r w:rsidRPr="001541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филиал ООО «</w:t>
            </w:r>
            <w:proofErr w:type="spellStart"/>
            <w:r w:rsidRPr="0015417D">
              <w:rPr>
                <w:rFonts w:ascii="Times New Roman" w:hAnsi="Times New Roman" w:cs="Times New Roman"/>
                <w:b/>
                <w:sz w:val="20"/>
                <w:szCs w:val="20"/>
              </w:rPr>
              <w:t>ЭкоЦентр</w:t>
            </w:r>
            <w:proofErr w:type="spellEnd"/>
            <w:r w:rsidRPr="0015417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96B3F" w:rsidRPr="0015417D" w:rsidRDefault="00796B3F" w:rsidP="00796B3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17D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</w:t>
            </w:r>
            <w:r w:rsidRPr="0015417D">
              <w:rPr>
                <w:rFonts w:ascii="Times New Roman" w:hAnsi="Times New Roman" w:cs="Times New Roman"/>
                <w:sz w:val="20"/>
                <w:szCs w:val="20"/>
              </w:rPr>
              <w:t xml:space="preserve">: 404101, г. Волжский, </w:t>
            </w:r>
          </w:p>
          <w:p w:rsidR="00796B3F" w:rsidRPr="0015417D" w:rsidRDefault="00796B3F" w:rsidP="00796B3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17D">
              <w:rPr>
                <w:rFonts w:ascii="Times New Roman" w:hAnsi="Times New Roman" w:cs="Times New Roman"/>
                <w:sz w:val="20"/>
                <w:szCs w:val="20"/>
              </w:rPr>
              <w:t>ул. Пушкина, 117П</w:t>
            </w:r>
          </w:p>
          <w:p w:rsidR="00796B3F" w:rsidRPr="0015417D" w:rsidRDefault="00796B3F" w:rsidP="00796B3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17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347380, Ростовская обл., </w:t>
            </w:r>
          </w:p>
          <w:p w:rsidR="00796B3F" w:rsidRPr="0015417D" w:rsidRDefault="00796B3F" w:rsidP="00796B3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17D">
              <w:rPr>
                <w:rFonts w:ascii="Times New Roman" w:hAnsi="Times New Roman" w:cs="Times New Roman"/>
                <w:sz w:val="20"/>
                <w:szCs w:val="20"/>
              </w:rPr>
              <w:t>г. Волгодонск, ул. Дружбы, д. 2Б</w:t>
            </w:r>
          </w:p>
          <w:p w:rsidR="00796B3F" w:rsidRPr="0015417D" w:rsidRDefault="00796B3F" w:rsidP="00796B3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7D">
              <w:rPr>
                <w:rFonts w:ascii="Times New Roman" w:hAnsi="Times New Roman" w:cs="Times New Roman"/>
                <w:sz w:val="20"/>
                <w:szCs w:val="20"/>
              </w:rPr>
              <w:t>ИНН 3444177534 КПП 343501001</w:t>
            </w:r>
          </w:p>
          <w:p w:rsidR="00796B3F" w:rsidRPr="0015417D" w:rsidRDefault="00796B3F" w:rsidP="00796B3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1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5417D">
              <w:rPr>
                <w:rFonts w:ascii="Times New Roman" w:hAnsi="Times New Roman" w:cs="Times New Roman"/>
                <w:sz w:val="20"/>
                <w:szCs w:val="20"/>
              </w:rPr>
              <w:t xml:space="preserve">/с 40702810611000030318 в Отделении №8621 ПАО Сбербанк России  г. Волгоград </w:t>
            </w:r>
          </w:p>
          <w:p w:rsidR="00796B3F" w:rsidRPr="0015417D" w:rsidRDefault="00796B3F" w:rsidP="00796B3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7D">
              <w:rPr>
                <w:rFonts w:ascii="Times New Roman" w:hAnsi="Times New Roman" w:cs="Times New Roman"/>
                <w:sz w:val="20"/>
                <w:szCs w:val="20"/>
              </w:rPr>
              <w:t>к/с 30101810100000000647</w:t>
            </w:r>
          </w:p>
          <w:p w:rsidR="00796B3F" w:rsidRPr="0015417D" w:rsidRDefault="00796B3F" w:rsidP="00796B3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7D">
              <w:rPr>
                <w:rFonts w:ascii="Times New Roman" w:hAnsi="Times New Roman" w:cs="Times New Roman"/>
                <w:sz w:val="20"/>
                <w:szCs w:val="20"/>
              </w:rPr>
              <w:t>БИК 041806647</w:t>
            </w:r>
          </w:p>
          <w:p w:rsidR="00796B3F" w:rsidRPr="0015417D" w:rsidRDefault="00796B3F" w:rsidP="0079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17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Тел.8 (961) 291-37-87, </w:t>
            </w:r>
            <w:r w:rsidR="006E2C2B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8 (905) 457-25-45, </w:t>
            </w:r>
            <w:bookmarkStart w:id="0" w:name="_GoBack"/>
            <w:bookmarkEnd w:id="0"/>
            <w:proofErr w:type="spellStart"/>
            <w:r w:rsidRPr="0015417D">
              <w:rPr>
                <w:rStyle w:val="a4"/>
                <w:sz w:val="20"/>
                <w:szCs w:val="20"/>
                <w:lang w:val="en-US"/>
              </w:rPr>
              <w:t>vd</w:t>
            </w:r>
            <w:proofErr w:type="spellEnd"/>
            <w:r w:rsidRPr="0015417D">
              <w:rPr>
                <w:rStyle w:val="a4"/>
                <w:sz w:val="20"/>
                <w:szCs w:val="20"/>
              </w:rPr>
              <w:t>_</w:t>
            </w:r>
            <w:proofErr w:type="spellStart"/>
            <w:r w:rsidRPr="0015417D">
              <w:rPr>
                <w:rStyle w:val="a4"/>
                <w:sz w:val="20"/>
                <w:szCs w:val="20"/>
                <w:lang w:val="en-US"/>
              </w:rPr>
              <w:t>ecocentr</w:t>
            </w:r>
            <w:proofErr w:type="spellEnd"/>
            <w:r w:rsidRPr="0015417D">
              <w:rPr>
                <w:rStyle w:val="a4"/>
                <w:sz w:val="20"/>
                <w:szCs w:val="20"/>
              </w:rPr>
              <w:t>@clean-rf.ru</w:t>
            </w:r>
          </w:p>
          <w:p w:rsidR="00796B3F" w:rsidRPr="0015417D" w:rsidRDefault="00796B3F" w:rsidP="00796B3F">
            <w:pPr>
              <w:pBdr>
                <w:bottom w:val="single" w:sz="12" w:space="0" w:color="auto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96B3F" w:rsidRPr="0015417D" w:rsidRDefault="00796B3F" w:rsidP="00796B3F">
            <w:pPr>
              <w:pBdr>
                <w:bottom w:val="single" w:sz="12" w:space="0" w:color="auto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4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</w:t>
            </w:r>
          </w:p>
          <w:p w:rsidR="00796B3F" w:rsidRPr="0015417D" w:rsidRDefault="00796B3F" w:rsidP="00796B3F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54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Волгодонского</w:t>
            </w:r>
            <w:proofErr w:type="spellEnd"/>
            <w:r w:rsidRPr="00154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филиал</w:t>
            </w:r>
            <w:proofErr w:type="gramStart"/>
            <w:r w:rsidRPr="00154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 ООО</w:t>
            </w:r>
            <w:proofErr w:type="gramEnd"/>
            <w:r w:rsidRPr="00154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54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ЭкоЦентр</w:t>
            </w:r>
            <w:proofErr w:type="spellEnd"/>
            <w:r w:rsidRPr="00154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796B3F" w:rsidRPr="0015417D" w:rsidRDefault="00796B3F" w:rsidP="00796B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6B3F" w:rsidRPr="0015417D" w:rsidRDefault="00796B3F" w:rsidP="00796B3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17D">
              <w:rPr>
                <w:rFonts w:ascii="Times New Roman" w:hAnsi="Times New Roman" w:cs="Times New Roman"/>
                <w:b/>
                <w:sz w:val="20"/>
                <w:szCs w:val="20"/>
              </w:rPr>
              <w:t>Пушкарский Виталий Алексеевич</w:t>
            </w:r>
          </w:p>
          <w:p w:rsidR="00796B3F" w:rsidRPr="0015417D" w:rsidRDefault="00796B3F" w:rsidP="00796B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417D">
              <w:rPr>
                <w:rFonts w:ascii="Times New Roman" w:hAnsi="Times New Roman" w:cs="Times New Roman"/>
                <w:i/>
                <w:sz w:val="20"/>
                <w:szCs w:val="20"/>
              </w:rPr>
              <w:t>Ф. И. О.</w:t>
            </w:r>
          </w:p>
          <w:p w:rsidR="00B90C18" w:rsidRPr="00555EFC" w:rsidRDefault="00796B3F" w:rsidP="00796B3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417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154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5" w:type="dxa"/>
          </w:tcPr>
          <w:p w:rsidR="00B90C18" w:rsidRPr="00555EFC" w:rsidRDefault="00B90C18" w:rsidP="00777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5EFC">
              <w:rPr>
                <w:rFonts w:ascii="Times New Roman" w:eastAsia="Times New Roman" w:hAnsi="Times New Roman" w:cs="Times New Roman"/>
                <w:b/>
                <w:color w:val="000000"/>
              </w:rPr>
              <w:t>Потребитель</w:t>
            </w:r>
          </w:p>
          <w:p w:rsidR="00B90C18" w:rsidRPr="00555EFC" w:rsidRDefault="00B90C18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90C18" w:rsidRPr="00555EFC" w:rsidRDefault="00B90C18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90C18" w:rsidRPr="00555EFC" w:rsidRDefault="00B90C18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90C18" w:rsidRPr="00555EFC" w:rsidRDefault="00B90C18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90C18" w:rsidRPr="00555EFC" w:rsidRDefault="00B90C18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70651" w:rsidRPr="00555EFC" w:rsidRDefault="00A70651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70651" w:rsidRPr="00555EFC" w:rsidRDefault="00A70651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70651" w:rsidRPr="00555EFC" w:rsidRDefault="00A70651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70651" w:rsidRPr="00555EFC" w:rsidRDefault="00A70651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77DBF" w:rsidRPr="00555EFC" w:rsidRDefault="00777DBF" w:rsidP="00777DBF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77DBF" w:rsidRPr="00555EFC" w:rsidRDefault="00777DBF" w:rsidP="00777DBF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77DBF" w:rsidRPr="00555EFC" w:rsidRDefault="00777DBF" w:rsidP="00777DBF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77DBF" w:rsidRPr="00555EFC" w:rsidRDefault="00777DBF" w:rsidP="00777DBF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77DBF" w:rsidRPr="00555EFC" w:rsidRDefault="00777DBF" w:rsidP="00777DBF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77DBF" w:rsidRPr="00555EFC" w:rsidRDefault="00777DBF" w:rsidP="00777DBF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90C18" w:rsidRPr="00555EFC" w:rsidRDefault="00B90C18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55EFC">
              <w:rPr>
                <w:rFonts w:ascii="Times New Roman" w:eastAsia="Times New Roman" w:hAnsi="Times New Roman" w:cs="Times New Roman"/>
                <w:i/>
                <w:color w:val="000000"/>
              </w:rPr>
              <w:t>Наименование должности</w:t>
            </w:r>
          </w:p>
          <w:p w:rsidR="00777DBF" w:rsidRPr="00555EFC" w:rsidRDefault="00777DBF" w:rsidP="00777DBF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77DBF" w:rsidRPr="00555EFC" w:rsidRDefault="00777DBF" w:rsidP="00777DBF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90C18" w:rsidRPr="00555EFC" w:rsidRDefault="00B90C18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55EFC">
              <w:rPr>
                <w:rFonts w:ascii="Times New Roman" w:eastAsia="Times New Roman" w:hAnsi="Times New Roman" w:cs="Times New Roman"/>
                <w:i/>
                <w:color w:val="000000"/>
              </w:rPr>
              <w:t>Ф. И. О.</w:t>
            </w:r>
          </w:p>
          <w:p w:rsidR="00B90C18" w:rsidRPr="00555EFC" w:rsidRDefault="00B90C18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90C18" w:rsidRPr="00555EFC" w:rsidRDefault="00B90C18" w:rsidP="00777D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55EFC">
              <w:rPr>
                <w:rFonts w:ascii="Times New Roman" w:eastAsia="Times New Roman" w:hAnsi="Times New Roman" w:cs="Times New Roman"/>
                <w:color w:val="000000"/>
              </w:rPr>
              <w:t>м.п</w:t>
            </w:r>
            <w:proofErr w:type="spellEnd"/>
            <w:r w:rsidRPr="00555E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96B1B" w:rsidRPr="00896B1B" w:rsidTr="00A70651">
        <w:tc>
          <w:tcPr>
            <w:tcW w:w="4820" w:type="dxa"/>
          </w:tcPr>
          <w:p w:rsidR="00896B1B" w:rsidRPr="00896B1B" w:rsidRDefault="00896B1B" w:rsidP="00A2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896B1B" w:rsidRPr="00896B1B" w:rsidRDefault="00896B1B" w:rsidP="00B42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62A9" w:rsidRPr="00613197" w:rsidRDefault="00AF62A9" w:rsidP="00AF62A9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AF62A9" w:rsidRPr="00613197" w:rsidRDefault="00AF62A9" w:rsidP="00AF62A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96B1B" w:rsidRDefault="00896B1B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896B1B" w:rsidRDefault="00896B1B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796B3F" w:rsidRDefault="00796B3F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896B1B" w:rsidRDefault="00896B1B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896B1B" w:rsidRDefault="00896B1B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896B1B" w:rsidRDefault="00896B1B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896B1B" w:rsidRDefault="00896B1B" w:rsidP="00B90C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lastRenderedPageBreak/>
        <w:t>Приложение</w:t>
      </w: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к типовому договору на оказание</w:t>
      </w: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услуг по обращению с твердыми</w:t>
      </w: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коммунальными отходами</w:t>
      </w: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1" w:name="Par180"/>
      <w:bookmarkEnd w:id="1"/>
      <w:r w:rsidRPr="00CB2B23">
        <w:rPr>
          <w:rFonts w:ascii="Times New Roman" w:hAnsi="Times New Roman" w:cs="Times New Roman"/>
        </w:rPr>
        <w:t>ИНФОРМАЦИЯ ПО ПРЕДМЕТУ ДОГОВОРА</w:t>
      </w:r>
    </w:p>
    <w:p w:rsidR="00AF62A9" w:rsidRPr="00CB2B23" w:rsidRDefault="00AF62A9" w:rsidP="00B4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I. Объем и место накопления твердых</w:t>
      </w: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коммунальных отходов</w:t>
      </w: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42"/>
        <w:gridCol w:w="1576"/>
        <w:gridCol w:w="1701"/>
        <w:gridCol w:w="1967"/>
        <w:gridCol w:w="1661"/>
      </w:tblGrid>
      <w:tr w:rsidR="00AF62A9" w:rsidRPr="00CB2B23" w:rsidTr="0033308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Объем принимаемых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Место накопления твердых коммунальных отходов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Место накопления крупногабаритных отходов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Периодичность вывоза твердых коммунальных отходов</w:t>
            </w:r>
          </w:p>
        </w:tc>
      </w:tr>
      <w:tr w:rsidR="00AF62A9" w:rsidRPr="00CB2B23" w:rsidTr="0033308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2A9" w:rsidRPr="00CB2B23" w:rsidTr="0033308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2A9" w:rsidRPr="00CB2B23" w:rsidTr="0033308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9" w:rsidRPr="00CB2B23" w:rsidRDefault="00AF62A9" w:rsidP="001D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II. Информация в графическом виде о размещении мест</w:t>
      </w: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накопления твердых коммунальных отходов и подъездных</w:t>
      </w:r>
    </w:p>
    <w:p w:rsidR="00AF62A9" w:rsidRPr="00CB2B23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путей к ним (за исключением жилых домов)</w:t>
      </w:r>
    </w:p>
    <w:p w:rsidR="00AF62A9" w:rsidRDefault="00AF62A9" w:rsidP="00CB05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1F4CE2" w:rsidRPr="00896B1B" w:rsidTr="00A21FF2">
        <w:tc>
          <w:tcPr>
            <w:tcW w:w="4785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1F4CE2" w:rsidRPr="00B7671A" w:rsidTr="007705B0">
              <w:tc>
                <w:tcPr>
                  <w:tcW w:w="4785" w:type="dxa"/>
                </w:tcPr>
                <w:p w:rsidR="001F4CE2" w:rsidRPr="00AC063F" w:rsidRDefault="00777DBF" w:rsidP="001F4CE2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Региональный оператор</w:t>
                  </w:r>
                </w:p>
                <w:p w:rsidR="00777DBF" w:rsidRDefault="00777DBF" w:rsidP="00AC063F">
                  <w:pPr>
                    <w:pBdr>
                      <w:bottom w:val="single" w:sz="12" w:space="0" w:color="auto"/>
                    </w:pBd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7DBF" w:rsidRDefault="00796B3F" w:rsidP="00AC063F">
                  <w:pPr>
                    <w:pBdr>
                      <w:bottom w:val="single" w:sz="12" w:space="0" w:color="auto"/>
                    </w:pBd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="00AC0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иректор</w:t>
                  </w:r>
                </w:p>
                <w:p w:rsidR="001F4CE2" w:rsidRPr="00B7671A" w:rsidRDefault="00AC063F" w:rsidP="00AC063F">
                  <w:pPr>
                    <w:pBdr>
                      <w:bottom w:val="single" w:sz="12" w:space="0" w:color="auto"/>
                    </w:pBd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96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Волгодонского</w:t>
                  </w:r>
                  <w:proofErr w:type="spellEnd"/>
                  <w:r w:rsidR="00796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филиал</w:t>
                  </w:r>
                  <w:proofErr w:type="gramStart"/>
                  <w:r w:rsidR="00796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</w:t>
                  </w:r>
                  <w:proofErr w:type="gramEnd"/>
                  <w:r w:rsidR="00796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="00796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ЭкоЦентр</w:t>
                  </w:r>
                  <w:proofErr w:type="spellEnd"/>
                  <w:r w:rsidR="00796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1F4CE2" w:rsidRPr="00B7671A" w:rsidRDefault="001F4CE2" w:rsidP="001F4CE2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F4CE2" w:rsidRPr="00B7671A" w:rsidRDefault="00796B3F" w:rsidP="001F4CE2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Пушкарский Виталий Алексеевич</w:t>
                  </w:r>
                </w:p>
                <w:p w:rsidR="001F4CE2" w:rsidRPr="00B7671A" w:rsidRDefault="001F4CE2" w:rsidP="001F4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67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</w:t>
                  </w:r>
                  <w:proofErr w:type="spellEnd"/>
                  <w:r w:rsidRPr="00B767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5" w:type="dxa"/>
                </w:tcPr>
                <w:p w:rsidR="001F4CE2" w:rsidRPr="00B7671A" w:rsidRDefault="001F4CE2" w:rsidP="001F4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F4CE2" w:rsidRDefault="001F4CE2" w:rsidP="001F4CE2"/>
        </w:tc>
        <w:tc>
          <w:tcPr>
            <w:tcW w:w="4785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1F4CE2" w:rsidRPr="00B7671A" w:rsidTr="007705B0">
              <w:tc>
                <w:tcPr>
                  <w:tcW w:w="4785" w:type="dxa"/>
                </w:tcPr>
                <w:p w:rsidR="001F4CE2" w:rsidRPr="00AC063F" w:rsidRDefault="00777DBF" w:rsidP="001F4CE2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Потребитель</w:t>
                  </w:r>
                </w:p>
                <w:p w:rsidR="00AC063F" w:rsidRDefault="00AC063F" w:rsidP="001F4CE2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C063F" w:rsidRDefault="00AC063F" w:rsidP="001F4CE2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7DBF" w:rsidRDefault="00777DBF" w:rsidP="00777DBF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F4CE2" w:rsidRPr="00B7671A" w:rsidRDefault="00777DBF" w:rsidP="00777DBF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должности </w:t>
                  </w:r>
                </w:p>
                <w:p w:rsidR="00777DBF" w:rsidRDefault="00777DBF" w:rsidP="001F4CE2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F4CE2" w:rsidRPr="00B7671A" w:rsidRDefault="001F4CE2" w:rsidP="001F4CE2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67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Ф.И.О.</w:t>
                  </w:r>
                </w:p>
                <w:p w:rsidR="001F4CE2" w:rsidRPr="00B7671A" w:rsidRDefault="001F4CE2" w:rsidP="001F4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67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</w:t>
                  </w:r>
                  <w:proofErr w:type="spellEnd"/>
                  <w:r w:rsidRPr="00B767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5" w:type="dxa"/>
                </w:tcPr>
                <w:p w:rsidR="001F4CE2" w:rsidRPr="00B7671A" w:rsidRDefault="001F4CE2" w:rsidP="001F4C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F4CE2" w:rsidRDefault="001F4CE2" w:rsidP="001F4CE2"/>
        </w:tc>
      </w:tr>
    </w:tbl>
    <w:p w:rsidR="00BB02F8" w:rsidRDefault="00BB02F8"/>
    <w:sectPr w:rsidR="00BB02F8" w:rsidSect="00F77067">
      <w:pgSz w:w="11905" w:h="16838"/>
      <w:pgMar w:top="284" w:right="890" w:bottom="284" w:left="8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255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6394BD8"/>
    <w:multiLevelType w:val="hybridMultilevel"/>
    <w:tmpl w:val="E304CB4E"/>
    <w:lvl w:ilvl="0" w:tplc="0419000F">
      <w:start w:val="1"/>
      <w:numFmt w:val="decimal"/>
      <w:lvlText w:val="%1."/>
      <w:lvlJc w:val="left"/>
      <w:pPr>
        <w:ind w:left="39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16B61"/>
    <w:multiLevelType w:val="multilevel"/>
    <w:tmpl w:val="AFA0FB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A9"/>
    <w:rsid w:val="00044864"/>
    <w:rsid w:val="00095DBA"/>
    <w:rsid w:val="0009788B"/>
    <w:rsid w:val="0010338E"/>
    <w:rsid w:val="00105DE8"/>
    <w:rsid w:val="001F4CE2"/>
    <w:rsid w:val="002A0A96"/>
    <w:rsid w:val="0030124C"/>
    <w:rsid w:val="00305CB6"/>
    <w:rsid w:val="003320AC"/>
    <w:rsid w:val="00333082"/>
    <w:rsid w:val="003766F8"/>
    <w:rsid w:val="00392A74"/>
    <w:rsid w:val="003969F4"/>
    <w:rsid w:val="003B5B8F"/>
    <w:rsid w:val="004241A1"/>
    <w:rsid w:val="00487903"/>
    <w:rsid w:val="004E419B"/>
    <w:rsid w:val="00555EFC"/>
    <w:rsid w:val="00573DEE"/>
    <w:rsid w:val="005922D5"/>
    <w:rsid w:val="00627183"/>
    <w:rsid w:val="00637D65"/>
    <w:rsid w:val="0068509C"/>
    <w:rsid w:val="006E205A"/>
    <w:rsid w:val="006E2C2B"/>
    <w:rsid w:val="00777DBF"/>
    <w:rsid w:val="00796B3F"/>
    <w:rsid w:val="007F327D"/>
    <w:rsid w:val="00896B1B"/>
    <w:rsid w:val="008B1C7F"/>
    <w:rsid w:val="00916825"/>
    <w:rsid w:val="00945512"/>
    <w:rsid w:val="00954FF9"/>
    <w:rsid w:val="009C1784"/>
    <w:rsid w:val="009D6527"/>
    <w:rsid w:val="009D6CBA"/>
    <w:rsid w:val="009F76D6"/>
    <w:rsid w:val="00A05CF7"/>
    <w:rsid w:val="00A440DE"/>
    <w:rsid w:val="00A44E7A"/>
    <w:rsid w:val="00A632D8"/>
    <w:rsid w:val="00A70651"/>
    <w:rsid w:val="00AA0908"/>
    <w:rsid w:val="00AA66B5"/>
    <w:rsid w:val="00AB3B18"/>
    <w:rsid w:val="00AC063F"/>
    <w:rsid w:val="00AE70C1"/>
    <w:rsid w:val="00AF62A9"/>
    <w:rsid w:val="00B404E0"/>
    <w:rsid w:val="00B42493"/>
    <w:rsid w:val="00B61FC3"/>
    <w:rsid w:val="00B809F4"/>
    <w:rsid w:val="00B90C18"/>
    <w:rsid w:val="00BA0540"/>
    <w:rsid w:val="00BB02F8"/>
    <w:rsid w:val="00BF0AFA"/>
    <w:rsid w:val="00C36FB3"/>
    <w:rsid w:val="00CB0527"/>
    <w:rsid w:val="00D121BA"/>
    <w:rsid w:val="00D96A27"/>
    <w:rsid w:val="00E8182B"/>
    <w:rsid w:val="00EE1CF1"/>
    <w:rsid w:val="00F77067"/>
    <w:rsid w:val="00F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6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6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F6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62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AF62A9"/>
    <w:rPr>
      <w:color w:val="808080"/>
    </w:rPr>
  </w:style>
  <w:style w:type="paragraph" w:customStyle="1" w:styleId="ConsPlusNormalTimesNewRoman">
    <w:name w:val="ConsPlusNormal + Times New Roman"/>
    <w:aliases w:val="Первая строка:  0 см,Справа:  0,03 см"/>
    <w:basedOn w:val="ConsPlusNormal"/>
    <w:rsid w:val="00896B1B"/>
    <w:pPr>
      <w:adjustRightInd w:val="0"/>
      <w:ind w:right="19"/>
      <w:jc w:val="center"/>
    </w:pPr>
    <w:rPr>
      <w:rFonts w:ascii="Times New Roman" w:eastAsia="SimSun" w:hAnsi="Times New Roman" w:cs="Times New Roman"/>
      <w:sz w:val="16"/>
      <w:szCs w:val="16"/>
    </w:rPr>
  </w:style>
  <w:style w:type="character" w:styleId="a4">
    <w:name w:val="Hyperlink"/>
    <w:rsid w:val="00896B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183"/>
    <w:rPr>
      <w:rFonts w:ascii="Tahoma" w:hAnsi="Tahoma" w:cs="Tahoma"/>
      <w:sz w:val="16"/>
      <w:szCs w:val="16"/>
    </w:rPr>
  </w:style>
  <w:style w:type="character" w:customStyle="1" w:styleId="2">
    <w:name w:val="Стиль2"/>
    <w:basedOn w:val="a0"/>
    <w:uiPriority w:val="1"/>
    <w:rsid w:val="00AE70C1"/>
    <w:rPr>
      <w:rFonts w:ascii="Times New Roman" w:hAnsi="Times New Roman"/>
      <w:b/>
      <w:caps/>
      <w:smallCaps w:val="0"/>
    </w:rPr>
  </w:style>
  <w:style w:type="paragraph" w:styleId="a7">
    <w:name w:val="List Paragraph"/>
    <w:basedOn w:val="a"/>
    <w:uiPriority w:val="34"/>
    <w:qFormat/>
    <w:rsid w:val="00424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6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6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F6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62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AF62A9"/>
    <w:rPr>
      <w:color w:val="808080"/>
    </w:rPr>
  </w:style>
  <w:style w:type="paragraph" w:customStyle="1" w:styleId="ConsPlusNormalTimesNewRoman">
    <w:name w:val="ConsPlusNormal + Times New Roman"/>
    <w:aliases w:val="Первая строка:  0 см,Справа:  0,03 см"/>
    <w:basedOn w:val="ConsPlusNormal"/>
    <w:rsid w:val="00896B1B"/>
    <w:pPr>
      <w:adjustRightInd w:val="0"/>
      <w:ind w:right="19"/>
      <w:jc w:val="center"/>
    </w:pPr>
    <w:rPr>
      <w:rFonts w:ascii="Times New Roman" w:eastAsia="SimSun" w:hAnsi="Times New Roman" w:cs="Times New Roman"/>
      <w:sz w:val="16"/>
      <w:szCs w:val="16"/>
    </w:rPr>
  </w:style>
  <w:style w:type="character" w:styleId="a4">
    <w:name w:val="Hyperlink"/>
    <w:rsid w:val="00896B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183"/>
    <w:rPr>
      <w:rFonts w:ascii="Tahoma" w:hAnsi="Tahoma" w:cs="Tahoma"/>
      <w:sz w:val="16"/>
      <w:szCs w:val="16"/>
    </w:rPr>
  </w:style>
  <w:style w:type="character" w:customStyle="1" w:styleId="2">
    <w:name w:val="Стиль2"/>
    <w:basedOn w:val="a0"/>
    <w:uiPriority w:val="1"/>
    <w:rsid w:val="00AE70C1"/>
    <w:rPr>
      <w:rFonts w:ascii="Times New Roman" w:hAnsi="Times New Roman"/>
      <w:b/>
      <w:caps/>
      <w:smallCaps w:val="0"/>
    </w:rPr>
  </w:style>
  <w:style w:type="paragraph" w:styleId="a7">
    <w:name w:val="List Paragraph"/>
    <w:basedOn w:val="a"/>
    <w:uiPriority w:val="34"/>
    <w:qFormat/>
    <w:rsid w:val="0042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83EADED0DA4790997C7449456C2D835F3EE94B7154D27674A6C32167D94DDBCF58E9C5D8A018A89F7D72CD2921FD9EE6014A64DHDK" TargetMode="External"/><Relationship Id="rId13" Type="http://schemas.openxmlformats.org/officeDocument/2006/relationships/hyperlink" Target="consultantplus://offline/ref=7C08A66E940600F794A9E15AE4464CCEEC6DB807B91C2F291D92E5BF037DA79F24F11F2E50EE7673U4F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E83EADED0DA4790997C7449456C2D835F3EE94B7154D27674A6C32167D94DDBCF58E9D5A8A018A89F7D72CD2921FD9EE6014A64DHDK" TargetMode="External"/><Relationship Id="rId12" Type="http://schemas.openxmlformats.org/officeDocument/2006/relationships/hyperlink" Target="consultantplus://offline/ref=708AEBDD86D9BC167CBE6F0BE91224DDD18137003AEE32C1B8E7C91A57062DA606F3E9384DE574F1Q9u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E83EADED0DA4790997C7449456C2D835F3EE94B7154D27674A6C32167D94DDBCF58E9E588A018A89F7D72CD2921FD9EE6014A64DHDK" TargetMode="External"/><Relationship Id="rId11" Type="http://schemas.openxmlformats.org/officeDocument/2006/relationships/hyperlink" Target="consultantplus://offline/ref=6B2AC3C71988ABCF80D1314DCAE240AA197D6A198CBB5551E4E0EFA2147ABCF6C547288E6E895F6D20E2D9F951A13919E149642F27K8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2AC3C71988ABCF80D1314DCAE240AA197D6A198CBB5551E4E0EFA2147ABCF6C547288D6C895F6D20E2D9F951A13919E149642F27K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E83EADED0DA4790997C7449456C2D835F3EE94B7154D27674A6C32167D94DDBCF58E9B5A8A018A89F7D72CD2921FD9EE6014A64DHDK" TargetMode="External"/><Relationship Id="rId14" Type="http://schemas.openxmlformats.org/officeDocument/2006/relationships/hyperlink" Target="consultantplus://offline/ref=708AEBDD86D9BC167CBE6F0BE91224DDD080370035E432C1B8E7C91A57Q0u6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21EAD4698E47229D32E7CBB3C05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2BC65D-6181-488B-B34F-CFEAA91EF79D}"/>
      </w:docPartPr>
      <w:docPartBody>
        <w:p w:rsidR="00FD3FF8" w:rsidRDefault="002F359F" w:rsidP="002F359F">
          <w:pPr>
            <w:pStyle w:val="2221EAD4698E47229D32E7CBB3C05FA9"/>
          </w:pPr>
          <w:r w:rsidRPr="00B52BAB">
            <w:rPr>
              <w:rStyle w:val="a3"/>
            </w:rPr>
            <w:t>Выберите элемент.</w:t>
          </w:r>
        </w:p>
      </w:docPartBody>
    </w:docPart>
    <w:docPart>
      <w:docPartPr>
        <w:name w:val="6736C457ED4240DB8E15707602D5F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3F6EF-60C1-43F1-8CF8-C7C9692E9E59}"/>
      </w:docPartPr>
      <w:docPartBody>
        <w:p w:rsidR="00FD3FF8" w:rsidRDefault="002F359F" w:rsidP="002F359F">
          <w:pPr>
            <w:pStyle w:val="6736C457ED4240DB8E15707602D5FD77"/>
          </w:pPr>
          <w:r w:rsidRPr="00B52BAB">
            <w:rPr>
              <w:rStyle w:val="a3"/>
            </w:rPr>
            <w:t>Место для ввода даты.</w:t>
          </w:r>
        </w:p>
      </w:docPartBody>
    </w:docPart>
    <w:docPart>
      <w:docPartPr>
        <w:name w:val="60BAA8B9D8D64FE0A06FDFEE74DAF6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2BAD6A-F6DD-4DCE-AB8D-D8A081B527FC}"/>
      </w:docPartPr>
      <w:docPartBody>
        <w:p w:rsidR="00FD3FF8" w:rsidRDefault="002F359F" w:rsidP="002F359F">
          <w:pPr>
            <w:pStyle w:val="60BAA8B9D8D64FE0A06FDFEE74DAF620"/>
          </w:pPr>
          <w:r w:rsidRPr="00B52BA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2A7B1-357A-40B1-88F5-33832BEB23AA}"/>
      </w:docPartPr>
      <w:docPartBody>
        <w:p w:rsidR="00FD3FF8" w:rsidRDefault="002F359F">
          <w:r w:rsidRPr="00B52BAB">
            <w:rPr>
              <w:rStyle w:val="a3"/>
            </w:rPr>
            <w:t>Выберите элемент.</w:t>
          </w:r>
        </w:p>
      </w:docPartBody>
    </w:docPart>
    <w:docPart>
      <w:docPartPr>
        <w:name w:val="113D7F6539134F8C9F98F3509A068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AA0F2-7966-41E1-997D-F1711EDC15E6}"/>
      </w:docPartPr>
      <w:docPartBody>
        <w:p w:rsidR="00482B44" w:rsidRDefault="009739D0" w:rsidP="009739D0">
          <w:pPr>
            <w:pStyle w:val="113D7F6539134F8C9F98F3509A0682C9"/>
          </w:pPr>
          <w:r w:rsidRPr="00B52BAB">
            <w:rPr>
              <w:rStyle w:val="a3"/>
            </w:rPr>
            <w:t>Выберите элемент.</w:t>
          </w:r>
        </w:p>
      </w:docPartBody>
    </w:docPart>
    <w:docPart>
      <w:docPartPr>
        <w:name w:val="E0415BB8F01649489AC12343CDADA9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33FE7-44AF-4EE0-A89C-5A84FA377AA7}"/>
      </w:docPartPr>
      <w:docPartBody>
        <w:p w:rsidR="00482B44" w:rsidRDefault="009739D0" w:rsidP="009739D0">
          <w:pPr>
            <w:pStyle w:val="E0415BB8F01649489AC12343CDADA920"/>
          </w:pPr>
          <w:r w:rsidRPr="00750D05">
            <w:rPr>
              <w:rStyle w:val="a3"/>
            </w:rPr>
            <w:t>Выберите элемент.</w:t>
          </w:r>
        </w:p>
      </w:docPartBody>
    </w:docPart>
    <w:docPart>
      <w:docPartPr>
        <w:name w:val="9B78F7D4B87D43FEA59D0112F06702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B961B-2383-4729-85CA-BD098CCF6CEA}"/>
      </w:docPartPr>
      <w:docPartBody>
        <w:p w:rsidR="004731D2" w:rsidRDefault="00F52366" w:rsidP="00F52366">
          <w:pPr>
            <w:pStyle w:val="9B78F7D4B87D43FEA59D0112F06702EE"/>
          </w:pPr>
          <w:r w:rsidRPr="00750D05">
            <w:rPr>
              <w:rStyle w:val="a3"/>
            </w:rPr>
            <w:t>Выберите элемент.</w:t>
          </w:r>
        </w:p>
      </w:docPartBody>
    </w:docPart>
    <w:docPart>
      <w:docPartPr>
        <w:name w:val="34AB8EBAD89A433EB5E24835F508E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47AD5-BCD5-4C45-AEDA-DB8A5A762C24}"/>
      </w:docPartPr>
      <w:docPartBody>
        <w:p w:rsidR="004731D2" w:rsidRDefault="00F52366" w:rsidP="00F52366">
          <w:pPr>
            <w:pStyle w:val="34AB8EBAD89A433EB5E24835F508EFE0"/>
          </w:pPr>
          <w:r w:rsidRPr="00B52BAB">
            <w:rPr>
              <w:rStyle w:val="a3"/>
            </w:rPr>
            <w:t>Выберите элемент.</w:t>
          </w:r>
        </w:p>
      </w:docPartBody>
    </w:docPart>
    <w:docPart>
      <w:docPartPr>
        <w:name w:val="33E824E3C74A49CD8674597CFCB05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25340-F6DA-4859-B0FB-57B83DB05712}"/>
      </w:docPartPr>
      <w:docPartBody>
        <w:p w:rsidR="004731D2" w:rsidRDefault="00F52366" w:rsidP="00F52366">
          <w:pPr>
            <w:pStyle w:val="33E824E3C74A49CD8674597CFCB05096"/>
          </w:pPr>
          <w:r w:rsidRPr="00750D05">
            <w:rPr>
              <w:rStyle w:val="a3"/>
            </w:rPr>
            <w:t>Выберите элемент.</w:t>
          </w:r>
        </w:p>
      </w:docPartBody>
    </w:docPart>
    <w:docPart>
      <w:docPartPr>
        <w:name w:val="08C9683A84DE46FC882CE8345C7B6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26EB31-3E09-415B-8681-D3D73FD42C7F}"/>
      </w:docPartPr>
      <w:docPartBody>
        <w:p w:rsidR="004731D2" w:rsidRDefault="00F52366" w:rsidP="00F52366">
          <w:pPr>
            <w:pStyle w:val="08C9683A84DE46FC882CE8345C7B6B24"/>
          </w:pPr>
          <w:r w:rsidRPr="00750D05">
            <w:rPr>
              <w:rStyle w:val="a3"/>
            </w:rPr>
            <w:t>Выберите элемент.</w:t>
          </w:r>
        </w:p>
      </w:docPartBody>
    </w:docPart>
    <w:docPart>
      <w:docPartPr>
        <w:name w:val="C042D8FAD51544DD9901A2989A623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46C4E-0050-4D9D-8E3E-B1F3944760D4}"/>
      </w:docPartPr>
      <w:docPartBody>
        <w:p w:rsidR="0011256C" w:rsidRDefault="00DA3E22" w:rsidP="00DA3E22">
          <w:pPr>
            <w:pStyle w:val="C042D8FAD51544DD9901A2989A623E4F"/>
          </w:pPr>
          <w:r w:rsidRPr="00B52BAB">
            <w:rPr>
              <w:rStyle w:val="a3"/>
            </w:rPr>
            <w:t>Выберите элемент.</w:t>
          </w:r>
        </w:p>
      </w:docPartBody>
    </w:docPart>
    <w:docPart>
      <w:docPartPr>
        <w:name w:val="A4CE103BAD204C7FA76AAB5658D5D7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7C614-8377-466E-83CD-44CF4F08A9D8}"/>
      </w:docPartPr>
      <w:docPartBody>
        <w:p w:rsidR="0011256C" w:rsidRDefault="00DA3E22" w:rsidP="00DA3E22">
          <w:pPr>
            <w:pStyle w:val="A4CE103BAD204C7FA76AAB5658D5D756"/>
          </w:pPr>
          <w:r w:rsidRPr="00750D05">
            <w:rPr>
              <w:rStyle w:val="a3"/>
            </w:rPr>
            <w:t>Выберите элемент.</w:t>
          </w:r>
        </w:p>
      </w:docPartBody>
    </w:docPart>
    <w:docPart>
      <w:docPartPr>
        <w:name w:val="FDE31BE6B07A4773AAA90E667E143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92D70-B9CC-4457-8401-D85C7154BF69}"/>
      </w:docPartPr>
      <w:docPartBody>
        <w:p w:rsidR="003045F8" w:rsidRDefault="00DE3D7B" w:rsidP="00DE3D7B">
          <w:pPr>
            <w:pStyle w:val="FDE31BE6B07A4773AAA90E667E143414"/>
          </w:pPr>
          <w:r w:rsidRPr="00750D05">
            <w:rPr>
              <w:rStyle w:val="a3"/>
            </w:rPr>
            <w:t>Выберите элемент.</w:t>
          </w:r>
        </w:p>
      </w:docPartBody>
    </w:docPart>
    <w:docPart>
      <w:docPartPr>
        <w:name w:val="E84F55827F4F43B6AAD2D998F36C90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F89D63-8B21-4C1D-8366-FFB76386B1B7}"/>
      </w:docPartPr>
      <w:docPartBody>
        <w:p w:rsidR="003045F8" w:rsidRDefault="00DE3D7B" w:rsidP="00DE3D7B">
          <w:pPr>
            <w:pStyle w:val="E84F55827F4F43B6AAD2D998F36C906D"/>
          </w:pPr>
          <w:r w:rsidRPr="00B52BAB">
            <w:rPr>
              <w:rStyle w:val="a3"/>
            </w:rPr>
            <w:t>Место для ввода даты.</w:t>
          </w:r>
        </w:p>
      </w:docPartBody>
    </w:docPart>
    <w:docPart>
      <w:docPartPr>
        <w:name w:val="3663900026E649F49014E3498540DE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B8320-1EEB-4BAC-AB73-9E91BF3C4336}"/>
      </w:docPartPr>
      <w:docPartBody>
        <w:p w:rsidR="003045F8" w:rsidRDefault="00DE3D7B" w:rsidP="00DE3D7B">
          <w:pPr>
            <w:pStyle w:val="3663900026E649F49014E3498540DEBF"/>
          </w:pPr>
          <w:r w:rsidRPr="00B52BA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9F"/>
    <w:rsid w:val="00022ECC"/>
    <w:rsid w:val="00092A1C"/>
    <w:rsid w:val="000A0A99"/>
    <w:rsid w:val="000F23A7"/>
    <w:rsid w:val="0011256C"/>
    <w:rsid w:val="001276BE"/>
    <w:rsid w:val="00196606"/>
    <w:rsid w:val="002F359F"/>
    <w:rsid w:val="003045F8"/>
    <w:rsid w:val="004731D2"/>
    <w:rsid w:val="00482B44"/>
    <w:rsid w:val="00605D47"/>
    <w:rsid w:val="00650EAA"/>
    <w:rsid w:val="00652F33"/>
    <w:rsid w:val="008F0F4D"/>
    <w:rsid w:val="009621FA"/>
    <w:rsid w:val="009739D0"/>
    <w:rsid w:val="00980CBA"/>
    <w:rsid w:val="00A65241"/>
    <w:rsid w:val="00B22699"/>
    <w:rsid w:val="00BC0344"/>
    <w:rsid w:val="00D31FEF"/>
    <w:rsid w:val="00D52CC7"/>
    <w:rsid w:val="00D97446"/>
    <w:rsid w:val="00DA3E22"/>
    <w:rsid w:val="00DD61A8"/>
    <w:rsid w:val="00DE3D7B"/>
    <w:rsid w:val="00E94D94"/>
    <w:rsid w:val="00F52366"/>
    <w:rsid w:val="00FC4D1C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3D7B"/>
    <w:rPr>
      <w:color w:val="808080"/>
    </w:rPr>
  </w:style>
  <w:style w:type="paragraph" w:customStyle="1" w:styleId="2221EAD4698E47229D32E7CBB3C05FA9">
    <w:name w:val="2221EAD4698E47229D32E7CBB3C05FA9"/>
    <w:rsid w:val="002F359F"/>
  </w:style>
  <w:style w:type="paragraph" w:customStyle="1" w:styleId="6736C457ED4240DB8E15707602D5FD77">
    <w:name w:val="6736C457ED4240DB8E15707602D5FD77"/>
    <w:rsid w:val="002F359F"/>
  </w:style>
  <w:style w:type="paragraph" w:customStyle="1" w:styleId="725B3F7DC1CB4F16974AE201A643DCBE">
    <w:name w:val="725B3F7DC1CB4F16974AE201A643DCBE"/>
    <w:rsid w:val="002F359F"/>
  </w:style>
  <w:style w:type="paragraph" w:customStyle="1" w:styleId="50AF4E0D45EF4457A5D29B985307D3A4">
    <w:name w:val="50AF4E0D45EF4457A5D29B985307D3A4"/>
    <w:rsid w:val="002F359F"/>
  </w:style>
  <w:style w:type="paragraph" w:customStyle="1" w:styleId="60BAA8B9D8D64FE0A06FDFEE74DAF620">
    <w:name w:val="60BAA8B9D8D64FE0A06FDFEE74DAF620"/>
    <w:rsid w:val="002F359F"/>
  </w:style>
  <w:style w:type="paragraph" w:customStyle="1" w:styleId="C4ABA90D151547BD99C7F2E662EE1F7A">
    <w:name w:val="C4ABA90D151547BD99C7F2E662EE1F7A"/>
    <w:rsid w:val="002F359F"/>
  </w:style>
  <w:style w:type="paragraph" w:customStyle="1" w:styleId="113D7F6539134F8C9F98F3509A0682C9">
    <w:name w:val="113D7F6539134F8C9F98F3509A0682C9"/>
    <w:rsid w:val="009739D0"/>
  </w:style>
  <w:style w:type="paragraph" w:customStyle="1" w:styleId="E0415BB8F01649489AC12343CDADA920">
    <w:name w:val="E0415BB8F01649489AC12343CDADA920"/>
    <w:rsid w:val="009739D0"/>
  </w:style>
  <w:style w:type="paragraph" w:customStyle="1" w:styleId="9B78F7D4B87D43FEA59D0112F06702EE">
    <w:name w:val="9B78F7D4B87D43FEA59D0112F06702EE"/>
    <w:rsid w:val="00F52366"/>
    <w:pPr>
      <w:spacing w:after="200" w:line="276" w:lineRule="auto"/>
    </w:pPr>
  </w:style>
  <w:style w:type="paragraph" w:customStyle="1" w:styleId="A962E737623C4DDDAED3F3B76E5D24B9">
    <w:name w:val="A962E737623C4DDDAED3F3B76E5D24B9"/>
    <w:rsid w:val="00F52366"/>
    <w:pPr>
      <w:spacing w:after="200" w:line="276" w:lineRule="auto"/>
    </w:pPr>
  </w:style>
  <w:style w:type="paragraph" w:customStyle="1" w:styleId="60AC82E238F74815A76B340EB60ED005">
    <w:name w:val="60AC82E238F74815A76B340EB60ED005"/>
    <w:rsid w:val="00F52366"/>
    <w:pPr>
      <w:spacing w:after="200" w:line="276" w:lineRule="auto"/>
    </w:pPr>
  </w:style>
  <w:style w:type="paragraph" w:customStyle="1" w:styleId="34AB8EBAD89A433EB5E24835F508EFE0">
    <w:name w:val="34AB8EBAD89A433EB5E24835F508EFE0"/>
    <w:rsid w:val="00F52366"/>
    <w:pPr>
      <w:spacing w:after="200" w:line="276" w:lineRule="auto"/>
    </w:pPr>
  </w:style>
  <w:style w:type="paragraph" w:customStyle="1" w:styleId="33E824E3C74A49CD8674597CFCB05096">
    <w:name w:val="33E824E3C74A49CD8674597CFCB05096"/>
    <w:rsid w:val="00F52366"/>
    <w:pPr>
      <w:spacing w:after="200" w:line="276" w:lineRule="auto"/>
    </w:pPr>
  </w:style>
  <w:style w:type="paragraph" w:customStyle="1" w:styleId="08C9683A84DE46FC882CE8345C7B6B24">
    <w:name w:val="08C9683A84DE46FC882CE8345C7B6B24"/>
    <w:rsid w:val="00F52366"/>
    <w:pPr>
      <w:spacing w:after="200" w:line="276" w:lineRule="auto"/>
    </w:pPr>
  </w:style>
  <w:style w:type="paragraph" w:customStyle="1" w:styleId="C042D8FAD51544DD9901A2989A623E4F">
    <w:name w:val="C042D8FAD51544DD9901A2989A623E4F"/>
    <w:rsid w:val="00DA3E22"/>
  </w:style>
  <w:style w:type="paragraph" w:customStyle="1" w:styleId="A4CE103BAD204C7FA76AAB5658D5D756">
    <w:name w:val="A4CE103BAD204C7FA76AAB5658D5D756"/>
    <w:rsid w:val="00DA3E22"/>
  </w:style>
  <w:style w:type="paragraph" w:customStyle="1" w:styleId="FDE31BE6B07A4773AAA90E667E143414">
    <w:name w:val="FDE31BE6B07A4773AAA90E667E143414"/>
    <w:rsid w:val="00DE3D7B"/>
    <w:pPr>
      <w:spacing w:after="200" w:line="276" w:lineRule="auto"/>
    </w:pPr>
  </w:style>
  <w:style w:type="paragraph" w:customStyle="1" w:styleId="E84F55827F4F43B6AAD2D998F36C906D">
    <w:name w:val="E84F55827F4F43B6AAD2D998F36C906D"/>
    <w:rsid w:val="00DE3D7B"/>
    <w:pPr>
      <w:spacing w:after="200" w:line="276" w:lineRule="auto"/>
    </w:pPr>
  </w:style>
  <w:style w:type="paragraph" w:customStyle="1" w:styleId="3663900026E649F49014E3498540DEBF">
    <w:name w:val="3663900026E649F49014E3498540DEBF"/>
    <w:rsid w:val="00DE3D7B"/>
    <w:pPr>
      <w:spacing w:after="200" w:line="276" w:lineRule="auto"/>
    </w:pPr>
  </w:style>
  <w:style w:type="paragraph" w:customStyle="1" w:styleId="AD5197B75A16434DADF8E3F4BD72C241">
    <w:name w:val="AD5197B75A16434DADF8E3F4BD72C241"/>
    <w:rsid w:val="00DE3D7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3D7B"/>
    <w:rPr>
      <w:color w:val="808080"/>
    </w:rPr>
  </w:style>
  <w:style w:type="paragraph" w:customStyle="1" w:styleId="2221EAD4698E47229D32E7CBB3C05FA9">
    <w:name w:val="2221EAD4698E47229D32E7CBB3C05FA9"/>
    <w:rsid w:val="002F359F"/>
  </w:style>
  <w:style w:type="paragraph" w:customStyle="1" w:styleId="6736C457ED4240DB8E15707602D5FD77">
    <w:name w:val="6736C457ED4240DB8E15707602D5FD77"/>
    <w:rsid w:val="002F359F"/>
  </w:style>
  <w:style w:type="paragraph" w:customStyle="1" w:styleId="725B3F7DC1CB4F16974AE201A643DCBE">
    <w:name w:val="725B3F7DC1CB4F16974AE201A643DCBE"/>
    <w:rsid w:val="002F359F"/>
  </w:style>
  <w:style w:type="paragraph" w:customStyle="1" w:styleId="50AF4E0D45EF4457A5D29B985307D3A4">
    <w:name w:val="50AF4E0D45EF4457A5D29B985307D3A4"/>
    <w:rsid w:val="002F359F"/>
  </w:style>
  <w:style w:type="paragraph" w:customStyle="1" w:styleId="60BAA8B9D8D64FE0A06FDFEE74DAF620">
    <w:name w:val="60BAA8B9D8D64FE0A06FDFEE74DAF620"/>
    <w:rsid w:val="002F359F"/>
  </w:style>
  <w:style w:type="paragraph" w:customStyle="1" w:styleId="C4ABA90D151547BD99C7F2E662EE1F7A">
    <w:name w:val="C4ABA90D151547BD99C7F2E662EE1F7A"/>
    <w:rsid w:val="002F359F"/>
  </w:style>
  <w:style w:type="paragraph" w:customStyle="1" w:styleId="113D7F6539134F8C9F98F3509A0682C9">
    <w:name w:val="113D7F6539134F8C9F98F3509A0682C9"/>
    <w:rsid w:val="009739D0"/>
  </w:style>
  <w:style w:type="paragraph" w:customStyle="1" w:styleId="E0415BB8F01649489AC12343CDADA920">
    <w:name w:val="E0415BB8F01649489AC12343CDADA920"/>
    <w:rsid w:val="009739D0"/>
  </w:style>
  <w:style w:type="paragraph" w:customStyle="1" w:styleId="9B78F7D4B87D43FEA59D0112F06702EE">
    <w:name w:val="9B78F7D4B87D43FEA59D0112F06702EE"/>
    <w:rsid w:val="00F52366"/>
    <w:pPr>
      <w:spacing w:after="200" w:line="276" w:lineRule="auto"/>
    </w:pPr>
  </w:style>
  <w:style w:type="paragraph" w:customStyle="1" w:styleId="A962E737623C4DDDAED3F3B76E5D24B9">
    <w:name w:val="A962E737623C4DDDAED3F3B76E5D24B9"/>
    <w:rsid w:val="00F52366"/>
    <w:pPr>
      <w:spacing w:after="200" w:line="276" w:lineRule="auto"/>
    </w:pPr>
  </w:style>
  <w:style w:type="paragraph" w:customStyle="1" w:styleId="60AC82E238F74815A76B340EB60ED005">
    <w:name w:val="60AC82E238F74815A76B340EB60ED005"/>
    <w:rsid w:val="00F52366"/>
    <w:pPr>
      <w:spacing w:after="200" w:line="276" w:lineRule="auto"/>
    </w:pPr>
  </w:style>
  <w:style w:type="paragraph" w:customStyle="1" w:styleId="34AB8EBAD89A433EB5E24835F508EFE0">
    <w:name w:val="34AB8EBAD89A433EB5E24835F508EFE0"/>
    <w:rsid w:val="00F52366"/>
    <w:pPr>
      <w:spacing w:after="200" w:line="276" w:lineRule="auto"/>
    </w:pPr>
  </w:style>
  <w:style w:type="paragraph" w:customStyle="1" w:styleId="33E824E3C74A49CD8674597CFCB05096">
    <w:name w:val="33E824E3C74A49CD8674597CFCB05096"/>
    <w:rsid w:val="00F52366"/>
    <w:pPr>
      <w:spacing w:after="200" w:line="276" w:lineRule="auto"/>
    </w:pPr>
  </w:style>
  <w:style w:type="paragraph" w:customStyle="1" w:styleId="08C9683A84DE46FC882CE8345C7B6B24">
    <w:name w:val="08C9683A84DE46FC882CE8345C7B6B24"/>
    <w:rsid w:val="00F52366"/>
    <w:pPr>
      <w:spacing w:after="200" w:line="276" w:lineRule="auto"/>
    </w:pPr>
  </w:style>
  <w:style w:type="paragraph" w:customStyle="1" w:styleId="C042D8FAD51544DD9901A2989A623E4F">
    <w:name w:val="C042D8FAD51544DD9901A2989A623E4F"/>
    <w:rsid w:val="00DA3E22"/>
  </w:style>
  <w:style w:type="paragraph" w:customStyle="1" w:styleId="A4CE103BAD204C7FA76AAB5658D5D756">
    <w:name w:val="A4CE103BAD204C7FA76AAB5658D5D756"/>
    <w:rsid w:val="00DA3E22"/>
  </w:style>
  <w:style w:type="paragraph" w:customStyle="1" w:styleId="FDE31BE6B07A4773AAA90E667E143414">
    <w:name w:val="FDE31BE6B07A4773AAA90E667E143414"/>
    <w:rsid w:val="00DE3D7B"/>
    <w:pPr>
      <w:spacing w:after="200" w:line="276" w:lineRule="auto"/>
    </w:pPr>
  </w:style>
  <w:style w:type="paragraph" w:customStyle="1" w:styleId="E84F55827F4F43B6AAD2D998F36C906D">
    <w:name w:val="E84F55827F4F43B6AAD2D998F36C906D"/>
    <w:rsid w:val="00DE3D7B"/>
    <w:pPr>
      <w:spacing w:after="200" w:line="276" w:lineRule="auto"/>
    </w:pPr>
  </w:style>
  <w:style w:type="paragraph" w:customStyle="1" w:styleId="3663900026E649F49014E3498540DEBF">
    <w:name w:val="3663900026E649F49014E3498540DEBF"/>
    <w:rsid w:val="00DE3D7B"/>
    <w:pPr>
      <w:spacing w:after="200" w:line="276" w:lineRule="auto"/>
    </w:pPr>
  </w:style>
  <w:style w:type="paragraph" w:customStyle="1" w:styleId="AD5197B75A16434DADF8E3F4BD72C241">
    <w:name w:val="AD5197B75A16434DADF8E3F4BD72C241"/>
    <w:rsid w:val="00DE3D7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5429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2018-10-24T14:39:00Z</cp:lastPrinted>
  <dcterms:created xsi:type="dcterms:W3CDTF">2018-11-02T10:34:00Z</dcterms:created>
  <dcterms:modified xsi:type="dcterms:W3CDTF">2018-11-07T14:20:00Z</dcterms:modified>
</cp:coreProperties>
</file>